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290" w:rsidRPr="00620B18" w:rsidRDefault="00F57290" w:rsidP="001240A9">
      <w:pPr>
        <w:spacing w:after="240" w:line="240" w:lineRule="auto"/>
        <w:jc w:val="center"/>
        <w:rPr>
          <w:rFonts w:ascii="Times New Roman" w:hAnsi="Times New Roman" w:cs="Times New Roman"/>
          <w:b/>
          <w:sz w:val="32"/>
          <w:szCs w:val="28"/>
        </w:rPr>
      </w:pPr>
      <w:r w:rsidRPr="00620B18">
        <w:rPr>
          <w:rFonts w:ascii="Times New Roman" w:hAnsi="Times New Roman" w:cs="Times New Roman"/>
          <w:b/>
          <w:sz w:val="32"/>
          <w:szCs w:val="28"/>
        </w:rPr>
        <w:t>ПОЯСНИТЕЛЬНАЯ ЗАПИСКА</w:t>
      </w:r>
    </w:p>
    <w:p w:rsidR="00F57290" w:rsidRPr="00B94ABF" w:rsidRDefault="00F57290" w:rsidP="00CC42BB">
      <w:pPr>
        <w:spacing w:after="0" w:line="240" w:lineRule="auto"/>
        <w:ind w:firstLine="709"/>
        <w:jc w:val="both"/>
        <w:rPr>
          <w:rFonts w:ascii="Times New Roman" w:hAnsi="Times New Roman" w:cs="Times New Roman"/>
          <w:sz w:val="28"/>
          <w:szCs w:val="28"/>
        </w:rPr>
      </w:pPr>
      <w:r w:rsidRPr="00B94ABF">
        <w:rPr>
          <w:rFonts w:ascii="Times New Roman" w:hAnsi="Times New Roman" w:cs="Times New Roman"/>
          <w:sz w:val="28"/>
          <w:szCs w:val="28"/>
        </w:rPr>
        <w:t>Рабочая программа даёт представление о  целях, общей стратегии обучения, воспитания и </w:t>
      </w:r>
      <w:proofErr w:type="gramStart"/>
      <w:r w:rsidRPr="00B94ABF">
        <w:rPr>
          <w:rFonts w:ascii="Times New Roman" w:hAnsi="Times New Roman" w:cs="Times New Roman"/>
          <w:sz w:val="28"/>
          <w:szCs w:val="28"/>
        </w:rPr>
        <w:t>развития</w:t>
      </w:r>
      <w:proofErr w:type="gramEnd"/>
      <w:r w:rsidRPr="00B94ABF">
        <w:rPr>
          <w:rFonts w:ascii="Times New Roman" w:hAnsi="Times New Roman" w:cs="Times New Roman"/>
          <w:sz w:val="28"/>
          <w:szCs w:val="28"/>
        </w:rPr>
        <w:t xml:space="preserve"> обучающихся средствами учебного предмета «Информатика» на базовом уровне; устанавливает обязательное предметное содержание, предусматривает его структурирование по разделам и  темам курса, определяет распределение его по классам (годам изучения); даёт примерное распределение учебных часов по тематическим разделам курса и  рекомендуемую (примерную) последовательность их изучения с учётом </w:t>
      </w:r>
      <w:proofErr w:type="spellStart"/>
      <w:r w:rsidRPr="00B94ABF">
        <w:rPr>
          <w:rFonts w:ascii="Times New Roman" w:hAnsi="Times New Roman" w:cs="Times New Roman"/>
          <w:sz w:val="28"/>
          <w:szCs w:val="28"/>
        </w:rPr>
        <w:t>межпредметных</w:t>
      </w:r>
      <w:proofErr w:type="spellEnd"/>
      <w:r w:rsidRPr="00B94ABF">
        <w:rPr>
          <w:rFonts w:ascii="Times New Roman" w:hAnsi="Times New Roman" w:cs="Times New Roman"/>
          <w:sz w:val="28"/>
          <w:szCs w:val="28"/>
        </w:rPr>
        <w:t xml:space="preserve"> и </w:t>
      </w:r>
      <w:proofErr w:type="spellStart"/>
      <w:r w:rsidRPr="00B94ABF">
        <w:rPr>
          <w:rFonts w:ascii="Times New Roman" w:hAnsi="Times New Roman" w:cs="Times New Roman"/>
          <w:sz w:val="28"/>
          <w:szCs w:val="28"/>
        </w:rPr>
        <w:t>внутрипредметных</w:t>
      </w:r>
      <w:proofErr w:type="spellEnd"/>
      <w:r w:rsidRPr="00B94ABF">
        <w:rPr>
          <w:rFonts w:ascii="Times New Roman" w:hAnsi="Times New Roman" w:cs="Times New Roman"/>
          <w:sz w:val="28"/>
          <w:szCs w:val="28"/>
        </w:rPr>
        <w:t xml:space="preserve"> связей, логики учебного процесса, возрастных особенностей обучающихся.</w:t>
      </w:r>
    </w:p>
    <w:p w:rsidR="00F57290" w:rsidRPr="00B94ABF" w:rsidRDefault="00F57290" w:rsidP="00CC42BB">
      <w:pPr>
        <w:spacing w:after="0" w:line="240" w:lineRule="auto"/>
        <w:ind w:firstLine="709"/>
        <w:jc w:val="both"/>
        <w:rPr>
          <w:rFonts w:ascii="Times New Roman" w:hAnsi="Times New Roman" w:cs="Times New Roman"/>
          <w:sz w:val="28"/>
          <w:szCs w:val="28"/>
        </w:rPr>
      </w:pPr>
      <w:r w:rsidRPr="00B94ABF">
        <w:rPr>
          <w:rFonts w:ascii="Times New Roman" w:hAnsi="Times New Roman" w:cs="Times New Roman"/>
          <w:sz w:val="28"/>
          <w:szCs w:val="28"/>
        </w:rPr>
        <w:t>Примерная рабочая программа определяет количественные и  качественные характеристики учебного материала для каждого года изучения, в том числе для содержательного наполнения разного вида контроля (промежуточной аттестации обучающихся, всероссийских проверочных работ, государственной итоговой аттестации). Программа является основой для составления авторских учебных программ и  учебников, поурочного планирования курса учителем.</w:t>
      </w:r>
    </w:p>
    <w:p w:rsidR="00F57290" w:rsidRPr="00620B18" w:rsidRDefault="00F57290" w:rsidP="00CC42BB">
      <w:pPr>
        <w:spacing w:before="240" w:after="240" w:line="240" w:lineRule="auto"/>
        <w:jc w:val="center"/>
        <w:rPr>
          <w:rFonts w:ascii="Times New Roman" w:hAnsi="Times New Roman" w:cs="Times New Roman"/>
          <w:i/>
          <w:sz w:val="32"/>
          <w:szCs w:val="28"/>
        </w:rPr>
      </w:pPr>
      <w:r w:rsidRPr="00620B18">
        <w:rPr>
          <w:rFonts w:ascii="Times New Roman" w:hAnsi="Times New Roman" w:cs="Times New Roman"/>
          <w:i/>
          <w:sz w:val="32"/>
          <w:szCs w:val="28"/>
        </w:rPr>
        <w:t>ОБЩАЯ ХАРАКТЕРИСТИКА УЧЕБНОГО ПРЕДМЕТА «ИНФОРМАТИКА»</w:t>
      </w:r>
    </w:p>
    <w:p w:rsidR="00F57290" w:rsidRPr="00B94ABF" w:rsidRDefault="00F57290" w:rsidP="00CC42BB">
      <w:pPr>
        <w:spacing w:after="0" w:line="240" w:lineRule="auto"/>
        <w:ind w:firstLine="708"/>
        <w:jc w:val="both"/>
        <w:rPr>
          <w:rFonts w:ascii="Times New Roman" w:hAnsi="Times New Roman" w:cs="Times New Roman"/>
          <w:sz w:val="28"/>
          <w:szCs w:val="28"/>
        </w:rPr>
      </w:pPr>
      <w:r w:rsidRPr="00B94ABF">
        <w:rPr>
          <w:rFonts w:ascii="Times New Roman" w:hAnsi="Times New Roman" w:cs="Times New Roman"/>
          <w:sz w:val="28"/>
          <w:szCs w:val="28"/>
        </w:rPr>
        <w:t>Учебный предмет «Информатика» в  среднем общем образовании отражает:</w:t>
      </w:r>
    </w:p>
    <w:p w:rsidR="00F57290" w:rsidRPr="00B94ABF" w:rsidRDefault="00F57290" w:rsidP="00CC42BB">
      <w:pPr>
        <w:pStyle w:val="a3"/>
        <w:numPr>
          <w:ilvl w:val="0"/>
          <w:numId w:val="1"/>
        </w:numPr>
        <w:spacing w:after="0" w:line="240" w:lineRule="auto"/>
        <w:contextualSpacing w:val="0"/>
        <w:jc w:val="both"/>
        <w:rPr>
          <w:rFonts w:ascii="Times New Roman" w:hAnsi="Times New Roman" w:cs="Times New Roman"/>
          <w:sz w:val="28"/>
          <w:szCs w:val="28"/>
        </w:rPr>
      </w:pPr>
      <w:r w:rsidRPr="00B94ABF">
        <w:rPr>
          <w:rFonts w:ascii="Times New Roman" w:hAnsi="Times New Roman" w:cs="Times New Roman"/>
          <w:sz w:val="28"/>
          <w:szCs w:val="28"/>
        </w:rPr>
        <w:t xml:space="preserve">сущность информатики как научной дисциплины, изучающей закономерности протекания и возможности автоматизации информационных процессов в  различных системах; </w:t>
      </w:r>
    </w:p>
    <w:p w:rsidR="00F57290" w:rsidRPr="00B94ABF" w:rsidRDefault="00F57290" w:rsidP="00CC42BB">
      <w:pPr>
        <w:pStyle w:val="a3"/>
        <w:numPr>
          <w:ilvl w:val="0"/>
          <w:numId w:val="1"/>
        </w:numPr>
        <w:spacing w:after="0" w:line="240" w:lineRule="auto"/>
        <w:contextualSpacing w:val="0"/>
        <w:jc w:val="both"/>
        <w:rPr>
          <w:rFonts w:ascii="Times New Roman" w:hAnsi="Times New Roman" w:cs="Times New Roman"/>
          <w:sz w:val="28"/>
          <w:szCs w:val="28"/>
        </w:rPr>
      </w:pPr>
      <w:r w:rsidRPr="00B94ABF">
        <w:rPr>
          <w:rFonts w:ascii="Times New Roman" w:hAnsi="Times New Roman" w:cs="Times New Roman"/>
          <w:sz w:val="28"/>
          <w:szCs w:val="28"/>
        </w:rPr>
        <w:t>основные области применения информатики, прежде всего информационные технологии, управление и  социальную сферу;</w:t>
      </w:r>
    </w:p>
    <w:p w:rsidR="00F57290" w:rsidRPr="00B94ABF" w:rsidRDefault="00F57290" w:rsidP="00CC42BB">
      <w:pPr>
        <w:pStyle w:val="a3"/>
        <w:numPr>
          <w:ilvl w:val="0"/>
          <w:numId w:val="1"/>
        </w:numPr>
        <w:spacing w:after="0" w:line="240" w:lineRule="auto"/>
        <w:contextualSpacing w:val="0"/>
        <w:jc w:val="both"/>
        <w:rPr>
          <w:rFonts w:ascii="Times New Roman" w:hAnsi="Times New Roman" w:cs="Times New Roman"/>
          <w:sz w:val="28"/>
          <w:szCs w:val="28"/>
        </w:rPr>
      </w:pPr>
      <w:r w:rsidRPr="00B94ABF">
        <w:rPr>
          <w:rFonts w:ascii="Times New Roman" w:hAnsi="Times New Roman" w:cs="Times New Roman"/>
          <w:sz w:val="28"/>
          <w:szCs w:val="28"/>
        </w:rPr>
        <w:t>междисциплинарный характер информатики и  информационной деятельности.</w:t>
      </w:r>
    </w:p>
    <w:p w:rsidR="00F57290" w:rsidRPr="00B94ABF" w:rsidRDefault="00F57290" w:rsidP="00CC42BB">
      <w:pPr>
        <w:spacing w:after="0" w:line="240" w:lineRule="auto"/>
        <w:ind w:firstLine="360"/>
        <w:jc w:val="both"/>
        <w:rPr>
          <w:rFonts w:ascii="Times New Roman" w:hAnsi="Times New Roman" w:cs="Times New Roman"/>
          <w:sz w:val="28"/>
          <w:szCs w:val="28"/>
        </w:rPr>
      </w:pPr>
      <w:r w:rsidRPr="00B94ABF">
        <w:rPr>
          <w:rFonts w:ascii="Times New Roman" w:hAnsi="Times New Roman" w:cs="Times New Roman"/>
          <w:sz w:val="28"/>
          <w:szCs w:val="28"/>
        </w:rPr>
        <w:t>Курс информатики средней школы является завершающим этапом непрерывной подготовки учащихся в области информатики и информационно-коммуникационных технологий (ИКТ); он опирается на содержание курса информатики основной школы и  опыт постоянного применения ИКТ, даёт теоретическое осмысление, интерпретацию и  обобщение этого опыта.</w:t>
      </w:r>
    </w:p>
    <w:p w:rsidR="00F57290" w:rsidRPr="00B94ABF" w:rsidRDefault="00F57290" w:rsidP="00CC42BB">
      <w:pPr>
        <w:spacing w:after="0" w:line="240" w:lineRule="auto"/>
        <w:ind w:firstLine="360"/>
        <w:jc w:val="both"/>
        <w:rPr>
          <w:rFonts w:ascii="Times New Roman" w:hAnsi="Times New Roman" w:cs="Times New Roman"/>
          <w:sz w:val="28"/>
          <w:szCs w:val="28"/>
        </w:rPr>
      </w:pPr>
      <w:r w:rsidRPr="00B94ABF">
        <w:rPr>
          <w:rFonts w:ascii="Times New Roman" w:hAnsi="Times New Roman" w:cs="Times New Roman"/>
          <w:sz w:val="28"/>
          <w:szCs w:val="28"/>
        </w:rPr>
        <w:t>Результаты базового уровня изучения учебного предмета «Информатика» ориентированы в  первую очередь на общую функциональную грамотность, получение компетентностей для повседневной жизни и общего развития. Они включают в себя:</w:t>
      </w:r>
    </w:p>
    <w:p w:rsidR="00F57290" w:rsidRPr="00B94ABF" w:rsidRDefault="00F57290" w:rsidP="00CC42BB">
      <w:pPr>
        <w:pStyle w:val="a3"/>
        <w:numPr>
          <w:ilvl w:val="0"/>
          <w:numId w:val="2"/>
        </w:numPr>
        <w:spacing w:after="0" w:line="240" w:lineRule="auto"/>
        <w:contextualSpacing w:val="0"/>
        <w:jc w:val="both"/>
        <w:rPr>
          <w:rFonts w:ascii="Times New Roman" w:hAnsi="Times New Roman" w:cs="Times New Roman"/>
          <w:sz w:val="28"/>
          <w:szCs w:val="28"/>
        </w:rPr>
      </w:pPr>
      <w:r w:rsidRPr="00B94ABF">
        <w:rPr>
          <w:rFonts w:ascii="Times New Roman" w:hAnsi="Times New Roman" w:cs="Times New Roman"/>
          <w:sz w:val="28"/>
          <w:szCs w:val="28"/>
        </w:rPr>
        <w:t>понимание предмета, ключевых вопросов и основных составляющих элементов изучаемой предметной области;</w:t>
      </w:r>
    </w:p>
    <w:p w:rsidR="00F57290" w:rsidRPr="00B94ABF" w:rsidRDefault="00F57290" w:rsidP="00CC42BB">
      <w:pPr>
        <w:pStyle w:val="a3"/>
        <w:numPr>
          <w:ilvl w:val="0"/>
          <w:numId w:val="2"/>
        </w:numPr>
        <w:spacing w:after="0" w:line="240" w:lineRule="auto"/>
        <w:contextualSpacing w:val="0"/>
        <w:jc w:val="both"/>
        <w:rPr>
          <w:rFonts w:ascii="Times New Roman" w:hAnsi="Times New Roman" w:cs="Times New Roman"/>
          <w:sz w:val="28"/>
          <w:szCs w:val="28"/>
        </w:rPr>
      </w:pPr>
      <w:r w:rsidRPr="00B94ABF">
        <w:rPr>
          <w:rFonts w:ascii="Times New Roman" w:hAnsi="Times New Roman" w:cs="Times New Roman"/>
          <w:sz w:val="28"/>
          <w:szCs w:val="28"/>
        </w:rPr>
        <w:t>умение решать типовые практические задачи, характерные для использования методов и  инструментария данной предметной области;</w:t>
      </w:r>
    </w:p>
    <w:p w:rsidR="00F57290" w:rsidRPr="00B94ABF" w:rsidRDefault="00F57290" w:rsidP="00CC42BB">
      <w:pPr>
        <w:pStyle w:val="a3"/>
        <w:numPr>
          <w:ilvl w:val="0"/>
          <w:numId w:val="2"/>
        </w:numPr>
        <w:spacing w:after="0" w:line="240" w:lineRule="auto"/>
        <w:contextualSpacing w:val="0"/>
        <w:jc w:val="both"/>
        <w:rPr>
          <w:rFonts w:ascii="Times New Roman" w:hAnsi="Times New Roman" w:cs="Times New Roman"/>
          <w:sz w:val="28"/>
          <w:szCs w:val="28"/>
        </w:rPr>
      </w:pPr>
      <w:r w:rsidRPr="00B94ABF">
        <w:rPr>
          <w:rFonts w:ascii="Times New Roman" w:hAnsi="Times New Roman" w:cs="Times New Roman"/>
          <w:sz w:val="28"/>
          <w:szCs w:val="28"/>
        </w:rPr>
        <w:lastRenderedPageBreak/>
        <w:t>осознание рамок изучаемой предметной области, ограниченности методов и  инструментов, типичных связей с  другими областями знания.</w:t>
      </w:r>
    </w:p>
    <w:p w:rsidR="00F57290" w:rsidRPr="00620B18" w:rsidRDefault="00F57290" w:rsidP="00CC42BB">
      <w:pPr>
        <w:spacing w:before="240" w:after="240" w:line="240" w:lineRule="auto"/>
        <w:jc w:val="center"/>
        <w:rPr>
          <w:rFonts w:ascii="Times New Roman" w:hAnsi="Times New Roman" w:cs="Times New Roman"/>
          <w:i/>
          <w:sz w:val="32"/>
          <w:szCs w:val="28"/>
        </w:rPr>
      </w:pPr>
      <w:r w:rsidRPr="00620B18">
        <w:rPr>
          <w:rFonts w:ascii="Times New Roman" w:hAnsi="Times New Roman" w:cs="Times New Roman"/>
          <w:i/>
          <w:sz w:val="32"/>
          <w:szCs w:val="28"/>
        </w:rPr>
        <w:t>ЦЕЛИ ИЗУЧЕНИЯ УЧЕБНОГО ПРЕДМЕТА «ИНФОРМАТИКА»</w:t>
      </w:r>
    </w:p>
    <w:p w:rsidR="00F57290" w:rsidRPr="00B94ABF" w:rsidRDefault="00F57290" w:rsidP="00CC42BB">
      <w:pPr>
        <w:spacing w:after="120" w:line="240" w:lineRule="auto"/>
        <w:ind w:firstLine="709"/>
        <w:jc w:val="both"/>
        <w:rPr>
          <w:rFonts w:ascii="Times New Roman" w:hAnsi="Times New Roman" w:cs="Times New Roman"/>
          <w:sz w:val="28"/>
          <w:szCs w:val="28"/>
        </w:rPr>
      </w:pPr>
      <w:r w:rsidRPr="00B94ABF">
        <w:rPr>
          <w:rFonts w:ascii="Times New Roman" w:hAnsi="Times New Roman" w:cs="Times New Roman"/>
          <w:sz w:val="28"/>
          <w:szCs w:val="28"/>
        </w:rPr>
        <w:t>Основная цель изучения учебного предмета «Информатика» на базовом уровне среднего общего образования — обеспечение дальнейшего развития информационных компетенций выпускника, его готовности к жизни в условиях развивающегося информационного общества и  возрастающей конкуренции на рынке труда. В связи с  этим изучение информатики в  10–11 классах должно обеспечить:</w:t>
      </w:r>
    </w:p>
    <w:p w:rsidR="00F57290" w:rsidRPr="00B94ABF" w:rsidRDefault="00F57290" w:rsidP="00CC42BB">
      <w:pPr>
        <w:pStyle w:val="a3"/>
        <w:numPr>
          <w:ilvl w:val="0"/>
          <w:numId w:val="3"/>
        </w:numPr>
        <w:spacing w:after="0" w:line="240" w:lineRule="auto"/>
        <w:jc w:val="both"/>
        <w:rPr>
          <w:rFonts w:ascii="Times New Roman" w:hAnsi="Times New Roman" w:cs="Times New Roman"/>
          <w:sz w:val="28"/>
          <w:szCs w:val="28"/>
        </w:rPr>
      </w:pPr>
      <w:r w:rsidRPr="00B94ABF">
        <w:rPr>
          <w:rFonts w:ascii="Times New Roman" w:hAnsi="Times New Roman" w:cs="Times New Roman"/>
          <w:sz w:val="28"/>
          <w:szCs w:val="28"/>
        </w:rPr>
        <w:t>сформированность представлений о  роли информатики, информационных и  коммуникационных технологий в  современном обществе;</w:t>
      </w:r>
    </w:p>
    <w:p w:rsidR="00F57290" w:rsidRPr="00B94ABF" w:rsidRDefault="00F57290" w:rsidP="00CC42BB">
      <w:pPr>
        <w:pStyle w:val="a3"/>
        <w:numPr>
          <w:ilvl w:val="0"/>
          <w:numId w:val="3"/>
        </w:numPr>
        <w:spacing w:after="0" w:line="240" w:lineRule="auto"/>
        <w:jc w:val="both"/>
        <w:rPr>
          <w:rFonts w:ascii="Times New Roman" w:hAnsi="Times New Roman" w:cs="Times New Roman"/>
          <w:sz w:val="28"/>
          <w:szCs w:val="28"/>
        </w:rPr>
      </w:pPr>
      <w:r w:rsidRPr="00B94ABF">
        <w:rPr>
          <w:rFonts w:ascii="Times New Roman" w:hAnsi="Times New Roman" w:cs="Times New Roman"/>
          <w:sz w:val="28"/>
          <w:szCs w:val="28"/>
        </w:rPr>
        <w:t xml:space="preserve">сформированность основ логического и  алгоритмического мышления; </w:t>
      </w:r>
    </w:p>
    <w:p w:rsidR="00F57290" w:rsidRPr="00B94ABF" w:rsidRDefault="00F57290" w:rsidP="00CC42BB">
      <w:pPr>
        <w:pStyle w:val="a3"/>
        <w:numPr>
          <w:ilvl w:val="0"/>
          <w:numId w:val="3"/>
        </w:numPr>
        <w:spacing w:after="0" w:line="240" w:lineRule="auto"/>
        <w:jc w:val="both"/>
        <w:rPr>
          <w:rFonts w:ascii="Times New Roman" w:hAnsi="Times New Roman" w:cs="Times New Roman"/>
          <w:sz w:val="28"/>
          <w:szCs w:val="28"/>
        </w:rPr>
      </w:pPr>
      <w:r w:rsidRPr="00B94ABF">
        <w:rPr>
          <w:rFonts w:ascii="Times New Roman" w:hAnsi="Times New Roman" w:cs="Times New Roman"/>
          <w:sz w:val="28"/>
          <w:szCs w:val="28"/>
        </w:rPr>
        <w:t>сформированность умений различать факты и  оценки, сравнивать оценочные выводы, видеть их связь с критериями оценивания и  связь критериев с  определённой системой ценностей, проверять на достоверность и обобщать информацию;</w:t>
      </w:r>
    </w:p>
    <w:p w:rsidR="00F57290" w:rsidRPr="00B94ABF" w:rsidRDefault="00F57290" w:rsidP="00CC42BB">
      <w:pPr>
        <w:pStyle w:val="a3"/>
        <w:numPr>
          <w:ilvl w:val="0"/>
          <w:numId w:val="3"/>
        </w:numPr>
        <w:spacing w:after="0" w:line="240" w:lineRule="auto"/>
        <w:jc w:val="both"/>
        <w:rPr>
          <w:rFonts w:ascii="Times New Roman" w:hAnsi="Times New Roman" w:cs="Times New Roman"/>
          <w:sz w:val="28"/>
          <w:szCs w:val="28"/>
        </w:rPr>
      </w:pPr>
      <w:r w:rsidRPr="00B94ABF">
        <w:rPr>
          <w:rFonts w:ascii="Times New Roman" w:hAnsi="Times New Roman" w:cs="Times New Roman"/>
          <w:sz w:val="28"/>
          <w:szCs w:val="28"/>
        </w:rPr>
        <w:t>сформированность представлений о  влиянии информационных технологий на жизнь человека в  обществе; понимание социального, экономического, политического, культурного, юридического, природного, эргономического, медицинского и физиологического контекстов информационных технологий;</w:t>
      </w:r>
    </w:p>
    <w:p w:rsidR="00F57290" w:rsidRPr="00B94ABF" w:rsidRDefault="00F57290" w:rsidP="00CC42BB">
      <w:pPr>
        <w:pStyle w:val="a3"/>
        <w:numPr>
          <w:ilvl w:val="0"/>
          <w:numId w:val="3"/>
        </w:numPr>
        <w:spacing w:after="0" w:line="240" w:lineRule="auto"/>
        <w:jc w:val="both"/>
        <w:rPr>
          <w:rFonts w:ascii="Times New Roman" w:hAnsi="Times New Roman" w:cs="Times New Roman"/>
          <w:sz w:val="28"/>
          <w:szCs w:val="28"/>
        </w:rPr>
      </w:pPr>
      <w:r w:rsidRPr="00B94ABF">
        <w:rPr>
          <w:rFonts w:ascii="Times New Roman" w:hAnsi="Times New Roman" w:cs="Times New Roman"/>
          <w:sz w:val="28"/>
          <w:szCs w:val="28"/>
        </w:rPr>
        <w:t>принятие правовых и  этических аспектов информационных технологий; осознание ответственности людей, вовлечённых в  создание и  использование информационных систем, распространение информации;</w:t>
      </w:r>
    </w:p>
    <w:p w:rsidR="00F57290" w:rsidRPr="00B94ABF" w:rsidRDefault="00F57290" w:rsidP="00CC42BB">
      <w:pPr>
        <w:pStyle w:val="a3"/>
        <w:numPr>
          <w:ilvl w:val="0"/>
          <w:numId w:val="3"/>
        </w:numPr>
        <w:spacing w:line="240" w:lineRule="auto"/>
        <w:jc w:val="both"/>
        <w:rPr>
          <w:rFonts w:ascii="Times New Roman" w:hAnsi="Times New Roman" w:cs="Times New Roman"/>
          <w:sz w:val="28"/>
          <w:szCs w:val="28"/>
        </w:rPr>
      </w:pPr>
      <w:r w:rsidRPr="00B94ABF">
        <w:rPr>
          <w:rFonts w:ascii="Times New Roman" w:hAnsi="Times New Roman" w:cs="Times New Roman"/>
          <w:sz w:val="28"/>
          <w:szCs w:val="28"/>
        </w:rPr>
        <w:t xml:space="preserve">создание условий для развития навыков учебной, проектной, научно-исследовательской и творческой деятельности, мотивации учащихся к  саморазвитию Примерная рабочая программа </w:t>
      </w:r>
    </w:p>
    <w:p w:rsidR="00F57290" w:rsidRPr="00620B18" w:rsidRDefault="00F57290" w:rsidP="00CC42BB">
      <w:pPr>
        <w:spacing w:before="240" w:after="240" w:line="240" w:lineRule="auto"/>
        <w:jc w:val="center"/>
        <w:rPr>
          <w:rFonts w:ascii="Times New Roman" w:hAnsi="Times New Roman" w:cs="Times New Roman"/>
          <w:i/>
          <w:sz w:val="32"/>
          <w:szCs w:val="28"/>
        </w:rPr>
      </w:pPr>
      <w:r w:rsidRPr="00620B18">
        <w:rPr>
          <w:rFonts w:ascii="Times New Roman" w:hAnsi="Times New Roman" w:cs="Times New Roman"/>
          <w:i/>
          <w:sz w:val="32"/>
          <w:szCs w:val="28"/>
        </w:rPr>
        <w:t>МЕСТО УЧЕБНОГО ПРЕДМЕТА «ИНФОРМАТИКА» В  УЧЕБНОМ ПЛАНЕ</w:t>
      </w:r>
    </w:p>
    <w:p w:rsidR="00F57290" w:rsidRPr="00B94ABF" w:rsidRDefault="00F57290" w:rsidP="00CC42BB">
      <w:pPr>
        <w:spacing w:after="0" w:line="240" w:lineRule="auto"/>
        <w:ind w:firstLine="708"/>
        <w:jc w:val="both"/>
        <w:rPr>
          <w:rFonts w:ascii="Times New Roman" w:hAnsi="Times New Roman" w:cs="Times New Roman"/>
          <w:sz w:val="28"/>
          <w:szCs w:val="28"/>
        </w:rPr>
      </w:pPr>
      <w:r w:rsidRPr="00B94ABF">
        <w:rPr>
          <w:rFonts w:ascii="Times New Roman" w:hAnsi="Times New Roman" w:cs="Times New Roman"/>
          <w:sz w:val="28"/>
          <w:szCs w:val="28"/>
        </w:rPr>
        <w:t>Курсу информатики 10–11 классов предшествует курс информатики основной школы. Согласно Примерной основной образовательной программе среднего общего образования на изучение информатики на базовом уровне в  10–11 классах отводится 70 часов учебного времени (1 час в  неделю).</w:t>
      </w:r>
    </w:p>
    <w:p w:rsidR="00F57290" w:rsidRPr="00B94ABF" w:rsidRDefault="00F57290" w:rsidP="00CC42BB">
      <w:pPr>
        <w:spacing w:after="0" w:line="240" w:lineRule="auto"/>
        <w:ind w:firstLine="708"/>
        <w:jc w:val="both"/>
        <w:rPr>
          <w:rFonts w:ascii="Times New Roman" w:hAnsi="Times New Roman" w:cs="Times New Roman"/>
          <w:sz w:val="28"/>
          <w:szCs w:val="28"/>
        </w:rPr>
      </w:pPr>
      <w:r w:rsidRPr="00B94ABF">
        <w:rPr>
          <w:rFonts w:ascii="Times New Roman" w:hAnsi="Times New Roman" w:cs="Times New Roman"/>
          <w:sz w:val="28"/>
          <w:szCs w:val="28"/>
        </w:rPr>
        <w:t>Базовый уровень изучения информатики рекомендуется для следующих профилей:</w:t>
      </w:r>
    </w:p>
    <w:p w:rsidR="00F57290" w:rsidRPr="00B94ABF" w:rsidRDefault="00F57290" w:rsidP="00CC42BB">
      <w:pPr>
        <w:pStyle w:val="a3"/>
        <w:numPr>
          <w:ilvl w:val="0"/>
          <w:numId w:val="4"/>
        </w:numPr>
        <w:spacing w:after="0" w:line="240" w:lineRule="auto"/>
        <w:contextualSpacing w:val="0"/>
        <w:jc w:val="both"/>
        <w:rPr>
          <w:rFonts w:ascii="Times New Roman" w:hAnsi="Times New Roman" w:cs="Times New Roman"/>
          <w:sz w:val="28"/>
          <w:szCs w:val="28"/>
        </w:rPr>
      </w:pPr>
      <w:proofErr w:type="spellStart"/>
      <w:proofErr w:type="gramStart"/>
      <w:r w:rsidRPr="00B94ABF">
        <w:rPr>
          <w:rFonts w:ascii="Times New Roman" w:hAnsi="Times New Roman" w:cs="Times New Roman"/>
          <w:sz w:val="28"/>
          <w:szCs w:val="28"/>
        </w:rPr>
        <w:lastRenderedPageBreak/>
        <w:t>естественно-научный</w:t>
      </w:r>
      <w:proofErr w:type="spellEnd"/>
      <w:proofErr w:type="gramEnd"/>
      <w:r w:rsidRPr="00B94ABF">
        <w:rPr>
          <w:rFonts w:ascii="Times New Roman" w:hAnsi="Times New Roman" w:cs="Times New Roman"/>
          <w:sz w:val="28"/>
          <w:szCs w:val="28"/>
        </w:rPr>
        <w:t xml:space="preserve"> профиль, ориентирующий учащихся на такие сферы деятельности, как медицина, биотехнологии, химия, физика и  др.;</w:t>
      </w:r>
    </w:p>
    <w:p w:rsidR="00F57290" w:rsidRPr="00B94ABF" w:rsidRDefault="00F57290" w:rsidP="00CC42BB">
      <w:pPr>
        <w:pStyle w:val="a3"/>
        <w:numPr>
          <w:ilvl w:val="0"/>
          <w:numId w:val="4"/>
        </w:numPr>
        <w:spacing w:after="0" w:line="240" w:lineRule="auto"/>
        <w:contextualSpacing w:val="0"/>
        <w:jc w:val="both"/>
        <w:rPr>
          <w:rFonts w:ascii="Times New Roman" w:hAnsi="Times New Roman" w:cs="Times New Roman"/>
          <w:sz w:val="28"/>
          <w:szCs w:val="28"/>
        </w:rPr>
      </w:pPr>
      <w:r w:rsidRPr="00B94ABF">
        <w:rPr>
          <w:rFonts w:ascii="Times New Roman" w:hAnsi="Times New Roman" w:cs="Times New Roman"/>
          <w:sz w:val="28"/>
          <w:szCs w:val="28"/>
        </w:rPr>
        <w:t>социально-экономический профиль, ориентирующий учащихся на профессии, связанные с  социальной сферой, финансами, экономикой, управлением, предпринимательством и  др.;</w:t>
      </w:r>
    </w:p>
    <w:p w:rsidR="00F57290" w:rsidRPr="00B94ABF" w:rsidRDefault="00F57290" w:rsidP="00CC42BB">
      <w:pPr>
        <w:pStyle w:val="a3"/>
        <w:numPr>
          <w:ilvl w:val="0"/>
          <w:numId w:val="4"/>
        </w:numPr>
        <w:spacing w:after="0" w:line="240" w:lineRule="auto"/>
        <w:contextualSpacing w:val="0"/>
        <w:jc w:val="both"/>
        <w:rPr>
          <w:rFonts w:ascii="Times New Roman" w:hAnsi="Times New Roman" w:cs="Times New Roman"/>
          <w:sz w:val="28"/>
          <w:szCs w:val="28"/>
        </w:rPr>
      </w:pPr>
      <w:r w:rsidRPr="00B94ABF">
        <w:rPr>
          <w:rFonts w:ascii="Times New Roman" w:hAnsi="Times New Roman" w:cs="Times New Roman"/>
          <w:sz w:val="28"/>
          <w:szCs w:val="28"/>
        </w:rPr>
        <w:t>универсальный профиль, ориентированный в  первую очередь на учащихся, чей выбор не соответствует в полной мере ни одному из утверждённых профилей.</w:t>
      </w:r>
    </w:p>
    <w:p w:rsidR="00F57290" w:rsidRPr="00B94ABF" w:rsidRDefault="00F57290" w:rsidP="00CC42BB">
      <w:pPr>
        <w:spacing w:after="0" w:line="240" w:lineRule="auto"/>
        <w:ind w:firstLine="357"/>
        <w:jc w:val="both"/>
        <w:rPr>
          <w:rFonts w:ascii="Times New Roman" w:hAnsi="Times New Roman" w:cs="Times New Roman"/>
          <w:sz w:val="28"/>
          <w:szCs w:val="28"/>
        </w:rPr>
      </w:pPr>
      <w:proofErr w:type="gramStart"/>
      <w:r w:rsidRPr="00B94ABF">
        <w:rPr>
          <w:rFonts w:ascii="Times New Roman" w:hAnsi="Times New Roman" w:cs="Times New Roman"/>
          <w:sz w:val="28"/>
          <w:szCs w:val="28"/>
        </w:rPr>
        <w:t>Базовый уровень изучения информатики обеспечивает подготовку учащихся, ориентированных на те специальности, в  которых информационные технологии являются необходимыми инструментами профессиональной деятельности; участие в проектной и исследовательской деятельности, связанной с  междисциплинарной и  творческой тематикой; возможность решения задач базового уровня сложности Единого государственного экзамена по информатике.</w:t>
      </w:r>
      <w:proofErr w:type="gramEnd"/>
    </w:p>
    <w:p w:rsidR="00F57290" w:rsidRPr="00B94ABF" w:rsidRDefault="00F57290" w:rsidP="00CC42BB">
      <w:pPr>
        <w:spacing w:after="0" w:line="240" w:lineRule="auto"/>
        <w:ind w:firstLine="357"/>
        <w:jc w:val="both"/>
        <w:rPr>
          <w:rFonts w:ascii="Times New Roman" w:hAnsi="Times New Roman" w:cs="Times New Roman"/>
          <w:sz w:val="28"/>
          <w:szCs w:val="28"/>
        </w:rPr>
      </w:pPr>
      <w:r w:rsidRPr="00B94ABF">
        <w:rPr>
          <w:rFonts w:ascii="Times New Roman" w:hAnsi="Times New Roman" w:cs="Times New Roman"/>
          <w:sz w:val="28"/>
          <w:szCs w:val="28"/>
        </w:rPr>
        <w:t xml:space="preserve">Для каждого года обучения предусмотрено резервное учебное время, которое может быть использовано участниками образовательного процесса для формирования вариативной составляющей содержания конкретной рабочей программы. При этом обязательная (инвариантная) часть содержания предмета, установленная примерной рабочей программой, и время, отводимое на её изучение, должны быть сохранены полностью. 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 </w:t>
      </w:r>
    </w:p>
    <w:p w:rsidR="00F57290" w:rsidRPr="00CC42BB" w:rsidRDefault="00F57290" w:rsidP="00CC42BB">
      <w:pPr>
        <w:spacing w:before="240" w:after="240" w:line="240" w:lineRule="auto"/>
        <w:jc w:val="center"/>
        <w:rPr>
          <w:rFonts w:ascii="Times New Roman" w:hAnsi="Times New Roman" w:cs="Times New Roman"/>
          <w:i/>
          <w:sz w:val="28"/>
          <w:szCs w:val="28"/>
        </w:rPr>
      </w:pPr>
      <w:r w:rsidRPr="00620B18">
        <w:rPr>
          <w:rFonts w:ascii="Times New Roman" w:hAnsi="Times New Roman" w:cs="Times New Roman"/>
          <w:i/>
          <w:sz w:val="32"/>
          <w:szCs w:val="28"/>
        </w:rPr>
        <w:t>ПЛАНИРУЕМЫЕ РЕЗУЛ</w:t>
      </w:r>
      <w:r w:rsidR="00CC42BB" w:rsidRPr="00620B18">
        <w:rPr>
          <w:rFonts w:ascii="Times New Roman" w:hAnsi="Times New Roman" w:cs="Times New Roman"/>
          <w:i/>
          <w:sz w:val="32"/>
          <w:szCs w:val="28"/>
        </w:rPr>
        <w:t xml:space="preserve">ЬТАТЫ ОСВОЕНИЯ </w:t>
      </w:r>
      <w:r w:rsidRPr="00620B18">
        <w:rPr>
          <w:rFonts w:ascii="Times New Roman" w:hAnsi="Times New Roman" w:cs="Times New Roman"/>
          <w:i/>
          <w:sz w:val="32"/>
          <w:szCs w:val="28"/>
        </w:rPr>
        <w:t>УЧЕБНОГО  ПРЕДМЕТА  «ИНФОРМАТИКА</w:t>
      </w:r>
      <w:r w:rsidRPr="00CC42BB">
        <w:rPr>
          <w:rFonts w:ascii="Times New Roman" w:hAnsi="Times New Roman" w:cs="Times New Roman"/>
          <w:i/>
          <w:sz w:val="28"/>
          <w:szCs w:val="28"/>
        </w:rPr>
        <w:t>»</w:t>
      </w:r>
    </w:p>
    <w:p w:rsidR="00F57290" w:rsidRPr="00B94ABF" w:rsidRDefault="00F57290" w:rsidP="00CC42BB">
      <w:pPr>
        <w:spacing w:after="0" w:line="240" w:lineRule="auto"/>
        <w:ind w:firstLine="357"/>
        <w:jc w:val="both"/>
        <w:rPr>
          <w:rFonts w:ascii="Times New Roman" w:hAnsi="Times New Roman" w:cs="Times New Roman"/>
          <w:sz w:val="28"/>
          <w:szCs w:val="28"/>
        </w:rPr>
      </w:pPr>
      <w:r w:rsidRPr="00B94ABF">
        <w:rPr>
          <w:rFonts w:ascii="Times New Roman" w:hAnsi="Times New Roman" w:cs="Times New Roman"/>
          <w:sz w:val="28"/>
          <w:szCs w:val="28"/>
        </w:rPr>
        <w:t>Освоение учебного предмета «Информатика» на уровне среднего общего образования направлено на достижение обучающимися следующих личностных, метапредметных и  предметных результатов.</w:t>
      </w:r>
    </w:p>
    <w:p w:rsidR="00F57290" w:rsidRPr="00CC42BB" w:rsidRDefault="00F57290" w:rsidP="00490AA8">
      <w:pPr>
        <w:spacing w:before="240" w:after="120" w:line="240" w:lineRule="auto"/>
        <w:jc w:val="center"/>
        <w:rPr>
          <w:rFonts w:ascii="Times New Roman" w:hAnsi="Times New Roman" w:cs="Times New Roman"/>
          <w:sz w:val="28"/>
          <w:szCs w:val="28"/>
        </w:rPr>
      </w:pPr>
      <w:r w:rsidRPr="00CC42BB">
        <w:rPr>
          <w:rFonts w:ascii="Times New Roman" w:hAnsi="Times New Roman" w:cs="Times New Roman"/>
          <w:sz w:val="28"/>
          <w:szCs w:val="28"/>
        </w:rPr>
        <w:t>ЛИЧНОСТНЫЕ РЕЗУЛЬТАТЫ</w:t>
      </w:r>
    </w:p>
    <w:p w:rsidR="00F57290" w:rsidRPr="00B94ABF" w:rsidRDefault="00F57290" w:rsidP="00CC42BB">
      <w:pPr>
        <w:spacing w:after="120" w:line="240" w:lineRule="auto"/>
        <w:ind w:firstLine="709"/>
        <w:jc w:val="both"/>
        <w:rPr>
          <w:rFonts w:ascii="Times New Roman" w:hAnsi="Times New Roman" w:cs="Times New Roman"/>
          <w:sz w:val="28"/>
          <w:szCs w:val="28"/>
        </w:rPr>
      </w:pPr>
      <w:r w:rsidRPr="00B94ABF">
        <w:rPr>
          <w:rFonts w:ascii="Times New Roman" w:hAnsi="Times New Roman" w:cs="Times New Roman"/>
          <w:sz w:val="28"/>
          <w:szCs w:val="28"/>
        </w:rPr>
        <w:t>Личностные результаты отражают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средствами учебного предмета следующих основных направлений воспитательной деятельности.</w:t>
      </w:r>
    </w:p>
    <w:p w:rsidR="00F57290" w:rsidRPr="00B94ABF" w:rsidRDefault="00F57290" w:rsidP="00CC42BB">
      <w:pPr>
        <w:spacing w:after="120" w:line="240" w:lineRule="auto"/>
        <w:jc w:val="both"/>
        <w:rPr>
          <w:rFonts w:ascii="Times New Roman" w:hAnsi="Times New Roman" w:cs="Times New Roman"/>
          <w:sz w:val="28"/>
          <w:szCs w:val="28"/>
        </w:rPr>
      </w:pPr>
      <w:r w:rsidRPr="00B94ABF">
        <w:rPr>
          <w:rFonts w:ascii="Times New Roman" w:hAnsi="Times New Roman" w:cs="Times New Roman"/>
          <w:i/>
          <w:sz w:val="28"/>
          <w:szCs w:val="28"/>
        </w:rPr>
        <w:t>Гражданское воспитание:</w:t>
      </w:r>
    </w:p>
    <w:p w:rsidR="00F57290" w:rsidRPr="00B94ABF" w:rsidRDefault="00F57290" w:rsidP="007F0369">
      <w:pPr>
        <w:pStyle w:val="a3"/>
        <w:numPr>
          <w:ilvl w:val="0"/>
          <w:numId w:val="5"/>
        </w:numPr>
        <w:spacing w:after="0" w:line="240" w:lineRule="auto"/>
        <w:jc w:val="both"/>
        <w:rPr>
          <w:rFonts w:ascii="Times New Roman" w:hAnsi="Times New Roman" w:cs="Times New Roman"/>
          <w:sz w:val="28"/>
          <w:szCs w:val="28"/>
        </w:rPr>
      </w:pPr>
      <w:r w:rsidRPr="00B94ABF">
        <w:rPr>
          <w:rFonts w:ascii="Times New Roman" w:hAnsi="Times New Roman" w:cs="Times New Roman"/>
          <w:sz w:val="28"/>
          <w:szCs w:val="28"/>
        </w:rPr>
        <w:lastRenderedPageBreak/>
        <w:t>осознание своих конституционных прав и обязанностей, уважение закона и  правопорядка, соблюдение основополагающих норм информационного права и  информационной безопасности;</w:t>
      </w:r>
    </w:p>
    <w:p w:rsidR="00F57290" w:rsidRPr="00B94ABF" w:rsidRDefault="00F57290" w:rsidP="007F0369">
      <w:pPr>
        <w:pStyle w:val="a3"/>
        <w:numPr>
          <w:ilvl w:val="0"/>
          <w:numId w:val="5"/>
        </w:numPr>
        <w:spacing w:after="120" w:line="240" w:lineRule="auto"/>
        <w:ind w:left="714" w:hanging="357"/>
        <w:jc w:val="both"/>
        <w:rPr>
          <w:rFonts w:ascii="Times New Roman" w:hAnsi="Times New Roman" w:cs="Times New Roman"/>
          <w:sz w:val="28"/>
          <w:szCs w:val="28"/>
        </w:rPr>
      </w:pPr>
      <w:r w:rsidRPr="00B94ABF">
        <w:rPr>
          <w:rFonts w:ascii="Times New Roman" w:hAnsi="Times New Roman" w:cs="Times New Roman"/>
          <w:sz w:val="28"/>
          <w:szCs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 в  виртуальном пространстве.</w:t>
      </w:r>
    </w:p>
    <w:p w:rsidR="00F57290" w:rsidRPr="00B94ABF" w:rsidRDefault="00F57290" w:rsidP="00CC42BB">
      <w:pPr>
        <w:spacing w:after="120" w:line="240" w:lineRule="auto"/>
        <w:jc w:val="both"/>
        <w:rPr>
          <w:rFonts w:ascii="Times New Roman" w:hAnsi="Times New Roman" w:cs="Times New Roman"/>
          <w:sz w:val="28"/>
          <w:szCs w:val="28"/>
        </w:rPr>
      </w:pPr>
      <w:r w:rsidRPr="00B94ABF">
        <w:rPr>
          <w:rFonts w:ascii="Times New Roman" w:hAnsi="Times New Roman" w:cs="Times New Roman"/>
          <w:i/>
          <w:sz w:val="28"/>
          <w:szCs w:val="28"/>
        </w:rPr>
        <w:t>Патриотическое воспитание</w:t>
      </w:r>
      <w:r w:rsidRPr="00B94ABF">
        <w:rPr>
          <w:rFonts w:ascii="Times New Roman" w:hAnsi="Times New Roman" w:cs="Times New Roman"/>
          <w:sz w:val="28"/>
          <w:szCs w:val="28"/>
        </w:rPr>
        <w:t>:</w:t>
      </w:r>
    </w:p>
    <w:p w:rsidR="00F57290" w:rsidRPr="00B94ABF" w:rsidRDefault="00F57290" w:rsidP="00CC42BB">
      <w:pPr>
        <w:pStyle w:val="a3"/>
        <w:numPr>
          <w:ilvl w:val="0"/>
          <w:numId w:val="6"/>
        </w:numPr>
        <w:spacing w:after="120" w:line="240" w:lineRule="auto"/>
        <w:ind w:left="714" w:hanging="357"/>
        <w:jc w:val="both"/>
        <w:rPr>
          <w:rFonts w:ascii="Times New Roman" w:hAnsi="Times New Roman" w:cs="Times New Roman"/>
          <w:sz w:val="28"/>
          <w:szCs w:val="28"/>
        </w:rPr>
      </w:pPr>
      <w:r w:rsidRPr="00B94ABF">
        <w:rPr>
          <w:rFonts w:ascii="Times New Roman" w:hAnsi="Times New Roman" w:cs="Times New Roman"/>
          <w:sz w:val="28"/>
          <w:szCs w:val="28"/>
        </w:rPr>
        <w:t>ценностное отношение к историческому наследию; достижениям России в  науке, искусстве, технологиях; понимание значения информатики как науки в жизни современного общества.</w:t>
      </w:r>
    </w:p>
    <w:p w:rsidR="00F57290" w:rsidRPr="00B94ABF" w:rsidRDefault="00F57290" w:rsidP="00CC42BB">
      <w:pPr>
        <w:spacing w:after="120" w:line="240" w:lineRule="auto"/>
        <w:jc w:val="both"/>
        <w:rPr>
          <w:rFonts w:ascii="Times New Roman" w:hAnsi="Times New Roman" w:cs="Times New Roman"/>
          <w:sz w:val="28"/>
          <w:szCs w:val="28"/>
        </w:rPr>
      </w:pPr>
      <w:r w:rsidRPr="00B94ABF">
        <w:rPr>
          <w:rFonts w:ascii="Times New Roman" w:hAnsi="Times New Roman" w:cs="Times New Roman"/>
          <w:i/>
          <w:sz w:val="28"/>
          <w:szCs w:val="28"/>
        </w:rPr>
        <w:t>Духовно-нравственное воспитание</w:t>
      </w:r>
      <w:r w:rsidRPr="00B94ABF">
        <w:rPr>
          <w:rFonts w:ascii="Times New Roman" w:hAnsi="Times New Roman" w:cs="Times New Roman"/>
          <w:sz w:val="28"/>
          <w:szCs w:val="28"/>
        </w:rPr>
        <w:t>:</w:t>
      </w:r>
    </w:p>
    <w:p w:rsidR="00F57290" w:rsidRPr="00B94ABF" w:rsidRDefault="00F57290" w:rsidP="00CC42BB">
      <w:pPr>
        <w:pStyle w:val="a3"/>
        <w:numPr>
          <w:ilvl w:val="0"/>
          <w:numId w:val="6"/>
        </w:numPr>
        <w:spacing w:line="240" w:lineRule="auto"/>
        <w:jc w:val="both"/>
        <w:rPr>
          <w:rFonts w:ascii="Times New Roman" w:hAnsi="Times New Roman" w:cs="Times New Roman"/>
          <w:sz w:val="28"/>
          <w:szCs w:val="28"/>
        </w:rPr>
      </w:pPr>
      <w:r w:rsidRPr="00B94ABF">
        <w:rPr>
          <w:rFonts w:ascii="Times New Roman" w:hAnsi="Times New Roman" w:cs="Times New Roman"/>
          <w:sz w:val="28"/>
          <w:szCs w:val="28"/>
        </w:rPr>
        <w:t>сформированность нравственного сознания, этического поведения;</w:t>
      </w:r>
    </w:p>
    <w:p w:rsidR="00F57290" w:rsidRPr="00B94ABF" w:rsidRDefault="00F57290" w:rsidP="00CC42BB">
      <w:pPr>
        <w:pStyle w:val="a3"/>
        <w:numPr>
          <w:ilvl w:val="0"/>
          <w:numId w:val="6"/>
        </w:numPr>
        <w:spacing w:after="120" w:line="240" w:lineRule="auto"/>
        <w:ind w:left="714" w:hanging="357"/>
        <w:jc w:val="both"/>
        <w:rPr>
          <w:rFonts w:ascii="Times New Roman" w:hAnsi="Times New Roman" w:cs="Times New Roman"/>
          <w:sz w:val="28"/>
          <w:szCs w:val="28"/>
        </w:rPr>
      </w:pPr>
      <w:r w:rsidRPr="00B94ABF">
        <w:rPr>
          <w:rFonts w:ascii="Times New Roman" w:hAnsi="Times New Roman" w:cs="Times New Roman"/>
          <w:sz w:val="28"/>
          <w:szCs w:val="28"/>
        </w:rPr>
        <w:t>способность оценивать ситуацию и  принимать осознанные решения, ориентируясь на морально-нравственные нормы и  ценности, в  том числе в  сети Интернет.</w:t>
      </w:r>
    </w:p>
    <w:p w:rsidR="00F57290" w:rsidRPr="00B94ABF" w:rsidRDefault="00F57290" w:rsidP="00CC42BB">
      <w:pPr>
        <w:spacing w:after="120" w:line="240" w:lineRule="auto"/>
        <w:jc w:val="both"/>
        <w:rPr>
          <w:rFonts w:ascii="Times New Roman" w:hAnsi="Times New Roman" w:cs="Times New Roman"/>
          <w:sz w:val="28"/>
          <w:szCs w:val="28"/>
        </w:rPr>
      </w:pPr>
      <w:r w:rsidRPr="00B94ABF">
        <w:rPr>
          <w:rFonts w:ascii="Times New Roman" w:hAnsi="Times New Roman" w:cs="Times New Roman"/>
          <w:i/>
          <w:sz w:val="28"/>
          <w:szCs w:val="28"/>
        </w:rPr>
        <w:t>Эстетическое воспитание</w:t>
      </w:r>
      <w:r w:rsidRPr="00B94ABF">
        <w:rPr>
          <w:rFonts w:ascii="Times New Roman" w:hAnsi="Times New Roman" w:cs="Times New Roman"/>
          <w:sz w:val="28"/>
          <w:szCs w:val="28"/>
        </w:rPr>
        <w:t>:</w:t>
      </w:r>
    </w:p>
    <w:p w:rsidR="00F57290" w:rsidRPr="00B94ABF" w:rsidRDefault="00F57290" w:rsidP="00CC42BB">
      <w:pPr>
        <w:pStyle w:val="a3"/>
        <w:numPr>
          <w:ilvl w:val="0"/>
          <w:numId w:val="7"/>
        </w:numPr>
        <w:spacing w:line="240" w:lineRule="auto"/>
        <w:jc w:val="both"/>
        <w:rPr>
          <w:rFonts w:ascii="Times New Roman" w:hAnsi="Times New Roman" w:cs="Times New Roman"/>
          <w:sz w:val="28"/>
          <w:szCs w:val="28"/>
        </w:rPr>
      </w:pPr>
      <w:r w:rsidRPr="00B94ABF">
        <w:rPr>
          <w:rFonts w:ascii="Times New Roman" w:hAnsi="Times New Roman" w:cs="Times New Roman"/>
          <w:sz w:val="28"/>
          <w:szCs w:val="28"/>
        </w:rPr>
        <w:t>эстетическое отношение к миру, включая эстетику научного и  технического творчества</w:t>
      </w:r>
    </w:p>
    <w:p w:rsidR="00F57290" w:rsidRPr="00B94ABF" w:rsidRDefault="00F57290" w:rsidP="00CC42BB">
      <w:pPr>
        <w:pStyle w:val="a3"/>
        <w:numPr>
          <w:ilvl w:val="0"/>
          <w:numId w:val="7"/>
        </w:numPr>
        <w:spacing w:after="120" w:line="240" w:lineRule="auto"/>
        <w:ind w:left="714" w:hanging="357"/>
        <w:jc w:val="both"/>
        <w:rPr>
          <w:rFonts w:ascii="Times New Roman" w:hAnsi="Times New Roman" w:cs="Times New Roman"/>
          <w:sz w:val="28"/>
          <w:szCs w:val="28"/>
        </w:rPr>
      </w:pPr>
      <w:r w:rsidRPr="00B94ABF">
        <w:rPr>
          <w:rFonts w:ascii="Times New Roman" w:hAnsi="Times New Roman" w:cs="Times New Roman"/>
          <w:sz w:val="28"/>
          <w:szCs w:val="28"/>
        </w:rPr>
        <w:t xml:space="preserve">способность воспринимать различные виды искусства, в том числе основанные на использовании информационных технологий. </w:t>
      </w:r>
    </w:p>
    <w:p w:rsidR="00F57290" w:rsidRPr="00B94ABF" w:rsidRDefault="00F57290" w:rsidP="00CC42BB">
      <w:pPr>
        <w:spacing w:after="120" w:line="240" w:lineRule="auto"/>
        <w:jc w:val="both"/>
        <w:rPr>
          <w:rFonts w:ascii="Times New Roman" w:hAnsi="Times New Roman" w:cs="Times New Roman"/>
          <w:sz w:val="28"/>
          <w:szCs w:val="28"/>
        </w:rPr>
      </w:pPr>
      <w:r w:rsidRPr="00B94ABF">
        <w:rPr>
          <w:rFonts w:ascii="Times New Roman" w:hAnsi="Times New Roman" w:cs="Times New Roman"/>
          <w:i/>
          <w:sz w:val="28"/>
          <w:szCs w:val="28"/>
        </w:rPr>
        <w:t>Физическое воспитание</w:t>
      </w:r>
      <w:r w:rsidRPr="00B94ABF">
        <w:rPr>
          <w:rFonts w:ascii="Times New Roman" w:hAnsi="Times New Roman" w:cs="Times New Roman"/>
          <w:sz w:val="28"/>
          <w:szCs w:val="28"/>
        </w:rPr>
        <w:t>:</w:t>
      </w:r>
    </w:p>
    <w:p w:rsidR="00F57290" w:rsidRPr="00B94ABF" w:rsidRDefault="00F57290" w:rsidP="00CC42BB">
      <w:pPr>
        <w:pStyle w:val="a3"/>
        <w:numPr>
          <w:ilvl w:val="0"/>
          <w:numId w:val="8"/>
        </w:numPr>
        <w:spacing w:after="120" w:line="240" w:lineRule="auto"/>
        <w:ind w:left="714" w:hanging="357"/>
        <w:jc w:val="both"/>
        <w:rPr>
          <w:rFonts w:ascii="Times New Roman" w:hAnsi="Times New Roman" w:cs="Times New Roman"/>
          <w:sz w:val="28"/>
          <w:szCs w:val="28"/>
        </w:rPr>
      </w:pPr>
      <w:r w:rsidRPr="00B94ABF">
        <w:rPr>
          <w:rFonts w:ascii="Times New Roman" w:hAnsi="Times New Roman" w:cs="Times New Roman"/>
          <w:sz w:val="28"/>
          <w:szCs w:val="28"/>
        </w:rPr>
        <w:t>сформированность здорового и  безопасного образа жизни, ответственного отношения к своему здоровью, том числе и за счёт соблюдения требований безопасной эксплуатации средств информационных и коммуникационных технологий.</w:t>
      </w:r>
    </w:p>
    <w:p w:rsidR="00F57290" w:rsidRPr="00B94ABF" w:rsidRDefault="00F57290" w:rsidP="00CC42BB">
      <w:pPr>
        <w:spacing w:after="120" w:line="240" w:lineRule="auto"/>
        <w:jc w:val="both"/>
        <w:rPr>
          <w:rFonts w:ascii="Times New Roman" w:hAnsi="Times New Roman" w:cs="Times New Roman"/>
          <w:sz w:val="28"/>
          <w:szCs w:val="28"/>
        </w:rPr>
      </w:pPr>
      <w:r w:rsidRPr="00B94ABF">
        <w:rPr>
          <w:rFonts w:ascii="Times New Roman" w:hAnsi="Times New Roman" w:cs="Times New Roman"/>
          <w:i/>
          <w:sz w:val="28"/>
          <w:szCs w:val="28"/>
        </w:rPr>
        <w:t>Трудовое воспитание:</w:t>
      </w:r>
    </w:p>
    <w:p w:rsidR="00F57290" w:rsidRPr="00B94ABF" w:rsidRDefault="00F57290" w:rsidP="00CC42BB">
      <w:pPr>
        <w:pStyle w:val="a3"/>
        <w:numPr>
          <w:ilvl w:val="0"/>
          <w:numId w:val="8"/>
        </w:numPr>
        <w:spacing w:line="240" w:lineRule="auto"/>
        <w:jc w:val="both"/>
        <w:rPr>
          <w:rFonts w:ascii="Times New Roman" w:hAnsi="Times New Roman" w:cs="Times New Roman"/>
          <w:sz w:val="28"/>
          <w:szCs w:val="28"/>
        </w:rPr>
      </w:pPr>
      <w:r w:rsidRPr="00B94ABF">
        <w:rPr>
          <w:rFonts w:ascii="Times New Roman" w:hAnsi="Times New Roman" w:cs="Times New Roman"/>
          <w:sz w:val="28"/>
          <w:szCs w:val="28"/>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F57290" w:rsidRPr="00B94ABF" w:rsidRDefault="00F57290" w:rsidP="00CC42BB">
      <w:pPr>
        <w:pStyle w:val="a3"/>
        <w:numPr>
          <w:ilvl w:val="0"/>
          <w:numId w:val="8"/>
        </w:numPr>
        <w:spacing w:line="240" w:lineRule="auto"/>
        <w:jc w:val="both"/>
        <w:rPr>
          <w:rFonts w:ascii="Times New Roman" w:hAnsi="Times New Roman" w:cs="Times New Roman"/>
          <w:sz w:val="28"/>
          <w:szCs w:val="28"/>
        </w:rPr>
      </w:pPr>
      <w:r w:rsidRPr="00B94ABF">
        <w:rPr>
          <w:rFonts w:ascii="Times New Roman" w:hAnsi="Times New Roman" w:cs="Times New Roman"/>
          <w:sz w:val="28"/>
          <w:szCs w:val="28"/>
        </w:rPr>
        <w:t>интерес к  сферам профессиональной деятельности, связанным с  информатикой, программированием и  информационными технологиями, основанными на достижениях информатики и научно-технического прогресса; умение совершать осознанный выбор будущей профессии и реализовывать собственные жизненные планы;</w:t>
      </w:r>
    </w:p>
    <w:p w:rsidR="00F57290" w:rsidRPr="00B94ABF" w:rsidRDefault="00F57290" w:rsidP="00CC42BB">
      <w:pPr>
        <w:pStyle w:val="a3"/>
        <w:numPr>
          <w:ilvl w:val="0"/>
          <w:numId w:val="8"/>
        </w:numPr>
        <w:spacing w:after="120" w:line="240" w:lineRule="auto"/>
        <w:ind w:left="714" w:hanging="357"/>
        <w:jc w:val="both"/>
        <w:rPr>
          <w:rFonts w:ascii="Times New Roman" w:hAnsi="Times New Roman" w:cs="Times New Roman"/>
          <w:sz w:val="28"/>
          <w:szCs w:val="28"/>
        </w:rPr>
      </w:pPr>
      <w:r w:rsidRPr="00B94ABF">
        <w:rPr>
          <w:rFonts w:ascii="Times New Roman" w:hAnsi="Times New Roman" w:cs="Times New Roman"/>
          <w:sz w:val="28"/>
          <w:szCs w:val="28"/>
        </w:rPr>
        <w:t>готовность и  способность к  образованию и  самообразованию на протяжении всей жизни.</w:t>
      </w:r>
    </w:p>
    <w:p w:rsidR="00F57290" w:rsidRPr="00B94ABF" w:rsidRDefault="00F57290" w:rsidP="00CC42BB">
      <w:pPr>
        <w:spacing w:after="120" w:line="240" w:lineRule="auto"/>
        <w:jc w:val="both"/>
        <w:rPr>
          <w:rFonts w:ascii="Times New Roman" w:hAnsi="Times New Roman" w:cs="Times New Roman"/>
          <w:i/>
          <w:sz w:val="28"/>
          <w:szCs w:val="28"/>
        </w:rPr>
      </w:pPr>
      <w:r w:rsidRPr="00B94ABF">
        <w:rPr>
          <w:rFonts w:ascii="Times New Roman" w:hAnsi="Times New Roman" w:cs="Times New Roman"/>
          <w:i/>
          <w:sz w:val="28"/>
          <w:szCs w:val="28"/>
        </w:rPr>
        <w:t>Экологическое воспитание:</w:t>
      </w:r>
    </w:p>
    <w:p w:rsidR="00F57290" w:rsidRPr="00B94ABF" w:rsidRDefault="00F57290" w:rsidP="00CC42BB">
      <w:pPr>
        <w:pStyle w:val="a3"/>
        <w:numPr>
          <w:ilvl w:val="0"/>
          <w:numId w:val="8"/>
        </w:numPr>
        <w:spacing w:after="120" w:line="240" w:lineRule="auto"/>
        <w:ind w:left="714" w:hanging="357"/>
        <w:jc w:val="both"/>
        <w:rPr>
          <w:rFonts w:ascii="Times New Roman" w:hAnsi="Times New Roman" w:cs="Times New Roman"/>
          <w:sz w:val="28"/>
          <w:szCs w:val="28"/>
        </w:rPr>
      </w:pPr>
      <w:r w:rsidRPr="00B94ABF">
        <w:rPr>
          <w:rFonts w:ascii="Times New Roman" w:hAnsi="Times New Roman" w:cs="Times New Roman"/>
          <w:sz w:val="28"/>
          <w:szCs w:val="28"/>
        </w:rPr>
        <w:t>осознание глобального характера экологических проблем и путей их решения, в том числе с учётом возможностей ИКТ.</w:t>
      </w:r>
    </w:p>
    <w:p w:rsidR="00F57290" w:rsidRPr="00B94ABF" w:rsidRDefault="00F57290" w:rsidP="00CC42BB">
      <w:pPr>
        <w:spacing w:after="120" w:line="240" w:lineRule="auto"/>
        <w:jc w:val="both"/>
        <w:rPr>
          <w:rFonts w:ascii="Times New Roman" w:hAnsi="Times New Roman" w:cs="Times New Roman"/>
          <w:sz w:val="28"/>
          <w:szCs w:val="28"/>
        </w:rPr>
      </w:pPr>
      <w:r w:rsidRPr="00B94ABF">
        <w:rPr>
          <w:rFonts w:ascii="Times New Roman" w:hAnsi="Times New Roman" w:cs="Times New Roman"/>
          <w:i/>
          <w:sz w:val="28"/>
          <w:szCs w:val="28"/>
        </w:rPr>
        <w:lastRenderedPageBreak/>
        <w:t>Ценности научного познания</w:t>
      </w:r>
      <w:r w:rsidRPr="00B94ABF">
        <w:rPr>
          <w:rFonts w:ascii="Times New Roman" w:hAnsi="Times New Roman" w:cs="Times New Roman"/>
          <w:sz w:val="28"/>
          <w:szCs w:val="28"/>
        </w:rPr>
        <w:t>:</w:t>
      </w:r>
    </w:p>
    <w:p w:rsidR="00F57290" w:rsidRPr="00B94ABF" w:rsidRDefault="00F57290" w:rsidP="007F0369">
      <w:pPr>
        <w:pStyle w:val="a3"/>
        <w:numPr>
          <w:ilvl w:val="0"/>
          <w:numId w:val="9"/>
        </w:numPr>
        <w:spacing w:after="120" w:line="240" w:lineRule="auto"/>
        <w:ind w:left="714" w:hanging="357"/>
        <w:jc w:val="both"/>
        <w:rPr>
          <w:rFonts w:ascii="Times New Roman" w:hAnsi="Times New Roman" w:cs="Times New Roman"/>
          <w:sz w:val="28"/>
          <w:szCs w:val="28"/>
        </w:rPr>
      </w:pPr>
      <w:r w:rsidRPr="00B94ABF">
        <w:rPr>
          <w:rFonts w:ascii="Times New Roman" w:hAnsi="Times New Roman" w:cs="Times New Roman"/>
          <w:sz w:val="28"/>
          <w:szCs w:val="28"/>
        </w:rPr>
        <w:t>сформированность мировоззрения, соответствующего современному уровню развития информатики, достижениям научно-технического прогресса и общественной практики, за счёт понимания роли информационных ресурсов, информационных процессов и  информационных технологий в  условиях цифровой трансформации многих сфер жизни современного общества;</w:t>
      </w:r>
    </w:p>
    <w:p w:rsidR="00F57290" w:rsidRPr="00B94ABF" w:rsidRDefault="00F57290" w:rsidP="007F0369">
      <w:pPr>
        <w:pStyle w:val="a3"/>
        <w:numPr>
          <w:ilvl w:val="0"/>
          <w:numId w:val="9"/>
        </w:numPr>
        <w:spacing w:after="120" w:line="240" w:lineRule="auto"/>
        <w:ind w:left="714" w:hanging="357"/>
        <w:jc w:val="both"/>
        <w:rPr>
          <w:rFonts w:ascii="Times New Roman" w:hAnsi="Times New Roman" w:cs="Times New Roman"/>
          <w:sz w:val="28"/>
          <w:szCs w:val="28"/>
        </w:rPr>
      </w:pPr>
      <w:r w:rsidRPr="00B94ABF">
        <w:rPr>
          <w:rFonts w:ascii="Times New Roman" w:hAnsi="Times New Roman" w:cs="Times New Roman"/>
          <w:sz w:val="28"/>
          <w:szCs w:val="28"/>
        </w:rPr>
        <w:t>осознание ценности научной деятельности, готовность осуществлять проектную и исследовательскую деятельность индивидуально и  в  группе.</w:t>
      </w:r>
    </w:p>
    <w:p w:rsidR="00F57290" w:rsidRPr="00B94ABF" w:rsidRDefault="00F57290" w:rsidP="007F0369">
      <w:pPr>
        <w:spacing w:after="120" w:line="240" w:lineRule="auto"/>
        <w:ind w:firstLine="357"/>
        <w:jc w:val="both"/>
        <w:rPr>
          <w:rFonts w:ascii="Times New Roman" w:hAnsi="Times New Roman" w:cs="Times New Roman"/>
          <w:sz w:val="28"/>
          <w:szCs w:val="28"/>
        </w:rPr>
      </w:pPr>
      <w:r w:rsidRPr="00B94ABF">
        <w:rPr>
          <w:rFonts w:ascii="Times New Roman" w:hAnsi="Times New Roman" w:cs="Times New Roman"/>
          <w:sz w:val="28"/>
          <w:szCs w:val="28"/>
        </w:rPr>
        <w:t xml:space="preserve">В процессе достижения личностных результатов освоения программы учебного предмета «Информатика» </w:t>
      </w:r>
      <w:proofErr w:type="gramStart"/>
      <w:r w:rsidRPr="00B94ABF">
        <w:rPr>
          <w:rFonts w:ascii="Times New Roman" w:hAnsi="Times New Roman" w:cs="Times New Roman"/>
          <w:sz w:val="28"/>
          <w:szCs w:val="28"/>
        </w:rPr>
        <w:t>у</w:t>
      </w:r>
      <w:proofErr w:type="gramEnd"/>
      <w:r w:rsidRPr="00B94ABF">
        <w:rPr>
          <w:rFonts w:ascii="Times New Roman" w:hAnsi="Times New Roman" w:cs="Times New Roman"/>
          <w:sz w:val="28"/>
          <w:szCs w:val="28"/>
        </w:rPr>
        <w:t xml:space="preserve"> обучающихся совершенствуется </w:t>
      </w:r>
      <w:r w:rsidRPr="00B94ABF">
        <w:rPr>
          <w:rFonts w:ascii="Times New Roman" w:hAnsi="Times New Roman" w:cs="Times New Roman"/>
          <w:i/>
          <w:sz w:val="28"/>
          <w:szCs w:val="28"/>
        </w:rPr>
        <w:t>эмоциональный интеллект</w:t>
      </w:r>
      <w:r w:rsidRPr="00B94ABF">
        <w:rPr>
          <w:rFonts w:ascii="Times New Roman" w:hAnsi="Times New Roman" w:cs="Times New Roman"/>
          <w:sz w:val="28"/>
          <w:szCs w:val="28"/>
        </w:rPr>
        <w:t>, предполагающий сформированность:</w:t>
      </w:r>
    </w:p>
    <w:p w:rsidR="00F57290" w:rsidRPr="00B94ABF" w:rsidRDefault="00F57290" w:rsidP="00CC42BB">
      <w:pPr>
        <w:pStyle w:val="a3"/>
        <w:numPr>
          <w:ilvl w:val="0"/>
          <w:numId w:val="9"/>
        </w:numPr>
        <w:spacing w:line="240" w:lineRule="auto"/>
        <w:jc w:val="both"/>
        <w:rPr>
          <w:rFonts w:ascii="Times New Roman" w:hAnsi="Times New Roman" w:cs="Times New Roman"/>
          <w:sz w:val="28"/>
          <w:szCs w:val="28"/>
        </w:rPr>
      </w:pPr>
      <w:r w:rsidRPr="00B94ABF">
        <w:rPr>
          <w:rFonts w:ascii="Times New Roman" w:hAnsi="Times New Roman" w:cs="Times New Roman"/>
          <w:i/>
          <w:sz w:val="28"/>
          <w:szCs w:val="28"/>
        </w:rPr>
        <w:t>саморегулирования</w:t>
      </w:r>
      <w:r w:rsidRPr="00B94ABF">
        <w:rPr>
          <w:rFonts w:ascii="Times New Roman" w:hAnsi="Times New Roman" w:cs="Times New Roman"/>
          <w:sz w:val="28"/>
          <w:szCs w:val="28"/>
        </w:rPr>
        <w:t>,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F57290" w:rsidRPr="00B94ABF" w:rsidRDefault="00F57290" w:rsidP="00CC42BB">
      <w:pPr>
        <w:pStyle w:val="a3"/>
        <w:numPr>
          <w:ilvl w:val="0"/>
          <w:numId w:val="9"/>
        </w:numPr>
        <w:spacing w:line="240" w:lineRule="auto"/>
        <w:jc w:val="both"/>
        <w:rPr>
          <w:rFonts w:ascii="Times New Roman" w:hAnsi="Times New Roman" w:cs="Times New Roman"/>
          <w:sz w:val="28"/>
          <w:szCs w:val="28"/>
        </w:rPr>
      </w:pPr>
      <w:r w:rsidRPr="00B94ABF">
        <w:rPr>
          <w:rFonts w:ascii="Times New Roman" w:hAnsi="Times New Roman" w:cs="Times New Roman"/>
          <w:i/>
          <w:sz w:val="28"/>
          <w:szCs w:val="28"/>
        </w:rPr>
        <w:t>внутренней мотивации</w:t>
      </w:r>
      <w:r w:rsidRPr="00B94ABF">
        <w:rPr>
          <w:rFonts w:ascii="Times New Roman" w:hAnsi="Times New Roman" w:cs="Times New Roman"/>
          <w:sz w:val="28"/>
          <w:szCs w:val="28"/>
        </w:rPr>
        <w:t>, включающей стремление к  достижению цели и  успеху, оптимизм, инициативность, умение действовать, исходя из своих возможностей;</w:t>
      </w:r>
    </w:p>
    <w:p w:rsidR="00F57290" w:rsidRPr="00B94ABF" w:rsidRDefault="00F57290" w:rsidP="00CC42BB">
      <w:pPr>
        <w:pStyle w:val="a3"/>
        <w:numPr>
          <w:ilvl w:val="0"/>
          <w:numId w:val="9"/>
        </w:numPr>
        <w:spacing w:line="240" w:lineRule="auto"/>
        <w:jc w:val="both"/>
        <w:rPr>
          <w:rFonts w:ascii="Times New Roman" w:hAnsi="Times New Roman" w:cs="Times New Roman"/>
          <w:sz w:val="28"/>
          <w:szCs w:val="28"/>
        </w:rPr>
      </w:pPr>
      <w:proofErr w:type="spellStart"/>
      <w:r w:rsidRPr="00B94ABF">
        <w:rPr>
          <w:rFonts w:ascii="Times New Roman" w:hAnsi="Times New Roman" w:cs="Times New Roman"/>
          <w:i/>
          <w:sz w:val="28"/>
          <w:szCs w:val="28"/>
        </w:rPr>
        <w:t>эмпатии</w:t>
      </w:r>
      <w:proofErr w:type="spellEnd"/>
      <w:r w:rsidRPr="00B94ABF">
        <w:rPr>
          <w:rFonts w:ascii="Times New Roman" w:hAnsi="Times New Roman" w:cs="Times New Roman"/>
          <w:sz w:val="28"/>
          <w:szCs w:val="28"/>
        </w:rPr>
        <w:t xml:space="preserve">,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F57290" w:rsidRPr="00B94ABF" w:rsidRDefault="00F57290" w:rsidP="00CC42BB">
      <w:pPr>
        <w:pStyle w:val="a3"/>
        <w:numPr>
          <w:ilvl w:val="0"/>
          <w:numId w:val="9"/>
        </w:numPr>
        <w:spacing w:line="240" w:lineRule="auto"/>
        <w:jc w:val="both"/>
        <w:rPr>
          <w:rFonts w:ascii="Times New Roman" w:hAnsi="Times New Roman" w:cs="Times New Roman"/>
          <w:sz w:val="28"/>
          <w:szCs w:val="28"/>
        </w:rPr>
      </w:pPr>
      <w:r w:rsidRPr="00B94ABF">
        <w:rPr>
          <w:rFonts w:ascii="Times New Roman" w:hAnsi="Times New Roman" w:cs="Times New Roman"/>
          <w:i/>
          <w:sz w:val="28"/>
          <w:szCs w:val="28"/>
        </w:rPr>
        <w:t>социальных навыков</w:t>
      </w:r>
      <w:r w:rsidRPr="00B94ABF">
        <w:rPr>
          <w:rFonts w:ascii="Times New Roman" w:hAnsi="Times New Roman" w:cs="Times New Roman"/>
          <w:sz w:val="28"/>
          <w:szCs w:val="28"/>
        </w:rPr>
        <w:t>, включающих способность выстраивать отношения с  другими людьми, заботиться, проявлять интерес и  разрешать конфликты.</w:t>
      </w:r>
    </w:p>
    <w:p w:rsidR="00F57290" w:rsidRPr="00CC42BB" w:rsidRDefault="00F57290" w:rsidP="00490AA8">
      <w:pPr>
        <w:spacing w:after="120" w:line="240" w:lineRule="auto"/>
        <w:jc w:val="center"/>
        <w:rPr>
          <w:rFonts w:ascii="Times New Roman" w:hAnsi="Times New Roman" w:cs="Times New Roman"/>
          <w:sz w:val="28"/>
          <w:szCs w:val="28"/>
        </w:rPr>
      </w:pPr>
      <w:r w:rsidRPr="00CC42BB">
        <w:rPr>
          <w:rFonts w:ascii="Times New Roman" w:hAnsi="Times New Roman" w:cs="Times New Roman"/>
          <w:sz w:val="28"/>
          <w:szCs w:val="28"/>
        </w:rPr>
        <w:t>МЕТАПРЕДМЕТНЫЕ РЕЗУЛЬТАТЫ</w:t>
      </w:r>
    </w:p>
    <w:p w:rsidR="00F57290" w:rsidRPr="00B94ABF" w:rsidRDefault="00F57290" w:rsidP="00490AA8">
      <w:pPr>
        <w:spacing w:after="120" w:line="240" w:lineRule="auto"/>
        <w:ind w:firstLine="709"/>
        <w:jc w:val="both"/>
        <w:rPr>
          <w:rFonts w:ascii="Times New Roman" w:hAnsi="Times New Roman" w:cs="Times New Roman"/>
          <w:sz w:val="28"/>
          <w:szCs w:val="28"/>
        </w:rPr>
      </w:pPr>
      <w:proofErr w:type="spellStart"/>
      <w:r w:rsidRPr="00B94ABF">
        <w:rPr>
          <w:rFonts w:ascii="Times New Roman" w:hAnsi="Times New Roman" w:cs="Times New Roman"/>
          <w:sz w:val="28"/>
          <w:szCs w:val="28"/>
        </w:rPr>
        <w:t>Метапредметные</w:t>
      </w:r>
      <w:proofErr w:type="spellEnd"/>
      <w:r w:rsidRPr="00B94ABF">
        <w:rPr>
          <w:rFonts w:ascii="Times New Roman" w:hAnsi="Times New Roman" w:cs="Times New Roman"/>
          <w:sz w:val="28"/>
          <w:szCs w:val="28"/>
        </w:rPr>
        <w:t xml:space="preserve"> результаты освоения образовательной программы по информатике отражают овладение универсальными учебными действиями — познавательными, коммуникативными, регулятивными.</w:t>
      </w:r>
    </w:p>
    <w:p w:rsidR="00F57290" w:rsidRPr="00CC42BB" w:rsidRDefault="00F57290" w:rsidP="00490AA8">
      <w:pPr>
        <w:spacing w:after="120" w:line="240" w:lineRule="auto"/>
        <w:jc w:val="center"/>
        <w:rPr>
          <w:rFonts w:ascii="Times New Roman" w:hAnsi="Times New Roman" w:cs="Times New Roman"/>
          <w:sz w:val="28"/>
          <w:szCs w:val="28"/>
          <w:u w:val="single"/>
        </w:rPr>
      </w:pPr>
      <w:r w:rsidRPr="00CC42BB">
        <w:rPr>
          <w:rFonts w:ascii="Times New Roman" w:hAnsi="Times New Roman" w:cs="Times New Roman"/>
          <w:sz w:val="28"/>
          <w:szCs w:val="28"/>
          <w:u w:val="single"/>
        </w:rPr>
        <w:t>Универсальные познавательные действия</w:t>
      </w:r>
    </w:p>
    <w:p w:rsidR="00F57290" w:rsidRPr="00197649" w:rsidRDefault="00F57290" w:rsidP="00CC42BB">
      <w:pPr>
        <w:spacing w:after="120" w:line="240" w:lineRule="auto"/>
        <w:jc w:val="both"/>
        <w:rPr>
          <w:rFonts w:ascii="Times New Roman" w:hAnsi="Times New Roman" w:cs="Times New Roman"/>
          <w:i/>
          <w:sz w:val="28"/>
          <w:szCs w:val="28"/>
        </w:rPr>
      </w:pPr>
      <w:r w:rsidRPr="00197649">
        <w:rPr>
          <w:rFonts w:ascii="Times New Roman" w:hAnsi="Times New Roman" w:cs="Times New Roman"/>
          <w:i/>
          <w:sz w:val="28"/>
          <w:szCs w:val="28"/>
        </w:rPr>
        <w:t>Базовые логические действия:</w:t>
      </w:r>
    </w:p>
    <w:p w:rsidR="00B94ABF" w:rsidRPr="00B94ABF" w:rsidRDefault="00F57290" w:rsidP="007F0369">
      <w:pPr>
        <w:pStyle w:val="a3"/>
        <w:numPr>
          <w:ilvl w:val="0"/>
          <w:numId w:val="10"/>
        </w:numPr>
        <w:spacing w:after="0" w:line="240" w:lineRule="auto"/>
        <w:ind w:left="714" w:hanging="357"/>
        <w:jc w:val="both"/>
        <w:rPr>
          <w:rFonts w:ascii="Times New Roman" w:hAnsi="Times New Roman" w:cs="Times New Roman"/>
          <w:sz w:val="28"/>
          <w:szCs w:val="28"/>
        </w:rPr>
      </w:pPr>
      <w:r w:rsidRPr="00B94ABF">
        <w:rPr>
          <w:rFonts w:ascii="Times New Roman" w:hAnsi="Times New Roman" w:cs="Times New Roman"/>
          <w:sz w:val="28"/>
          <w:szCs w:val="28"/>
        </w:rPr>
        <w:t xml:space="preserve">самостоятельно формулировать и  актуализировать проблему, </w:t>
      </w:r>
      <w:r w:rsidR="00B94ABF" w:rsidRPr="00B94ABF">
        <w:rPr>
          <w:rFonts w:ascii="Times New Roman" w:hAnsi="Times New Roman" w:cs="Times New Roman"/>
          <w:sz w:val="28"/>
          <w:szCs w:val="28"/>
        </w:rPr>
        <w:t>рассматривать её всесторонне;</w:t>
      </w:r>
    </w:p>
    <w:p w:rsidR="00F57290" w:rsidRPr="00B94ABF" w:rsidRDefault="00F57290" w:rsidP="007F0369">
      <w:pPr>
        <w:pStyle w:val="a3"/>
        <w:numPr>
          <w:ilvl w:val="0"/>
          <w:numId w:val="10"/>
        </w:numPr>
        <w:spacing w:after="0" w:line="240" w:lineRule="auto"/>
        <w:ind w:left="714" w:hanging="357"/>
        <w:jc w:val="both"/>
        <w:rPr>
          <w:rFonts w:ascii="Times New Roman" w:hAnsi="Times New Roman" w:cs="Times New Roman"/>
          <w:sz w:val="28"/>
          <w:szCs w:val="28"/>
        </w:rPr>
      </w:pPr>
      <w:r w:rsidRPr="00B94ABF">
        <w:rPr>
          <w:rFonts w:ascii="Times New Roman" w:hAnsi="Times New Roman" w:cs="Times New Roman"/>
          <w:sz w:val="28"/>
          <w:szCs w:val="28"/>
        </w:rPr>
        <w:t>устанавливать существенный признак или основания для сравнения, классификации и  обобщения;</w:t>
      </w:r>
    </w:p>
    <w:p w:rsidR="00F57290" w:rsidRPr="00B94ABF" w:rsidRDefault="00F57290" w:rsidP="007F0369">
      <w:pPr>
        <w:pStyle w:val="a3"/>
        <w:numPr>
          <w:ilvl w:val="0"/>
          <w:numId w:val="10"/>
        </w:numPr>
        <w:spacing w:after="0" w:line="240" w:lineRule="auto"/>
        <w:ind w:left="714" w:hanging="357"/>
        <w:jc w:val="both"/>
        <w:rPr>
          <w:rFonts w:ascii="Times New Roman" w:hAnsi="Times New Roman" w:cs="Times New Roman"/>
          <w:sz w:val="28"/>
          <w:szCs w:val="28"/>
        </w:rPr>
      </w:pPr>
      <w:r w:rsidRPr="00B94ABF">
        <w:rPr>
          <w:rFonts w:ascii="Times New Roman" w:hAnsi="Times New Roman" w:cs="Times New Roman"/>
          <w:sz w:val="28"/>
          <w:szCs w:val="28"/>
        </w:rPr>
        <w:t>определять цели деятельности, задавать параметры и критерии их достижения;</w:t>
      </w:r>
    </w:p>
    <w:p w:rsidR="00F57290" w:rsidRPr="00B94ABF" w:rsidRDefault="00F57290" w:rsidP="007F0369">
      <w:pPr>
        <w:pStyle w:val="a3"/>
        <w:numPr>
          <w:ilvl w:val="0"/>
          <w:numId w:val="10"/>
        </w:numPr>
        <w:spacing w:after="0" w:line="240" w:lineRule="auto"/>
        <w:ind w:left="714" w:hanging="357"/>
        <w:jc w:val="both"/>
        <w:rPr>
          <w:rFonts w:ascii="Times New Roman" w:hAnsi="Times New Roman" w:cs="Times New Roman"/>
          <w:sz w:val="28"/>
          <w:szCs w:val="28"/>
        </w:rPr>
      </w:pPr>
      <w:r w:rsidRPr="00B94ABF">
        <w:rPr>
          <w:rFonts w:ascii="Times New Roman" w:hAnsi="Times New Roman" w:cs="Times New Roman"/>
          <w:sz w:val="28"/>
          <w:szCs w:val="28"/>
        </w:rPr>
        <w:t>выявлять закономерности и  противоречия в  рассматриваемых явлениях;</w:t>
      </w:r>
    </w:p>
    <w:p w:rsidR="00F57290" w:rsidRPr="00B94ABF" w:rsidRDefault="00F57290" w:rsidP="007F0369">
      <w:pPr>
        <w:pStyle w:val="a3"/>
        <w:numPr>
          <w:ilvl w:val="0"/>
          <w:numId w:val="10"/>
        </w:numPr>
        <w:spacing w:after="0" w:line="240" w:lineRule="auto"/>
        <w:jc w:val="both"/>
        <w:rPr>
          <w:rFonts w:ascii="Times New Roman" w:hAnsi="Times New Roman" w:cs="Times New Roman"/>
          <w:sz w:val="28"/>
          <w:szCs w:val="28"/>
        </w:rPr>
      </w:pPr>
      <w:r w:rsidRPr="00B94ABF">
        <w:rPr>
          <w:rFonts w:ascii="Times New Roman" w:hAnsi="Times New Roman" w:cs="Times New Roman"/>
          <w:sz w:val="28"/>
          <w:szCs w:val="28"/>
        </w:rPr>
        <w:lastRenderedPageBreak/>
        <w:t>разрабатывать план решения проблемы с  учётом анализа имеющихся материальных и  нематериальных ресурсов;</w:t>
      </w:r>
    </w:p>
    <w:p w:rsidR="00F57290" w:rsidRPr="00B94ABF" w:rsidRDefault="00F57290" w:rsidP="007F0369">
      <w:pPr>
        <w:pStyle w:val="a3"/>
        <w:numPr>
          <w:ilvl w:val="0"/>
          <w:numId w:val="10"/>
        </w:numPr>
        <w:spacing w:after="0" w:line="240" w:lineRule="auto"/>
        <w:jc w:val="both"/>
        <w:rPr>
          <w:rFonts w:ascii="Times New Roman" w:hAnsi="Times New Roman" w:cs="Times New Roman"/>
          <w:sz w:val="28"/>
          <w:szCs w:val="28"/>
        </w:rPr>
      </w:pPr>
      <w:r w:rsidRPr="00B94ABF">
        <w:rPr>
          <w:rFonts w:ascii="Times New Roman" w:hAnsi="Times New Roman" w:cs="Times New Roman"/>
          <w:sz w:val="28"/>
          <w:szCs w:val="28"/>
        </w:rPr>
        <w:t>вносить коррективы в деятельность, оценивать соответствие результатов целям, оценивать риски последствий деятельности;</w:t>
      </w:r>
    </w:p>
    <w:p w:rsidR="00F57290" w:rsidRPr="00B94ABF" w:rsidRDefault="00F57290" w:rsidP="007F0369">
      <w:pPr>
        <w:pStyle w:val="a3"/>
        <w:numPr>
          <w:ilvl w:val="0"/>
          <w:numId w:val="10"/>
        </w:numPr>
        <w:spacing w:after="0" w:line="240" w:lineRule="auto"/>
        <w:jc w:val="both"/>
        <w:rPr>
          <w:rFonts w:ascii="Times New Roman" w:hAnsi="Times New Roman" w:cs="Times New Roman"/>
          <w:sz w:val="28"/>
          <w:szCs w:val="28"/>
        </w:rPr>
      </w:pPr>
      <w:r w:rsidRPr="00B94ABF">
        <w:rPr>
          <w:rFonts w:ascii="Times New Roman" w:hAnsi="Times New Roman" w:cs="Times New Roman"/>
          <w:sz w:val="28"/>
          <w:szCs w:val="28"/>
        </w:rPr>
        <w:t>координировать и  выполнять работу в  условиях реального, виртуального и  комбинированного взаимодействия;</w:t>
      </w:r>
    </w:p>
    <w:p w:rsidR="00F57290" w:rsidRPr="00B94ABF" w:rsidRDefault="00F57290" w:rsidP="007F0369">
      <w:pPr>
        <w:pStyle w:val="a3"/>
        <w:numPr>
          <w:ilvl w:val="0"/>
          <w:numId w:val="10"/>
        </w:numPr>
        <w:spacing w:after="0" w:line="240" w:lineRule="auto"/>
        <w:ind w:left="714" w:hanging="357"/>
        <w:jc w:val="both"/>
        <w:rPr>
          <w:rFonts w:ascii="Times New Roman" w:hAnsi="Times New Roman" w:cs="Times New Roman"/>
          <w:sz w:val="28"/>
          <w:szCs w:val="28"/>
        </w:rPr>
      </w:pPr>
      <w:r w:rsidRPr="00B94ABF">
        <w:rPr>
          <w:rFonts w:ascii="Times New Roman" w:hAnsi="Times New Roman" w:cs="Times New Roman"/>
          <w:sz w:val="28"/>
          <w:szCs w:val="28"/>
        </w:rPr>
        <w:t xml:space="preserve">развивать </w:t>
      </w:r>
      <w:proofErr w:type="spellStart"/>
      <w:r w:rsidRPr="00B94ABF">
        <w:rPr>
          <w:rFonts w:ascii="Times New Roman" w:hAnsi="Times New Roman" w:cs="Times New Roman"/>
          <w:sz w:val="28"/>
          <w:szCs w:val="28"/>
        </w:rPr>
        <w:t>креативное</w:t>
      </w:r>
      <w:proofErr w:type="spellEnd"/>
      <w:r w:rsidRPr="00B94ABF">
        <w:rPr>
          <w:rFonts w:ascii="Times New Roman" w:hAnsi="Times New Roman" w:cs="Times New Roman"/>
          <w:sz w:val="28"/>
          <w:szCs w:val="28"/>
        </w:rPr>
        <w:t xml:space="preserve"> мышление при решении жизненных проблем.</w:t>
      </w:r>
    </w:p>
    <w:p w:rsidR="00F57290" w:rsidRPr="00197649" w:rsidRDefault="00F57290" w:rsidP="007F0369">
      <w:pPr>
        <w:spacing w:before="120" w:after="120" w:line="240" w:lineRule="auto"/>
        <w:jc w:val="both"/>
        <w:rPr>
          <w:rFonts w:ascii="Times New Roman" w:hAnsi="Times New Roman" w:cs="Times New Roman"/>
          <w:i/>
          <w:sz w:val="28"/>
          <w:szCs w:val="28"/>
        </w:rPr>
      </w:pPr>
      <w:r w:rsidRPr="00197649">
        <w:rPr>
          <w:rFonts w:ascii="Times New Roman" w:hAnsi="Times New Roman" w:cs="Times New Roman"/>
          <w:i/>
          <w:sz w:val="28"/>
          <w:szCs w:val="28"/>
        </w:rPr>
        <w:t>Базовые исследовательские действия:</w:t>
      </w:r>
    </w:p>
    <w:p w:rsidR="00F57290" w:rsidRPr="00B94ABF" w:rsidRDefault="00F57290" w:rsidP="007F0369">
      <w:pPr>
        <w:pStyle w:val="a3"/>
        <w:numPr>
          <w:ilvl w:val="0"/>
          <w:numId w:val="11"/>
        </w:numPr>
        <w:spacing w:after="120" w:line="240" w:lineRule="auto"/>
        <w:jc w:val="both"/>
        <w:rPr>
          <w:rFonts w:ascii="Times New Roman" w:hAnsi="Times New Roman" w:cs="Times New Roman"/>
          <w:sz w:val="28"/>
          <w:szCs w:val="28"/>
        </w:rPr>
      </w:pPr>
      <w:r w:rsidRPr="00B94ABF">
        <w:rPr>
          <w:rFonts w:ascii="Times New Roman" w:hAnsi="Times New Roman" w:cs="Times New Roman"/>
          <w:sz w:val="28"/>
          <w:szCs w:val="28"/>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F57290" w:rsidRPr="00B94ABF" w:rsidRDefault="00F57290" w:rsidP="007F0369">
      <w:pPr>
        <w:pStyle w:val="a3"/>
        <w:numPr>
          <w:ilvl w:val="0"/>
          <w:numId w:val="11"/>
        </w:numPr>
        <w:spacing w:after="120" w:line="240" w:lineRule="auto"/>
        <w:jc w:val="both"/>
        <w:rPr>
          <w:rFonts w:ascii="Times New Roman" w:hAnsi="Times New Roman" w:cs="Times New Roman"/>
          <w:sz w:val="28"/>
          <w:szCs w:val="28"/>
        </w:rPr>
      </w:pPr>
      <w:r w:rsidRPr="00B94ABF">
        <w:rPr>
          <w:rFonts w:ascii="Times New Roman" w:hAnsi="Times New Roman" w:cs="Times New Roman"/>
          <w:sz w:val="28"/>
          <w:szCs w:val="28"/>
        </w:rPr>
        <w:t>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F57290" w:rsidRPr="00B94ABF" w:rsidRDefault="00F57290" w:rsidP="007F0369">
      <w:pPr>
        <w:pStyle w:val="a3"/>
        <w:numPr>
          <w:ilvl w:val="0"/>
          <w:numId w:val="11"/>
        </w:numPr>
        <w:spacing w:after="120" w:line="240" w:lineRule="auto"/>
        <w:jc w:val="both"/>
        <w:rPr>
          <w:rFonts w:ascii="Times New Roman" w:hAnsi="Times New Roman" w:cs="Times New Roman"/>
          <w:sz w:val="28"/>
          <w:szCs w:val="28"/>
        </w:rPr>
      </w:pPr>
      <w:r w:rsidRPr="00B94ABF">
        <w:rPr>
          <w:rFonts w:ascii="Times New Roman" w:hAnsi="Times New Roman" w:cs="Times New Roman"/>
          <w:sz w:val="28"/>
          <w:szCs w:val="28"/>
        </w:rPr>
        <w:t>формирование научного типа мышления; владение научной терминологией, ключевыми понятиями и  методами;</w:t>
      </w:r>
    </w:p>
    <w:p w:rsidR="00F57290" w:rsidRPr="00B94ABF" w:rsidRDefault="00F57290" w:rsidP="007F0369">
      <w:pPr>
        <w:pStyle w:val="a3"/>
        <w:numPr>
          <w:ilvl w:val="0"/>
          <w:numId w:val="11"/>
        </w:numPr>
        <w:spacing w:after="120" w:line="240" w:lineRule="auto"/>
        <w:jc w:val="both"/>
        <w:rPr>
          <w:rFonts w:ascii="Times New Roman" w:hAnsi="Times New Roman" w:cs="Times New Roman"/>
          <w:sz w:val="28"/>
          <w:szCs w:val="28"/>
        </w:rPr>
      </w:pPr>
      <w:r w:rsidRPr="00B94ABF">
        <w:rPr>
          <w:rFonts w:ascii="Times New Roman" w:hAnsi="Times New Roman" w:cs="Times New Roman"/>
          <w:sz w:val="28"/>
          <w:szCs w:val="28"/>
        </w:rPr>
        <w:t>ставить и  формулировать собственные задачи в  образовательной деятельности и  жизненных ситуациях;</w:t>
      </w:r>
    </w:p>
    <w:p w:rsidR="00F57290" w:rsidRPr="00B94ABF" w:rsidRDefault="00F57290" w:rsidP="007F0369">
      <w:pPr>
        <w:pStyle w:val="a3"/>
        <w:numPr>
          <w:ilvl w:val="0"/>
          <w:numId w:val="11"/>
        </w:numPr>
        <w:spacing w:after="120" w:line="240" w:lineRule="auto"/>
        <w:jc w:val="both"/>
        <w:rPr>
          <w:rFonts w:ascii="Times New Roman" w:hAnsi="Times New Roman" w:cs="Times New Roman"/>
          <w:sz w:val="28"/>
          <w:szCs w:val="28"/>
        </w:rPr>
      </w:pPr>
      <w:r w:rsidRPr="00B94ABF">
        <w:rPr>
          <w:rFonts w:ascii="Times New Roman" w:hAnsi="Times New Roman" w:cs="Times New Roman"/>
          <w:sz w:val="28"/>
          <w:szCs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F57290" w:rsidRPr="00B94ABF" w:rsidRDefault="00F57290" w:rsidP="007F0369">
      <w:pPr>
        <w:pStyle w:val="a3"/>
        <w:numPr>
          <w:ilvl w:val="0"/>
          <w:numId w:val="11"/>
        </w:numPr>
        <w:spacing w:after="120" w:line="240" w:lineRule="auto"/>
        <w:jc w:val="both"/>
        <w:rPr>
          <w:rFonts w:ascii="Times New Roman" w:hAnsi="Times New Roman" w:cs="Times New Roman"/>
          <w:sz w:val="28"/>
          <w:szCs w:val="28"/>
        </w:rPr>
      </w:pPr>
      <w:r w:rsidRPr="00B94ABF">
        <w:rPr>
          <w:rFonts w:ascii="Times New Roman" w:hAnsi="Times New Roman" w:cs="Times New Roman"/>
          <w:sz w:val="28"/>
          <w:szCs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F57290" w:rsidRPr="00B94ABF" w:rsidRDefault="00F57290" w:rsidP="007F0369">
      <w:pPr>
        <w:pStyle w:val="a3"/>
        <w:numPr>
          <w:ilvl w:val="0"/>
          <w:numId w:val="11"/>
        </w:numPr>
        <w:spacing w:after="120" w:line="240" w:lineRule="auto"/>
        <w:jc w:val="both"/>
        <w:rPr>
          <w:rFonts w:ascii="Times New Roman" w:hAnsi="Times New Roman" w:cs="Times New Roman"/>
          <w:sz w:val="28"/>
          <w:szCs w:val="28"/>
        </w:rPr>
      </w:pPr>
      <w:r w:rsidRPr="00B94ABF">
        <w:rPr>
          <w:rFonts w:ascii="Times New Roman" w:hAnsi="Times New Roman" w:cs="Times New Roman"/>
          <w:sz w:val="28"/>
          <w:szCs w:val="28"/>
        </w:rPr>
        <w:t>давать оценку новым ситуациям, оценивать приобретённый опыт;</w:t>
      </w:r>
    </w:p>
    <w:p w:rsidR="00F57290" w:rsidRPr="00B94ABF" w:rsidRDefault="00F57290" w:rsidP="007F0369">
      <w:pPr>
        <w:pStyle w:val="a3"/>
        <w:numPr>
          <w:ilvl w:val="0"/>
          <w:numId w:val="11"/>
        </w:numPr>
        <w:spacing w:after="120" w:line="240" w:lineRule="auto"/>
        <w:jc w:val="both"/>
        <w:rPr>
          <w:rFonts w:ascii="Times New Roman" w:hAnsi="Times New Roman" w:cs="Times New Roman"/>
          <w:sz w:val="28"/>
          <w:szCs w:val="28"/>
        </w:rPr>
      </w:pPr>
      <w:r w:rsidRPr="00B94ABF">
        <w:rPr>
          <w:rFonts w:ascii="Times New Roman" w:hAnsi="Times New Roman" w:cs="Times New Roman"/>
          <w:sz w:val="28"/>
          <w:szCs w:val="28"/>
        </w:rPr>
        <w:t>осуществлять целенаправленный поиск переноса средств и  способов действия в  профессиональную среду;</w:t>
      </w:r>
    </w:p>
    <w:p w:rsidR="00F57290" w:rsidRPr="00B94ABF" w:rsidRDefault="00F57290" w:rsidP="007F0369">
      <w:pPr>
        <w:pStyle w:val="a3"/>
        <w:numPr>
          <w:ilvl w:val="0"/>
          <w:numId w:val="11"/>
        </w:numPr>
        <w:spacing w:after="120" w:line="240" w:lineRule="auto"/>
        <w:jc w:val="both"/>
        <w:rPr>
          <w:rFonts w:ascii="Times New Roman" w:hAnsi="Times New Roman" w:cs="Times New Roman"/>
          <w:sz w:val="28"/>
          <w:szCs w:val="28"/>
        </w:rPr>
      </w:pPr>
      <w:r w:rsidRPr="00B94ABF">
        <w:rPr>
          <w:rFonts w:ascii="Times New Roman" w:hAnsi="Times New Roman" w:cs="Times New Roman"/>
          <w:sz w:val="28"/>
          <w:szCs w:val="28"/>
        </w:rPr>
        <w:t>уметь переносить знания в  познавательную и  практическую области жизнедеятельности;</w:t>
      </w:r>
    </w:p>
    <w:p w:rsidR="00F57290" w:rsidRPr="00B94ABF" w:rsidRDefault="00F57290" w:rsidP="007F0369">
      <w:pPr>
        <w:pStyle w:val="a3"/>
        <w:numPr>
          <w:ilvl w:val="0"/>
          <w:numId w:val="11"/>
        </w:numPr>
        <w:spacing w:after="120" w:line="240" w:lineRule="auto"/>
        <w:jc w:val="both"/>
        <w:rPr>
          <w:rFonts w:ascii="Times New Roman" w:hAnsi="Times New Roman" w:cs="Times New Roman"/>
          <w:sz w:val="28"/>
          <w:szCs w:val="28"/>
        </w:rPr>
      </w:pPr>
      <w:r w:rsidRPr="00B94ABF">
        <w:rPr>
          <w:rFonts w:ascii="Times New Roman" w:hAnsi="Times New Roman" w:cs="Times New Roman"/>
          <w:sz w:val="28"/>
          <w:szCs w:val="28"/>
        </w:rPr>
        <w:t>уметь интегрировать знания из разных предметных областей;</w:t>
      </w:r>
    </w:p>
    <w:p w:rsidR="00F57290" w:rsidRPr="00B94ABF" w:rsidRDefault="00F57290" w:rsidP="007F0369">
      <w:pPr>
        <w:pStyle w:val="a3"/>
        <w:numPr>
          <w:ilvl w:val="0"/>
          <w:numId w:val="11"/>
        </w:numPr>
        <w:spacing w:after="120" w:line="240" w:lineRule="auto"/>
        <w:ind w:left="714" w:hanging="357"/>
        <w:jc w:val="both"/>
        <w:rPr>
          <w:rFonts w:ascii="Times New Roman" w:hAnsi="Times New Roman" w:cs="Times New Roman"/>
          <w:sz w:val="28"/>
          <w:szCs w:val="28"/>
        </w:rPr>
      </w:pPr>
      <w:r w:rsidRPr="00B94ABF">
        <w:rPr>
          <w:rFonts w:ascii="Times New Roman" w:hAnsi="Times New Roman" w:cs="Times New Roman"/>
          <w:sz w:val="28"/>
          <w:szCs w:val="28"/>
        </w:rPr>
        <w:t>выдвигать новые идеи, предлагать оригинальные подходы и  решения; ставить проблемы и  задачи, допускающие альтернативные решения.</w:t>
      </w:r>
    </w:p>
    <w:p w:rsidR="00F57290" w:rsidRPr="00197649" w:rsidRDefault="00F57290" w:rsidP="00CC42BB">
      <w:pPr>
        <w:spacing w:after="120" w:line="240" w:lineRule="auto"/>
        <w:jc w:val="both"/>
        <w:rPr>
          <w:rFonts w:ascii="Times New Roman" w:hAnsi="Times New Roman" w:cs="Times New Roman"/>
          <w:i/>
          <w:sz w:val="28"/>
          <w:szCs w:val="28"/>
        </w:rPr>
      </w:pPr>
      <w:r w:rsidRPr="00197649">
        <w:rPr>
          <w:rFonts w:ascii="Times New Roman" w:hAnsi="Times New Roman" w:cs="Times New Roman"/>
          <w:i/>
          <w:sz w:val="28"/>
          <w:szCs w:val="28"/>
        </w:rPr>
        <w:t>Работа с  информацией:</w:t>
      </w:r>
    </w:p>
    <w:p w:rsidR="00F57290" w:rsidRPr="00B94ABF" w:rsidRDefault="00F57290" w:rsidP="007F0369">
      <w:pPr>
        <w:pStyle w:val="a3"/>
        <w:numPr>
          <w:ilvl w:val="0"/>
          <w:numId w:val="12"/>
        </w:numPr>
        <w:spacing w:after="120" w:line="240" w:lineRule="auto"/>
        <w:jc w:val="both"/>
        <w:rPr>
          <w:rFonts w:ascii="Times New Roman" w:hAnsi="Times New Roman" w:cs="Times New Roman"/>
          <w:sz w:val="28"/>
          <w:szCs w:val="28"/>
        </w:rPr>
      </w:pPr>
      <w:r w:rsidRPr="00B94ABF">
        <w:rPr>
          <w:rFonts w:ascii="Times New Roman" w:hAnsi="Times New Roman" w:cs="Times New Roman"/>
          <w:sz w:val="28"/>
          <w:szCs w:val="28"/>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F57290" w:rsidRPr="00B94ABF" w:rsidRDefault="00F57290" w:rsidP="007F0369">
      <w:pPr>
        <w:pStyle w:val="a3"/>
        <w:numPr>
          <w:ilvl w:val="0"/>
          <w:numId w:val="12"/>
        </w:numPr>
        <w:spacing w:after="120" w:line="240" w:lineRule="auto"/>
        <w:jc w:val="both"/>
        <w:rPr>
          <w:rFonts w:ascii="Times New Roman" w:hAnsi="Times New Roman" w:cs="Times New Roman"/>
          <w:sz w:val="28"/>
          <w:szCs w:val="28"/>
        </w:rPr>
      </w:pPr>
      <w:r w:rsidRPr="00B94ABF">
        <w:rPr>
          <w:rFonts w:ascii="Times New Roman" w:hAnsi="Times New Roman" w:cs="Times New Roman"/>
          <w:sz w:val="28"/>
          <w:szCs w:val="28"/>
        </w:rPr>
        <w:t>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F57290" w:rsidRPr="00B94ABF" w:rsidRDefault="00F57290" w:rsidP="007F0369">
      <w:pPr>
        <w:pStyle w:val="a3"/>
        <w:numPr>
          <w:ilvl w:val="0"/>
          <w:numId w:val="12"/>
        </w:numPr>
        <w:spacing w:after="120" w:line="240" w:lineRule="auto"/>
        <w:jc w:val="both"/>
        <w:rPr>
          <w:rFonts w:ascii="Times New Roman" w:hAnsi="Times New Roman" w:cs="Times New Roman"/>
          <w:sz w:val="28"/>
          <w:szCs w:val="28"/>
        </w:rPr>
      </w:pPr>
      <w:r w:rsidRPr="00B94ABF">
        <w:rPr>
          <w:rFonts w:ascii="Times New Roman" w:hAnsi="Times New Roman" w:cs="Times New Roman"/>
          <w:sz w:val="28"/>
          <w:szCs w:val="28"/>
        </w:rPr>
        <w:lastRenderedPageBreak/>
        <w:t>оценивать достоверность, легитимность информации, её соответствие правовым и морально-этическим нормам;</w:t>
      </w:r>
    </w:p>
    <w:p w:rsidR="00F57290" w:rsidRPr="00B94ABF" w:rsidRDefault="00F57290" w:rsidP="007F0369">
      <w:pPr>
        <w:pStyle w:val="a3"/>
        <w:numPr>
          <w:ilvl w:val="0"/>
          <w:numId w:val="12"/>
        </w:numPr>
        <w:spacing w:after="120" w:line="240" w:lineRule="auto"/>
        <w:jc w:val="both"/>
        <w:rPr>
          <w:rFonts w:ascii="Times New Roman" w:hAnsi="Times New Roman" w:cs="Times New Roman"/>
          <w:sz w:val="28"/>
          <w:szCs w:val="28"/>
        </w:rPr>
      </w:pPr>
      <w:r w:rsidRPr="00B94ABF">
        <w:rPr>
          <w:rFonts w:ascii="Times New Roman" w:hAnsi="Times New Roman" w:cs="Times New Roman"/>
          <w:sz w:val="28"/>
          <w:szCs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F57290" w:rsidRPr="00B94ABF" w:rsidRDefault="00F57290" w:rsidP="007F0369">
      <w:pPr>
        <w:pStyle w:val="a3"/>
        <w:numPr>
          <w:ilvl w:val="0"/>
          <w:numId w:val="12"/>
        </w:numPr>
        <w:spacing w:after="120" w:line="240" w:lineRule="auto"/>
        <w:ind w:left="714" w:hanging="357"/>
        <w:jc w:val="both"/>
        <w:rPr>
          <w:rFonts w:ascii="Times New Roman" w:hAnsi="Times New Roman" w:cs="Times New Roman"/>
          <w:sz w:val="28"/>
          <w:szCs w:val="28"/>
        </w:rPr>
      </w:pPr>
      <w:r w:rsidRPr="00B94ABF">
        <w:rPr>
          <w:rFonts w:ascii="Times New Roman" w:hAnsi="Times New Roman" w:cs="Times New Roman"/>
          <w:sz w:val="28"/>
          <w:szCs w:val="28"/>
        </w:rPr>
        <w:t>владеть навыками распознавания и  защиты информации, информационной безопасности личности.</w:t>
      </w:r>
    </w:p>
    <w:p w:rsidR="00F57290" w:rsidRPr="00CC42BB" w:rsidRDefault="00F57290" w:rsidP="001240A9">
      <w:pPr>
        <w:spacing w:after="0" w:line="240" w:lineRule="auto"/>
        <w:jc w:val="center"/>
        <w:rPr>
          <w:rFonts w:ascii="Times New Roman" w:hAnsi="Times New Roman" w:cs="Times New Roman"/>
          <w:sz w:val="28"/>
          <w:szCs w:val="28"/>
          <w:u w:val="single"/>
        </w:rPr>
      </w:pPr>
      <w:r w:rsidRPr="00CC42BB">
        <w:rPr>
          <w:rFonts w:ascii="Times New Roman" w:hAnsi="Times New Roman" w:cs="Times New Roman"/>
          <w:sz w:val="28"/>
          <w:szCs w:val="28"/>
          <w:u w:val="single"/>
        </w:rPr>
        <w:t>Универсальные коммуникативные действия</w:t>
      </w:r>
    </w:p>
    <w:p w:rsidR="00F57290" w:rsidRPr="00197649" w:rsidRDefault="00F57290" w:rsidP="00CC42BB">
      <w:pPr>
        <w:spacing w:after="120" w:line="240" w:lineRule="auto"/>
        <w:jc w:val="both"/>
        <w:rPr>
          <w:rFonts w:ascii="Times New Roman" w:hAnsi="Times New Roman" w:cs="Times New Roman"/>
          <w:i/>
          <w:sz w:val="28"/>
          <w:szCs w:val="28"/>
        </w:rPr>
      </w:pPr>
      <w:r w:rsidRPr="00197649">
        <w:rPr>
          <w:rFonts w:ascii="Times New Roman" w:hAnsi="Times New Roman" w:cs="Times New Roman"/>
          <w:i/>
          <w:sz w:val="28"/>
          <w:szCs w:val="28"/>
        </w:rPr>
        <w:t>Общение:</w:t>
      </w:r>
    </w:p>
    <w:p w:rsidR="00F57290" w:rsidRPr="00B94ABF" w:rsidRDefault="00F57290" w:rsidP="007F0369">
      <w:pPr>
        <w:pStyle w:val="a3"/>
        <w:numPr>
          <w:ilvl w:val="0"/>
          <w:numId w:val="13"/>
        </w:numPr>
        <w:spacing w:after="120" w:line="240" w:lineRule="auto"/>
        <w:jc w:val="both"/>
        <w:rPr>
          <w:rFonts w:ascii="Times New Roman" w:hAnsi="Times New Roman" w:cs="Times New Roman"/>
          <w:sz w:val="28"/>
          <w:szCs w:val="28"/>
        </w:rPr>
      </w:pPr>
      <w:r w:rsidRPr="00B94ABF">
        <w:rPr>
          <w:rFonts w:ascii="Times New Roman" w:hAnsi="Times New Roman" w:cs="Times New Roman"/>
          <w:sz w:val="28"/>
          <w:szCs w:val="28"/>
        </w:rPr>
        <w:t>осуществлять коммуникации во всех сферах жизни;</w:t>
      </w:r>
    </w:p>
    <w:p w:rsidR="00F57290" w:rsidRPr="00B94ABF" w:rsidRDefault="00F57290" w:rsidP="007F0369">
      <w:pPr>
        <w:pStyle w:val="a3"/>
        <w:numPr>
          <w:ilvl w:val="0"/>
          <w:numId w:val="13"/>
        </w:numPr>
        <w:spacing w:after="120" w:line="240" w:lineRule="auto"/>
        <w:jc w:val="both"/>
        <w:rPr>
          <w:rFonts w:ascii="Times New Roman" w:hAnsi="Times New Roman" w:cs="Times New Roman"/>
          <w:sz w:val="28"/>
          <w:szCs w:val="28"/>
        </w:rPr>
      </w:pPr>
      <w:r w:rsidRPr="00B94ABF">
        <w:rPr>
          <w:rFonts w:ascii="Times New Roman" w:hAnsi="Times New Roman" w:cs="Times New Roman"/>
          <w:sz w:val="28"/>
          <w:szCs w:val="28"/>
        </w:rPr>
        <w:t>распознавать невербальные средства общения, понимать значение социальных знаков, распознавать предпосылки конфликтных ситуаций и  уметь смягчать конфликты;</w:t>
      </w:r>
    </w:p>
    <w:p w:rsidR="00F57290" w:rsidRPr="00B94ABF" w:rsidRDefault="00F57290" w:rsidP="007F0369">
      <w:pPr>
        <w:pStyle w:val="a3"/>
        <w:numPr>
          <w:ilvl w:val="0"/>
          <w:numId w:val="13"/>
        </w:numPr>
        <w:spacing w:after="120" w:line="240" w:lineRule="auto"/>
        <w:jc w:val="both"/>
        <w:rPr>
          <w:rFonts w:ascii="Times New Roman" w:hAnsi="Times New Roman" w:cs="Times New Roman"/>
          <w:sz w:val="28"/>
          <w:szCs w:val="28"/>
        </w:rPr>
      </w:pPr>
      <w:r w:rsidRPr="00B94ABF">
        <w:rPr>
          <w:rFonts w:ascii="Times New Roman" w:hAnsi="Times New Roman" w:cs="Times New Roman"/>
          <w:sz w:val="28"/>
          <w:szCs w:val="28"/>
        </w:rPr>
        <w:t xml:space="preserve">владеть различными способами общения и  взаимодействия; </w:t>
      </w:r>
      <w:proofErr w:type="spellStart"/>
      <w:r w:rsidRPr="00B94ABF">
        <w:rPr>
          <w:rFonts w:ascii="Times New Roman" w:hAnsi="Times New Roman" w:cs="Times New Roman"/>
          <w:sz w:val="28"/>
          <w:szCs w:val="28"/>
        </w:rPr>
        <w:t>аргументированно</w:t>
      </w:r>
      <w:proofErr w:type="spellEnd"/>
      <w:r w:rsidRPr="00B94ABF">
        <w:rPr>
          <w:rFonts w:ascii="Times New Roman" w:hAnsi="Times New Roman" w:cs="Times New Roman"/>
          <w:sz w:val="28"/>
          <w:szCs w:val="28"/>
        </w:rPr>
        <w:t xml:space="preserve"> вести диалог;</w:t>
      </w:r>
    </w:p>
    <w:p w:rsidR="00F57290" w:rsidRPr="00B94ABF" w:rsidRDefault="00F57290" w:rsidP="007F0369">
      <w:pPr>
        <w:pStyle w:val="a3"/>
        <w:numPr>
          <w:ilvl w:val="0"/>
          <w:numId w:val="13"/>
        </w:numPr>
        <w:spacing w:after="120" w:line="240" w:lineRule="auto"/>
        <w:ind w:left="714" w:hanging="357"/>
        <w:jc w:val="both"/>
        <w:rPr>
          <w:rFonts w:ascii="Times New Roman" w:hAnsi="Times New Roman" w:cs="Times New Roman"/>
          <w:sz w:val="28"/>
          <w:szCs w:val="28"/>
        </w:rPr>
      </w:pPr>
      <w:r w:rsidRPr="00B94ABF">
        <w:rPr>
          <w:rFonts w:ascii="Times New Roman" w:hAnsi="Times New Roman" w:cs="Times New Roman"/>
          <w:sz w:val="28"/>
          <w:szCs w:val="28"/>
        </w:rPr>
        <w:t>развёрнуто и  логично излагать свою точку зрения.</w:t>
      </w:r>
    </w:p>
    <w:p w:rsidR="00F57290" w:rsidRPr="00197649" w:rsidRDefault="00F57290" w:rsidP="00CC42BB">
      <w:pPr>
        <w:spacing w:after="120" w:line="240" w:lineRule="auto"/>
        <w:jc w:val="both"/>
        <w:rPr>
          <w:rFonts w:ascii="Times New Roman" w:hAnsi="Times New Roman" w:cs="Times New Roman"/>
          <w:i/>
          <w:sz w:val="28"/>
          <w:szCs w:val="28"/>
        </w:rPr>
      </w:pPr>
      <w:r w:rsidRPr="00197649">
        <w:rPr>
          <w:rFonts w:ascii="Times New Roman" w:hAnsi="Times New Roman" w:cs="Times New Roman"/>
          <w:i/>
          <w:sz w:val="28"/>
          <w:szCs w:val="28"/>
        </w:rPr>
        <w:t>Совместная деятельность:</w:t>
      </w:r>
    </w:p>
    <w:p w:rsidR="00F57290" w:rsidRPr="00B94ABF" w:rsidRDefault="00F57290" w:rsidP="007F0369">
      <w:pPr>
        <w:pStyle w:val="a3"/>
        <w:numPr>
          <w:ilvl w:val="0"/>
          <w:numId w:val="14"/>
        </w:numPr>
        <w:spacing w:after="120" w:line="240" w:lineRule="auto"/>
        <w:jc w:val="both"/>
        <w:rPr>
          <w:rFonts w:ascii="Times New Roman" w:hAnsi="Times New Roman" w:cs="Times New Roman"/>
          <w:sz w:val="28"/>
          <w:szCs w:val="28"/>
        </w:rPr>
      </w:pPr>
      <w:r w:rsidRPr="00B94ABF">
        <w:rPr>
          <w:rFonts w:ascii="Times New Roman" w:hAnsi="Times New Roman" w:cs="Times New Roman"/>
          <w:sz w:val="28"/>
          <w:szCs w:val="28"/>
        </w:rPr>
        <w:t>понимать и  использовать преимущества командной и  индивидуальной работы;</w:t>
      </w:r>
    </w:p>
    <w:p w:rsidR="00F57290" w:rsidRPr="00B94ABF" w:rsidRDefault="00F57290" w:rsidP="007F0369">
      <w:pPr>
        <w:pStyle w:val="a3"/>
        <w:numPr>
          <w:ilvl w:val="0"/>
          <w:numId w:val="14"/>
        </w:numPr>
        <w:spacing w:after="120" w:line="240" w:lineRule="auto"/>
        <w:jc w:val="both"/>
        <w:rPr>
          <w:rFonts w:ascii="Times New Roman" w:hAnsi="Times New Roman" w:cs="Times New Roman"/>
          <w:sz w:val="28"/>
          <w:szCs w:val="28"/>
        </w:rPr>
      </w:pPr>
      <w:r w:rsidRPr="00B94ABF">
        <w:rPr>
          <w:rFonts w:ascii="Times New Roman" w:hAnsi="Times New Roman" w:cs="Times New Roman"/>
          <w:sz w:val="28"/>
          <w:szCs w:val="28"/>
        </w:rPr>
        <w:t>выбирать тематику и  методы совместных действий с  учётом общих интересов и возможностей каждого члена коллектива;</w:t>
      </w:r>
    </w:p>
    <w:p w:rsidR="00F57290" w:rsidRPr="00B94ABF" w:rsidRDefault="00F57290" w:rsidP="007F0369">
      <w:pPr>
        <w:pStyle w:val="a3"/>
        <w:numPr>
          <w:ilvl w:val="0"/>
          <w:numId w:val="14"/>
        </w:numPr>
        <w:spacing w:after="120" w:line="240" w:lineRule="auto"/>
        <w:jc w:val="both"/>
        <w:rPr>
          <w:rFonts w:ascii="Times New Roman" w:hAnsi="Times New Roman" w:cs="Times New Roman"/>
          <w:sz w:val="28"/>
          <w:szCs w:val="28"/>
        </w:rPr>
      </w:pPr>
      <w:r w:rsidRPr="00B94ABF">
        <w:rPr>
          <w:rFonts w:ascii="Times New Roman" w:hAnsi="Times New Roman" w:cs="Times New Roman"/>
          <w:sz w:val="28"/>
          <w:szCs w:val="28"/>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F57290" w:rsidRPr="00B94ABF" w:rsidRDefault="00F57290" w:rsidP="007F0369">
      <w:pPr>
        <w:pStyle w:val="a3"/>
        <w:numPr>
          <w:ilvl w:val="0"/>
          <w:numId w:val="14"/>
        </w:numPr>
        <w:spacing w:after="120" w:line="240" w:lineRule="auto"/>
        <w:jc w:val="both"/>
        <w:rPr>
          <w:rFonts w:ascii="Times New Roman" w:hAnsi="Times New Roman" w:cs="Times New Roman"/>
          <w:sz w:val="28"/>
          <w:szCs w:val="28"/>
        </w:rPr>
      </w:pPr>
      <w:r w:rsidRPr="00B94ABF">
        <w:rPr>
          <w:rFonts w:ascii="Times New Roman" w:hAnsi="Times New Roman" w:cs="Times New Roman"/>
          <w:sz w:val="28"/>
          <w:szCs w:val="28"/>
        </w:rPr>
        <w:t>оценивать качество своего вклада и  каждого участника команды в общий результат по разработанным критериям;</w:t>
      </w:r>
    </w:p>
    <w:p w:rsidR="00F57290" w:rsidRPr="00B94ABF" w:rsidRDefault="00F57290" w:rsidP="007F0369">
      <w:pPr>
        <w:pStyle w:val="a3"/>
        <w:numPr>
          <w:ilvl w:val="0"/>
          <w:numId w:val="14"/>
        </w:numPr>
        <w:spacing w:after="120" w:line="240" w:lineRule="auto"/>
        <w:jc w:val="both"/>
        <w:rPr>
          <w:rFonts w:ascii="Times New Roman" w:hAnsi="Times New Roman" w:cs="Times New Roman"/>
          <w:sz w:val="28"/>
          <w:szCs w:val="28"/>
        </w:rPr>
      </w:pPr>
      <w:r w:rsidRPr="00B94ABF">
        <w:rPr>
          <w:rFonts w:ascii="Times New Roman" w:hAnsi="Times New Roman" w:cs="Times New Roman"/>
          <w:sz w:val="28"/>
          <w:szCs w:val="28"/>
        </w:rPr>
        <w:t>предлагать новые проекты, оценивать идеи с позиции новизны, оригинальности, практической значимости;</w:t>
      </w:r>
    </w:p>
    <w:p w:rsidR="00F57290" w:rsidRPr="00B94ABF" w:rsidRDefault="00F57290" w:rsidP="007F0369">
      <w:pPr>
        <w:pStyle w:val="a3"/>
        <w:numPr>
          <w:ilvl w:val="0"/>
          <w:numId w:val="14"/>
        </w:numPr>
        <w:spacing w:after="120" w:line="240" w:lineRule="auto"/>
        <w:ind w:left="714" w:hanging="357"/>
        <w:jc w:val="both"/>
        <w:rPr>
          <w:rFonts w:ascii="Times New Roman" w:hAnsi="Times New Roman" w:cs="Times New Roman"/>
          <w:sz w:val="28"/>
          <w:szCs w:val="28"/>
        </w:rPr>
      </w:pPr>
      <w:r w:rsidRPr="00B94ABF">
        <w:rPr>
          <w:rFonts w:ascii="Times New Roman" w:hAnsi="Times New Roman" w:cs="Times New Roman"/>
          <w:sz w:val="28"/>
          <w:szCs w:val="28"/>
        </w:rPr>
        <w:t>осуществлять позитивное стратегическое поведение в  различных ситуациях, проявлять творчество и  воображение, быть инициативным.</w:t>
      </w:r>
    </w:p>
    <w:p w:rsidR="00F57290" w:rsidRPr="00CC42BB" w:rsidRDefault="00F57290" w:rsidP="001240A9">
      <w:pPr>
        <w:spacing w:before="120" w:after="0" w:line="240" w:lineRule="auto"/>
        <w:jc w:val="center"/>
        <w:rPr>
          <w:rFonts w:ascii="Times New Roman" w:hAnsi="Times New Roman" w:cs="Times New Roman"/>
          <w:sz w:val="28"/>
          <w:szCs w:val="28"/>
          <w:u w:val="single"/>
        </w:rPr>
      </w:pPr>
      <w:r w:rsidRPr="00CC42BB">
        <w:rPr>
          <w:rFonts w:ascii="Times New Roman" w:hAnsi="Times New Roman" w:cs="Times New Roman"/>
          <w:sz w:val="28"/>
          <w:szCs w:val="28"/>
          <w:u w:val="single"/>
        </w:rPr>
        <w:t>Универсальные регулятивные действия</w:t>
      </w:r>
    </w:p>
    <w:p w:rsidR="00F57290" w:rsidRPr="00197649" w:rsidRDefault="00F57290" w:rsidP="00CC42BB">
      <w:pPr>
        <w:spacing w:after="120" w:line="240" w:lineRule="auto"/>
        <w:jc w:val="both"/>
        <w:rPr>
          <w:rFonts w:ascii="Times New Roman" w:hAnsi="Times New Roman" w:cs="Times New Roman"/>
          <w:i/>
          <w:sz w:val="28"/>
          <w:szCs w:val="28"/>
        </w:rPr>
      </w:pPr>
      <w:r w:rsidRPr="00197649">
        <w:rPr>
          <w:rFonts w:ascii="Times New Roman" w:hAnsi="Times New Roman" w:cs="Times New Roman"/>
          <w:i/>
          <w:sz w:val="28"/>
          <w:szCs w:val="28"/>
        </w:rPr>
        <w:t>Самоорганизация:</w:t>
      </w:r>
    </w:p>
    <w:p w:rsidR="00F57290" w:rsidRPr="00B94ABF" w:rsidRDefault="00F57290" w:rsidP="007F0369">
      <w:pPr>
        <w:pStyle w:val="a3"/>
        <w:numPr>
          <w:ilvl w:val="0"/>
          <w:numId w:val="15"/>
        </w:numPr>
        <w:spacing w:after="120" w:line="240" w:lineRule="auto"/>
        <w:jc w:val="both"/>
        <w:rPr>
          <w:rFonts w:ascii="Times New Roman" w:hAnsi="Times New Roman" w:cs="Times New Roman"/>
          <w:sz w:val="28"/>
          <w:szCs w:val="28"/>
        </w:rPr>
      </w:pPr>
      <w:r w:rsidRPr="00B94ABF">
        <w:rPr>
          <w:rFonts w:ascii="Times New Roman" w:hAnsi="Times New Roman" w:cs="Times New Roman"/>
          <w:sz w:val="28"/>
          <w:szCs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F57290" w:rsidRPr="00B94ABF" w:rsidRDefault="00F57290" w:rsidP="007F0369">
      <w:pPr>
        <w:pStyle w:val="a3"/>
        <w:numPr>
          <w:ilvl w:val="0"/>
          <w:numId w:val="15"/>
        </w:numPr>
        <w:spacing w:after="120" w:line="240" w:lineRule="auto"/>
        <w:jc w:val="both"/>
        <w:rPr>
          <w:rFonts w:ascii="Times New Roman" w:hAnsi="Times New Roman" w:cs="Times New Roman"/>
          <w:sz w:val="28"/>
          <w:szCs w:val="28"/>
        </w:rPr>
      </w:pPr>
      <w:r w:rsidRPr="00B94ABF">
        <w:rPr>
          <w:rFonts w:ascii="Times New Roman" w:hAnsi="Times New Roman" w:cs="Times New Roman"/>
          <w:sz w:val="28"/>
          <w:szCs w:val="28"/>
        </w:rPr>
        <w:t>самостоятельно составлять план решения проблемы с учётом имеющихся ресурсов, собственных возможностей и  предпочтений;</w:t>
      </w:r>
    </w:p>
    <w:p w:rsidR="00F57290" w:rsidRPr="00B94ABF" w:rsidRDefault="00F57290" w:rsidP="007F0369">
      <w:pPr>
        <w:pStyle w:val="a3"/>
        <w:numPr>
          <w:ilvl w:val="0"/>
          <w:numId w:val="15"/>
        </w:numPr>
        <w:spacing w:after="120" w:line="240" w:lineRule="auto"/>
        <w:jc w:val="both"/>
        <w:rPr>
          <w:rFonts w:ascii="Times New Roman" w:hAnsi="Times New Roman" w:cs="Times New Roman"/>
          <w:sz w:val="28"/>
          <w:szCs w:val="28"/>
        </w:rPr>
      </w:pPr>
      <w:r w:rsidRPr="00B94ABF">
        <w:rPr>
          <w:rFonts w:ascii="Times New Roman" w:hAnsi="Times New Roman" w:cs="Times New Roman"/>
          <w:sz w:val="28"/>
          <w:szCs w:val="28"/>
        </w:rPr>
        <w:t>давать оценку новым ситуациям;</w:t>
      </w:r>
    </w:p>
    <w:p w:rsidR="00F57290" w:rsidRPr="00B94ABF" w:rsidRDefault="00F57290" w:rsidP="007F0369">
      <w:pPr>
        <w:pStyle w:val="a3"/>
        <w:numPr>
          <w:ilvl w:val="0"/>
          <w:numId w:val="15"/>
        </w:numPr>
        <w:spacing w:after="120" w:line="240" w:lineRule="auto"/>
        <w:jc w:val="both"/>
        <w:rPr>
          <w:rFonts w:ascii="Times New Roman" w:hAnsi="Times New Roman" w:cs="Times New Roman"/>
          <w:sz w:val="28"/>
          <w:szCs w:val="28"/>
        </w:rPr>
      </w:pPr>
      <w:r w:rsidRPr="00B94ABF">
        <w:rPr>
          <w:rFonts w:ascii="Times New Roman" w:hAnsi="Times New Roman" w:cs="Times New Roman"/>
          <w:sz w:val="28"/>
          <w:szCs w:val="28"/>
        </w:rPr>
        <w:lastRenderedPageBreak/>
        <w:t>расширять рамки учебного предмета на основе личных предпочтений;</w:t>
      </w:r>
    </w:p>
    <w:p w:rsidR="00B94ABF" w:rsidRPr="00B94ABF" w:rsidRDefault="00F57290" w:rsidP="007F0369">
      <w:pPr>
        <w:pStyle w:val="a3"/>
        <w:numPr>
          <w:ilvl w:val="0"/>
          <w:numId w:val="15"/>
        </w:numPr>
        <w:spacing w:after="120" w:line="240" w:lineRule="auto"/>
        <w:jc w:val="both"/>
        <w:rPr>
          <w:rFonts w:ascii="Times New Roman" w:hAnsi="Times New Roman" w:cs="Times New Roman"/>
          <w:sz w:val="28"/>
          <w:szCs w:val="28"/>
        </w:rPr>
      </w:pPr>
      <w:r w:rsidRPr="00B94ABF">
        <w:rPr>
          <w:rFonts w:ascii="Times New Roman" w:hAnsi="Times New Roman" w:cs="Times New Roman"/>
          <w:sz w:val="28"/>
          <w:szCs w:val="28"/>
        </w:rPr>
        <w:t>делать осознанный выбор, аргументировать его, брат</w:t>
      </w:r>
      <w:r w:rsidR="00B94ABF" w:rsidRPr="00B94ABF">
        <w:rPr>
          <w:rFonts w:ascii="Times New Roman" w:hAnsi="Times New Roman" w:cs="Times New Roman"/>
          <w:sz w:val="28"/>
          <w:szCs w:val="28"/>
        </w:rPr>
        <w:t>ь ответственность за решение;</w:t>
      </w:r>
    </w:p>
    <w:p w:rsidR="00B94ABF" w:rsidRPr="00B94ABF" w:rsidRDefault="00F57290" w:rsidP="007F0369">
      <w:pPr>
        <w:pStyle w:val="a3"/>
        <w:numPr>
          <w:ilvl w:val="0"/>
          <w:numId w:val="15"/>
        </w:numPr>
        <w:spacing w:after="120" w:line="240" w:lineRule="auto"/>
        <w:jc w:val="both"/>
        <w:rPr>
          <w:rFonts w:ascii="Times New Roman" w:hAnsi="Times New Roman" w:cs="Times New Roman"/>
          <w:sz w:val="28"/>
          <w:szCs w:val="28"/>
        </w:rPr>
      </w:pPr>
      <w:r w:rsidRPr="00B94ABF">
        <w:rPr>
          <w:rFonts w:ascii="Times New Roman" w:hAnsi="Times New Roman" w:cs="Times New Roman"/>
          <w:sz w:val="28"/>
          <w:szCs w:val="28"/>
        </w:rPr>
        <w:t xml:space="preserve">оценивать приобретённый опыт; </w:t>
      </w:r>
    </w:p>
    <w:p w:rsidR="00B94ABF" w:rsidRPr="00B94ABF" w:rsidRDefault="00F57290" w:rsidP="007F0369">
      <w:pPr>
        <w:pStyle w:val="a3"/>
        <w:numPr>
          <w:ilvl w:val="0"/>
          <w:numId w:val="15"/>
        </w:numPr>
        <w:spacing w:after="120" w:line="240" w:lineRule="auto"/>
        <w:ind w:left="714" w:hanging="357"/>
        <w:jc w:val="both"/>
        <w:rPr>
          <w:rFonts w:ascii="Times New Roman" w:hAnsi="Times New Roman" w:cs="Times New Roman"/>
          <w:sz w:val="28"/>
          <w:szCs w:val="28"/>
        </w:rPr>
      </w:pPr>
      <w:r w:rsidRPr="00B94ABF">
        <w:rPr>
          <w:rFonts w:ascii="Times New Roman" w:hAnsi="Times New Roman" w:cs="Times New Roman"/>
          <w:sz w:val="28"/>
          <w:szCs w:val="28"/>
        </w:rPr>
        <w:t>способствовать формированию и  проявлению широкой эрудиции в разных областях знаний, постоянно повышать свой образо</w:t>
      </w:r>
      <w:r w:rsidR="00B94ABF" w:rsidRPr="00B94ABF">
        <w:rPr>
          <w:rFonts w:ascii="Times New Roman" w:hAnsi="Times New Roman" w:cs="Times New Roman"/>
          <w:sz w:val="28"/>
          <w:szCs w:val="28"/>
        </w:rPr>
        <w:t>вательный и культурный уровень.</w:t>
      </w:r>
    </w:p>
    <w:p w:rsidR="00B94ABF" w:rsidRPr="00197649" w:rsidRDefault="00B94ABF" w:rsidP="00CC42BB">
      <w:pPr>
        <w:spacing w:after="120" w:line="240" w:lineRule="auto"/>
        <w:jc w:val="both"/>
        <w:rPr>
          <w:rFonts w:ascii="Times New Roman" w:hAnsi="Times New Roman" w:cs="Times New Roman"/>
          <w:i/>
          <w:sz w:val="28"/>
          <w:szCs w:val="28"/>
        </w:rPr>
      </w:pPr>
      <w:r w:rsidRPr="00197649">
        <w:rPr>
          <w:rFonts w:ascii="Times New Roman" w:hAnsi="Times New Roman" w:cs="Times New Roman"/>
          <w:i/>
          <w:sz w:val="28"/>
          <w:szCs w:val="28"/>
        </w:rPr>
        <w:t>Самоконтроль:</w:t>
      </w:r>
    </w:p>
    <w:p w:rsidR="00B94ABF" w:rsidRPr="00B94ABF" w:rsidRDefault="00F57290" w:rsidP="007F0369">
      <w:pPr>
        <w:pStyle w:val="a3"/>
        <w:numPr>
          <w:ilvl w:val="0"/>
          <w:numId w:val="16"/>
        </w:numPr>
        <w:spacing w:after="120" w:line="240" w:lineRule="auto"/>
        <w:jc w:val="both"/>
        <w:rPr>
          <w:rFonts w:ascii="Times New Roman" w:hAnsi="Times New Roman" w:cs="Times New Roman"/>
          <w:sz w:val="28"/>
          <w:szCs w:val="28"/>
        </w:rPr>
      </w:pPr>
      <w:r w:rsidRPr="00B94ABF">
        <w:rPr>
          <w:rFonts w:ascii="Times New Roman" w:hAnsi="Times New Roman" w:cs="Times New Roman"/>
          <w:sz w:val="28"/>
          <w:szCs w:val="28"/>
        </w:rPr>
        <w:t>давать оценку новым ситуациям, вносить коррективы в деятельность, оценивать со</w:t>
      </w:r>
      <w:r w:rsidR="00B94ABF" w:rsidRPr="00B94ABF">
        <w:rPr>
          <w:rFonts w:ascii="Times New Roman" w:hAnsi="Times New Roman" w:cs="Times New Roman"/>
          <w:sz w:val="28"/>
          <w:szCs w:val="28"/>
        </w:rPr>
        <w:t>ответствие результатов целям;</w:t>
      </w:r>
    </w:p>
    <w:p w:rsidR="00B94ABF" w:rsidRPr="00B94ABF" w:rsidRDefault="00F57290" w:rsidP="007F0369">
      <w:pPr>
        <w:pStyle w:val="a3"/>
        <w:numPr>
          <w:ilvl w:val="0"/>
          <w:numId w:val="16"/>
        </w:numPr>
        <w:spacing w:after="120" w:line="240" w:lineRule="auto"/>
        <w:jc w:val="both"/>
        <w:rPr>
          <w:rFonts w:ascii="Times New Roman" w:hAnsi="Times New Roman" w:cs="Times New Roman"/>
          <w:sz w:val="28"/>
          <w:szCs w:val="28"/>
        </w:rPr>
      </w:pPr>
      <w:r w:rsidRPr="00B94ABF">
        <w:rPr>
          <w:rFonts w:ascii="Times New Roman" w:hAnsi="Times New Roman" w:cs="Times New Roman"/>
          <w:sz w:val="28"/>
          <w:szCs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w:t>
      </w:r>
      <w:r w:rsidR="00B94ABF" w:rsidRPr="00B94ABF">
        <w:rPr>
          <w:rFonts w:ascii="Times New Roman" w:hAnsi="Times New Roman" w:cs="Times New Roman"/>
          <w:sz w:val="28"/>
          <w:szCs w:val="28"/>
        </w:rPr>
        <w:t>ации, выбора верного решения;</w:t>
      </w:r>
    </w:p>
    <w:p w:rsidR="00B94ABF" w:rsidRPr="00B94ABF" w:rsidRDefault="00F57290" w:rsidP="007F0369">
      <w:pPr>
        <w:pStyle w:val="a3"/>
        <w:numPr>
          <w:ilvl w:val="0"/>
          <w:numId w:val="16"/>
        </w:numPr>
        <w:spacing w:after="120" w:line="240" w:lineRule="auto"/>
        <w:jc w:val="both"/>
        <w:rPr>
          <w:rFonts w:ascii="Times New Roman" w:hAnsi="Times New Roman" w:cs="Times New Roman"/>
          <w:sz w:val="28"/>
          <w:szCs w:val="28"/>
        </w:rPr>
      </w:pPr>
      <w:r w:rsidRPr="00B94ABF">
        <w:rPr>
          <w:rFonts w:ascii="Times New Roman" w:hAnsi="Times New Roman" w:cs="Times New Roman"/>
          <w:sz w:val="28"/>
          <w:szCs w:val="28"/>
        </w:rPr>
        <w:t>уметь оценивать риски и  своевременно прин</w:t>
      </w:r>
      <w:r w:rsidR="00B94ABF" w:rsidRPr="00B94ABF">
        <w:rPr>
          <w:rFonts w:ascii="Times New Roman" w:hAnsi="Times New Roman" w:cs="Times New Roman"/>
          <w:sz w:val="28"/>
          <w:szCs w:val="28"/>
        </w:rPr>
        <w:t>имать решения по их снижению;</w:t>
      </w:r>
    </w:p>
    <w:p w:rsidR="00B94ABF" w:rsidRPr="00B94ABF" w:rsidRDefault="00F57290" w:rsidP="007F0369">
      <w:pPr>
        <w:pStyle w:val="a3"/>
        <w:numPr>
          <w:ilvl w:val="0"/>
          <w:numId w:val="16"/>
        </w:numPr>
        <w:spacing w:after="120" w:line="240" w:lineRule="auto"/>
        <w:ind w:left="714" w:hanging="357"/>
        <w:jc w:val="both"/>
        <w:rPr>
          <w:rFonts w:ascii="Times New Roman" w:hAnsi="Times New Roman" w:cs="Times New Roman"/>
          <w:sz w:val="28"/>
          <w:szCs w:val="28"/>
        </w:rPr>
      </w:pPr>
      <w:r w:rsidRPr="00B94ABF">
        <w:rPr>
          <w:rFonts w:ascii="Times New Roman" w:hAnsi="Times New Roman" w:cs="Times New Roman"/>
          <w:sz w:val="28"/>
          <w:szCs w:val="28"/>
        </w:rPr>
        <w:t>принимать мотивы и аргументы других при анализе результатов деятельн</w:t>
      </w:r>
      <w:r w:rsidR="00B94ABF" w:rsidRPr="00B94ABF">
        <w:rPr>
          <w:rFonts w:ascii="Times New Roman" w:hAnsi="Times New Roman" w:cs="Times New Roman"/>
          <w:sz w:val="28"/>
          <w:szCs w:val="28"/>
        </w:rPr>
        <w:t>ости.</w:t>
      </w:r>
    </w:p>
    <w:p w:rsidR="00B94ABF" w:rsidRPr="00197649" w:rsidRDefault="00B94ABF" w:rsidP="00CC42BB">
      <w:pPr>
        <w:spacing w:after="120" w:line="240" w:lineRule="auto"/>
        <w:jc w:val="both"/>
        <w:rPr>
          <w:rFonts w:ascii="Times New Roman" w:hAnsi="Times New Roman" w:cs="Times New Roman"/>
          <w:i/>
          <w:sz w:val="28"/>
          <w:szCs w:val="28"/>
        </w:rPr>
      </w:pPr>
      <w:r w:rsidRPr="00197649">
        <w:rPr>
          <w:rFonts w:ascii="Times New Roman" w:hAnsi="Times New Roman" w:cs="Times New Roman"/>
          <w:i/>
          <w:sz w:val="28"/>
          <w:szCs w:val="28"/>
        </w:rPr>
        <w:t>Принятие себя и других:</w:t>
      </w:r>
    </w:p>
    <w:p w:rsidR="00B94ABF" w:rsidRPr="00B94ABF" w:rsidRDefault="00F57290" w:rsidP="007F0369">
      <w:pPr>
        <w:pStyle w:val="a3"/>
        <w:numPr>
          <w:ilvl w:val="0"/>
          <w:numId w:val="16"/>
        </w:numPr>
        <w:spacing w:after="120" w:line="240" w:lineRule="auto"/>
        <w:ind w:left="714" w:hanging="357"/>
        <w:jc w:val="both"/>
        <w:rPr>
          <w:rFonts w:ascii="Times New Roman" w:hAnsi="Times New Roman" w:cs="Times New Roman"/>
          <w:sz w:val="28"/>
          <w:szCs w:val="28"/>
        </w:rPr>
      </w:pPr>
      <w:r w:rsidRPr="00B94ABF">
        <w:rPr>
          <w:rFonts w:ascii="Times New Roman" w:hAnsi="Times New Roman" w:cs="Times New Roman"/>
          <w:sz w:val="28"/>
          <w:szCs w:val="28"/>
        </w:rPr>
        <w:t>принимать себя, понимая св</w:t>
      </w:r>
      <w:r w:rsidR="00B94ABF" w:rsidRPr="00B94ABF">
        <w:rPr>
          <w:rFonts w:ascii="Times New Roman" w:hAnsi="Times New Roman" w:cs="Times New Roman"/>
          <w:sz w:val="28"/>
          <w:szCs w:val="28"/>
        </w:rPr>
        <w:t>ои недостатки и  достоинства;</w:t>
      </w:r>
    </w:p>
    <w:p w:rsidR="00B94ABF" w:rsidRPr="00B94ABF" w:rsidRDefault="00F57290" w:rsidP="007F0369">
      <w:pPr>
        <w:pStyle w:val="a3"/>
        <w:numPr>
          <w:ilvl w:val="0"/>
          <w:numId w:val="16"/>
        </w:numPr>
        <w:spacing w:after="120" w:line="240" w:lineRule="auto"/>
        <w:ind w:left="714" w:hanging="357"/>
        <w:jc w:val="both"/>
        <w:rPr>
          <w:rFonts w:ascii="Times New Roman" w:hAnsi="Times New Roman" w:cs="Times New Roman"/>
          <w:sz w:val="28"/>
          <w:szCs w:val="28"/>
        </w:rPr>
      </w:pPr>
      <w:r w:rsidRPr="00B94ABF">
        <w:rPr>
          <w:rFonts w:ascii="Times New Roman" w:hAnsi="Times New Roman" w:cs="Times New Roman"/>
          <w:sz w:val="28"/>
          <w:szCs w:val="28"/>
        </w:rPr>
        <w:t>принимать мотивы и аргументы других при анал</w:t>
      </w:r>
      <w:r w:rsidR="00B94ABF" w:rsidRPr="00B94ABF">
        <w:rPr>
          <w:rFonts w:ascii="Times New Roman" w:hAnsi="Times New Roman" w:cs="Times New Roman"/>
          <w:sz w:val="28"/>
          <w:szCs w:val="28"/>
        </w:rPr>
        <w:t>изе результатов деятельности;</w:t>
      </w:r>
    </w:p>
    <w:p w:rsidR="00B94ABF" w:rsidRPr="00B94ABF" w:rsidRDefault="00F57290" w:rsidP="007F0369">
      <w:pPr>
        <w:pStyle w:val="a3"/>
        <w:numPr>
          <w:ilvl w:val="0"/>
          <w:numId w:val="16"/>
        </w:numPr>
        <w:spacing w:after="120" w:line="240" w:lineRule="auto"/>
        <w:ind w:left="714" w:hanging="357"/>
        <w:jc w:val="both"/>
        <w:rPr>
          <w:rFonts w:ascii="Times New Roman" w:hAnsi="Times New Roman" w:cs="Times New Roman"/>
          <w:sz w:val="28"/>
          <w:szCs w:val="28"/>
        </w:rPr>
      </w:pPr>
      <w:r w:rsidRPr="00B94ABF">
        <w:rPr>
          <w:rFonts w:ascii="Times New Roman" w:hAnsi="Times New Roman" w:cs="Times New Roman"/>
          <w:sz w:val="28"/>
          <w:szCs w:val="28"/>
        </w:rPr>
        <w:t>признавать своё право и  пра</w:t>
      </w:r>
      <w:r w:rsidR="00B94ABF" w:rsidRPr="00B94ABF">
        <w:rPr>
          <w:rFonts w:ascii="Times New Roman" w:hAnsi="Times New Roman" w:cs="Times New Roman"/>
          <w:sz w:val="28"/>
          <w:szCs w:val="28"/>
        </w:rPr>
        <w:t>во других на ошибки;</w:t>
      </w:r>
    </w:p>
    <w:p w:rsidR="00B94ABF" w:rsidRPr="00B94ABF" w:rsidRDefault="00F57290" w:rsidP="007F0369">
      <w:pPr>
        <w:pStyle w:val="a3"/>
        <w:numPr>
          <w:ilvl w:val="0"/>
          <w:numId w:val="16"/>
        </w:numPr>
        <w:spacing w:after="120" w:line="240" w:lineRule="auto"/>
        <w:ind w:left="714" w:hanging="357"/>
        <w:jc w:val="both"/>
        <w:rPr>
          <w:rFonts w:ascii="Times New Roman" w:hAnsi="Times New Roman" w:cs="Times New Roman"/>
          <w:sz w:val="28"/>
          <w:szCs w:val="28"/>
        </w:rPr>
      </w:pPr>
      <w:r w:rsidRPr="00B94ABF">
        <w:rPr>
          <w:rFonts w:ascii="Times New Roman" w:hAnsi="Times New Roman" w:cs="Times New Roman"/>
          <w:sz w:val="28"/>
          <w:szCs w:val="28"/>
        </w:rPr>
        <w:t>развивать способность понимать м</w:t>
      </w:r>
      <w:r w:rsidR="00B94ABF" w:rsidRPr="00B94ABF">
        <w:rPr>
          <w:rFonts w:ascii="Times New Roman" w:hAnsi="Times New Roman" w:cs="Times New Roman"/>
          <w:sz w:val="28"/>
          <w:szCs w:val="28"/>
        </w:rPr>
        <w:t>ир с  позиции другого человека.</w:t>
      </w:r>
    </w:p>
    <w:p w:rsidR="00B94ABF" w:rsidRDefault="00B94ABF" w:rsidP="00490AA8">
      <w:pPr>
        <w:spacing w:before="240" w:after="120" w:line="240" w:lineRule="auto"/>
        <w:jc w:val="center"/>
        <w:rPr>
          <w:rFonts w:ascii="Times New Roman" w:hAnsi="Times New Roman" w:cs="Times New Roman"/>
          <w:sz w:val="28"/>
          <w:szCs w:val="28"/>
        </w:rPr>
      </w:pPr>
      <w:r w:rsidRPr="00CC42BB">
        <w:rPr>
          <w:rFonts w:ascii="Times New Roman" w:hAnsi="Times New Roman" w:cs="Times New Roman"/>
          <w:sz w:val="28"/>
          <w:szCs w:val="28"/>
        </w:rPr>
        <w:t>ПРЕДМЕТНЫЕ РЕЗУЛЬТАТЫ</w:t>
      </w:r>
    </w:p>
    <w:p w:rsidR="00BB67B1" w:rsidRDefault="00BB67B1" w:rsidP="00BB67B1">
      <w:pPr>
        <w:spacing w:before="120" w:after="120" w:line="240" w:lineRule="auto"/>
        <w:rPr>
          <w:rFonts w:ascii="Times New Roman" w:hAnsi="Times New Roman" w:cs="Times New Roman"/>
          <w:b/>
          <w:sz w:val="28"/>
          <w:szCs w:val="28"/>
        </w:rPr>
      </w:pPr>
      <w:r w:rsidRPr="00BB67B1">
        <w:rPr>
          <w:rFonts w:ascii="Times New Roman" w:hAnsi="Times New Roman" w:cs="Times New Roman"/>
          <w:b/>
          <w:sz w:val="28"/>
          <w:szCs w:val="28"/>
        </w:rPr>
        <w:t>10 класс</w:t>
      </w:r>
    </w:p>
    <w:p w:rsidR="00BB67B1" w:rsidRPr="00BB67B1" w:rsidRDefault="00BB67B1" w:rsidP="00BB67B1">
      <w:pPr>
        <w:pStyle w:val="a3"/>
        <w:numPr>
          <w:ilvl w:val="0"/>
          <w:numId w:val="19"/>
        </w:numPr>
        <w:spacing w:after="0" w:line="240" w:lineRule="auto"/>
        <w:ind w:left="714" w:hanging="357"/>
        <w:contextualSpacing w:val="0"/>
        <w:jc w:val="both"/>
        <w:rPr>
          <w:rFonts w:ascii="Times New Roman" w:hAnsi="Times New Roman" w:cs="Times New Roman"/>
          <w:b/>
          <w:sz w:val="36"/>
          <w:szCs w:val="28"/>
        </w:rPr>
      </w:pPr>
      <w:r w:rsidRPr="00BB67B1">
        <w:rPr>
          <w:rFonts w:ascii="Times New Roman" w:hAnsi="Times New Roman" w:cs="Times New Roman"/>
          <w:sz w:val="28"/>
        </w:rPr>
        <w:t>решать задачи на измерение информации, заключенной в тексте, с алфавитной точки зрения (в приближении равной вероятности символов);</w:t>
      </w:r>
    </w:p>
    <w:p w:rsidR="00BB67B1" w:rsidRPr="00BB67B1" w:rsidRDefault="00BB67B1" w:rsidP="00BB67B1">
      <w:pPr>
        <w:pStyle w:val="a3"/>
        <w:numPr>
          <w:ilvl w:val="0"/>
          <w:numId w:val="19"/>
        </w:numPr>
        <w:spacing w:after="0" w:line="240" w:lineRule="auto"/>
        <w:ind w:left="714" w:hanging="357"/>
        <w:contextualSpacing w:val="0"/>
        <w:jc w:val="both"/>
        <w:rPr>
          <w:rFonts w:ascii="Times New Roman" w:hAnsi="Times New Roman" w:cs="Times New Roman"/>
          <w:b/>
          <w:sz w:val="36"/>
          <w:szCs w:val="28"/>
        </w:rPr>
      </w:pPr>
      <w:r w:rsidRPr="00BB67B1">
        <w:rPr>
          <w:rFonts w:ascii="Times New Roman" w:hAnsi="Times New Roman" w:cs="Times New Roman"/>
          <w:sz w:val="28"/>
        </w:rPr>
        <w:t>решать несложные задачи на измерение информации, заключенной в сообщении, используя содержательный подход (в равновероятном приближении);</w:t>
      </w:r>
    </w:p>
    <w:p w:rsidR="00BB67B1" w:rsidRPr="00BB67B1" w:rsidRDefault="00BB67B1" w:rsidP="00BB67B1">
      <w:pPr>
        <w:pStyle w:val="a3"/>
        <w:numPr>
          <w:ilvl w:val="0"/>
          <w:numId w:val="19"/>
        </w:numPr>
        <w:spacing w:after="0" w:line="240" w:lineRule="auto"/>
        <w:ind w:left="714" w:hanging="357"/>
        <w:contextualSpacing w:val="0"/>
        <w:jc w:val="both"/>
        <w:rPr>
          <w:rFonts w:ascii="Times New Roman" w:hAnsi="Times New Roman" w:cs="Times New Roman"/>
          <w:b/>
          <w:sz w:val="36"/>
          <w:szCs w:val="28"/>
        </w:rPr>
      </w:pPr>
      <w:r w:rsidRPr="00BB67B1">
        <w:rPr>
          <w:rFonts w:ascii="Times New Roman" w:hAnsi="Times New Roman" w:cs="Times New Roman"/>
          <w:sz w:val="28"/>
        </w:rPr>
        <w:t>выполнять пересчет количества информации в разные единицы;</w:t>
      </w:r>
    </w:p>
    <w:p w:rsidR="00BB67B1" w:rsidRPr="00BB67B1" w:rsidRDefault="00BB67B1" w:rsidP="00BB67B1">
      <w:pPr>
        <w:pStyle w:val="a3"/>
        <w:numPr>
          <w:ilvl w:val="0"/>
          <w:numId w:val="19"/>
        </w:numPr>
        <w:spacing w:after="0" w:line="240" w:lineRule="auto"/>
        <w:ind w:left="714" w:hanging="357"/>
        <w:contextualSpacing w:val="0"/>
        <w:jc w:val="both"/>
        <w:rPr>
          <w:rFonts w:ascii="Times New Roman" w:hAnsi="Times New Roman" w:cs="Times New Roman"/>
          <w:b/>
          <w:sz w:val="36"/>
          <w:szCs w:val="28"/>
        </w:rPr>
      </w:pPr>
      <w:r w:rsidRPr="00BB67B1">
        <w:rPr>
          <w:rFonts w:ascii="Times New Roman" w:hAnsi="Times New Roman" w:cs="Times New Roman"/>
          <w:sz w:val="28"/>
        </w:rPr>
        <w:t>получать внутреннее представление целых чисел в памяти компьютера;</w:t>
      </w:r>
    </w:p>
    <w:p w:rsidR="00BB67B1" w:rsidRPr="00BB67B1" w:rsidRDefault="00BB67B1" w:rsidP="00BB67B1">
      <w:pPr>
        <w:pStyle w:val="a3"/>
        <w:numPr>
          <w:ilvl w:val="0"/>
          <w:numId w:val="19"/>
        </w:numPr>
        <w:spacing w:after="0" w:line="240" w:lineRule="auto"/>
        <w:ind w:left="714" w:hanging="357"/>
        <w:contextualSpacing w:val="0"/>
        <w:jc w:val="both"/>
        <w:rPr>
          <w:rFonts w:ascii="Times New Roman" w:hAnsi="Times New Roman" w:cs="Times New Roman"/>
          <w:b/>
          <w:sz w:val="36"/>
          <w:szCs w:val="28"/>
        </w:rPr>
      </w:pPr>
      <w:r w:rsidRPr="00BB67B1">
        <w:rPr>
          <w:rFonts w:ascii="Times New Roman" w:hAnsi="Times New Roman" w:cs="Times New Roman"/>
          <w:sz w:val="28"/>
        </w:rPr>
        <w:t>определять по внутреннему коду значение числа;</w:t>
      </w:r>
    </w:p>
    <w:p w:rsidR="00BB67B1" w:rsidRPr="00BB67B1" w:rsidRDefault="00BB67B1" w:rsidP="00BB67B1">
      <w:pPr>
        <w:pStyle w:val="a3"/>
        <w:numPr>
          <w:ilvl w:val="0"/>
          <w:numId w:val="19"/>
        </w:numPr>
        <w:spacing w:after="0" w:line="240" w:lineRule="auto"/>
        <w:ind w:left="714" w:hanging="357"/>
        <w:contextualSpacing w:val="0"/>
        <w:jc w:val="both"/>
        <w:rPr>
          <w:rFonts w:ascii="Times New Roman" w:hAnsi="Times New Roman" w:cs="Times New Roman"/>
          <w:b/>
          <w:sz w:val="36"/>
          <w:szCs w:val="28"/>
        </w:rPr>
      </w:pPr>
      <w:r w:rsidRPr="00BB67B1">
        <w:rPr>
          <w:rFonts w:ascii="Times New Roman" w:hAnsi="Times New Roman" w:cs="Times New Roman"/>
          <w:sz w:val="28"/>
        </w:rPr>
        <w:t>вычислять размер цветовой палитры по значению битовой глубины цвета;</w:t>
      </w:r>
    </w:p>
    <w:p w:rsidR="00BB67B1" w:rsidRPr="00BB67B1" w:rsidRDefault="00BB67B1" w:rsidP="00BB67B1">
      <w:pPr>
        <w:pStyle w:val="a3"/>
        <w:numPr>
          <w:ilvl w:val="0"/>
          <w:numId w:val="19"/>
        </w:numPr>
        <w:spacing w:after="0" w:line="240" w:lineRule="auto"/>
        <w:ind w:left="714" w:hanging="357"/>
        <w:contextualSpacing w:val="0"/>
        <w:jc w:val="both"/>
        <w:rPr>
          <w:rFonts w:ascii="Times New Roman" w:hAnsi="Times New Roman" w:cs="Times New Roman"/>
          <w:b/>
          <w:sz w:val="36"/>
          <w:szCs w:val="28"/>
        </w:rPr>
      </w:pPr>
      <w:r w:rsidRPr="00BB67B1">
        <w:rPr>
          <w:rFonts w:ascii="Times New Roman" w:hAnsi="Times New Roman" w:cs="Times New Roman"/>
          <w:sz w:val="28"/>
        </w:rPr>
        <w:t>вычислять объем цифровой звукозаписи по частоте дискретизации, глубине кодирования и времени записи;</w:t>
      </w:r>
    </w:p>
    <w:p w:rsidR="00BB67B1" w:rsidRPr="00BB67B1" w:rsidRDefault="00BB67B1" w:rsidP="00BB67B1">
      <w:pPr>
        <w:pStyle w:val="a3"/>
        <w:numPr>
          <w:ilvl w:val="0"/>
          <w:numId w:val="19"/>
        </w:numPr>
        <w:spacing w:after="0" w:line="240" w:lineRule="auto"/>
        <w:ind w:left="714" w:hanging="357"/>
        <w:contextualSpacing w:val="0"/>
        <w:jc w:val="both"/>
        <w:rPr>
          <w:rFonts w:ascii="Times New Roman" w:hAnsi="Times New Roman" w:cs="Times New Roman"/>
          <w:b/>
          <w:sz w:val="36"/>
          <w:szCs w:val="28"/>
        </w:rPr>
      </w:pPr>
      <w:r w:rsidRPr="00BB67B1">
        <w:rPr>
          <w:rFonts w:ascii="Times New Roman" w:hAnsi="Times New Roman" w:cs="Times New Roman"/>
          <w:sz w:val="28"/>
        </w:rPr>
        <w:t>сопоставлять различные цифровые носители по их техническим свойствам;</w:t>
      </w:r>
    </w:p>
    <w:p w:rsidR="00BB67B1" w:rsidRPr="00BB67B1" w:rsidRDefault="00BB67B1" w:rsidP="00BB67B1">
      <w:pPr>
        <w:pStyle w:val="a3"/>
        <w:numPr>
          <w:ilvl w:val="0"/>
          <w:numId w:val="19"/>
        </w:numPr>
        <w:spacing w:after="0" w:line="240" w:lineRule="auto"/>
        <w:ind w:left="714" w:hanging="357"/>
        <w:contextualSpacing w:val="0"/>
        <w:jc w:val="both"/>
        <w:rPr>
          <w:rFonts w:ascii="Times New Roman" w:hAnsi="Times New Roman" w:cs="Times New Roman"/>
          <w:b/>
          <w:sz w:val="36"/>
          <w:szCs w:val="28"/>
        </w:rPr>
      </w:pPr>
      <w:r w:rsidRPr="00BB67B1">
        <w:rPr>
          <w:rFonts w:ascii="Times New Roman" w:hAnsi="Times New Roman" w:cs="Times New Roman"/>
          <w:sz w:val="28"/>
        </w:rPr>
        <w:lastRenderedPageBreak/>
        <w:t>рассчитывать объем информации, передаваемой по каналам связи, при известной скорости передачи;</w:t>
      </w:r>
    </w:p>
    <w:p w:rsidR="00BB67B1" w:rsidRPr="00BB67B1" w:rsidRDefault="00BB67B1" w:rsidP="00BB67B1">
      <w:pPr>
        <w:pStyle w:val="a3"/>
        <w:numPr>
          <w:ilvl w:val="0"/>
          <w:numId w:val="19"/>
        </w:numPr>
        <w:spacing w:after="0" w:line="240" w:lineRule="auto"/>
        <w:ind w:left="714" w:hanging="357"/>
        <w:contextualSpacing w:val="0"/>
        <w:jc w:val="both"/>
        <w:rPr>
          <w:rFonts w:ascii="Times New Roman" w:hAnsi="Times New Roman" w:cs="Times New Roman"/>
          <w:b/>
          <w:sz w:val="36"/>
          <w:szCs w:val="28"/>
        </w:rPr>
      </w:pPr>
      <w:r w:rsidRPr="00BB67B1">
        <w:rPr>
          <w:rFonts w:ascii="Times New Roman" w:hAnsi="Times New Roman" w:cs="Times New Roman"/>
          <w:sz w:val="28"/>
        </w:rPr>
        <w:t>по описанию системы команд учебного исполнителя составлять алгоритмы управления его работой;</w:t>
      </w:r>
    </w:p>
    <w:p w:rsidR="00BB67B1" w:rsidRPr="00BB67B1" w:rsidRDefault="00BB67B1" w:rsidP="00BB67B1">
      <w:pPr>
        <w:pStyle w:val="a3"/>
        <w:numPr>
          <w:ilvl w:val="0"/>
          <w:numId w:val="19"/>
        </w:numPr>
        <w:spacing w:after="0" w:line="240" w:lineRule="auto"/>
        <w:ind w:left="714" w:hanging="357"/>
        <w:contextualSpacing w:val="0"/>
        <w:jc w:val="both"/>
        <w:rPr>
          <w:rFonts w:ascii="Times New Roman" w:hAnsi="Times New Roman" w:cs="Times New Roman"/>
          <w:b/>
          <w:sz w:val="36"/>
          <w:szCs w:val="28"/>
        </w:rPr>
      </w:pPr>
      <w:r w:rsidRPr="00BB67B1">
        <w:rPr>
          <w:rFonts w:ascii="Times New Roman" w:hAnsi="Times New Roman" w:cs="Times New Roman"/>
          <w:sz w:val="28"/>
        </w:rPr>
        <w:t>составлять алгоритмы решения несложных задач для управления машиной Поста;</w:t>
      </w:r>
    </w:p>
    <w:p w:rsidR="00BB67B1" w:rsidRPr="00BB67B1" w:rsidRDefault="00BB67B1" w:rsidP="00BB67B1">
      <w:pPr>
        <w:pStyle w:val="a3"/>
        <w:numPr>
          <w:ilvl w:val="0"/>
          <w:numId w:val="19"/>
        </w:numPr>
        <w:spacing w:after="0" w:line="240" w:lineRule="auto"/>
        <w:ind w:left="714" w:hanging="357"/>
        <w:contextualSpacing w:val="0"/>
        <w:jc w:val="both"/>
        <w:rPr>
          <w:rFonts w:ascii="Times New Roman" w:hAnsi="Times New Roman" w:cs="Times New Roman"/>
          <w:b/>
          <w:sz w:val="36"/>
          <w:szCs w:val="28"/>
        </w:rPr>
      </w:pPr>
      <w:r w:rsidRPr="00BB67B1">
        <w:rPr>
          <w:rFonts w:ascii="Times New Roman" w:hAnsi="Times New Roman" w:cs="Times New Roman"/>
          <w:sz w:val="28"/>
        </w:rPr>
        <w:t>описывать алгоритмы на языке блок-схем и на учебном алгоритмическом языке;</w:t>
      </w:r>
    </w:p>
    <w:p w:rsidR="00BB67B1" w:rsidRPr="00BB67B1" w:rsidRDefault="00BB67B1" w:rsidP="00BB67B1">
      <w:pPr>
        <w:pStyle w:val="a3"/>
        <w:numPr>
          <w:ilvl w:val="0"/>
          <w:numId w:val="19"/>
        </w:numPr>
        <w:spacing w:after="0" w:line="240" w:lineRule="auto"/>
        <w:ind w:left="714" w:hanging="357"/>
        <w:contextualSpacing w:val="0"/>
        <w:jc w:val="both"/>
        <w:rPr>
          <w:rFonts w:ascii="Times New Roman" w:hAnsi="Times New Roman" w:cs="Times New Roman"/>
          <w:b/>
          <w:sz w:val="36"/>
          <w:szCs w:val="28"/>
        </w:rPr>
      </w:pPr>
      <w:r w:rsidRPr="00BB67B1">
        <w:rPr>
          <w:rFonts w:ascii="Times New Roman" w:hAnsi="Times New Roman" w:cs="Times New Roman"/>
          <w:sz w:val="28"/>
        </w:rPr>
        <w:t>выполнять трассировку алгоритма с использованием трассировочных таблиц;</w:t>
      </w:r>
    </w:p>
    <w:p w:rsidR="00BB67B1" w:rsidRPr="00BB67B1" w:rsidRDefault="00BB67B1" w:rsidP="00BB67B1">
      <w:pPr>
        <w:pStyle w:val="a3"/>
        <w:numPr>
          <w:ilvl w:val="0"/>
          <w:numId w:val="19"/>
        </w:numPr>
        <w:spacing w:after="0" w:line="240" w:lineRule="auto"/>
        <w:ind w:left="714" w:hanging="357"/>
        <w:contextualSpacing w:val="0"/>
        <w:jc w:val="both"/>
        <w:rPr>
          <w:rFonts w:ascii="Times New Roman" w:hAnsi="Times New Roman" w:cs="Times New Roman"/>
          <w:b/>
          <w:sz w:val="36"/>
          <w:szCs w:val="28"/>
        </w:rPr>
      </w:pPr>
      <w:r w:rsidRPr="00BB67B1">
        <w:rPr>
          <w:rFonts w:ascii="Times New Roman" w:hAnsi="Times New Roman" w:cs="Times New Roman"/>
          <w:sz w:val="28"/>
        </w:rPr>
        <w:t>составлять программы линейных вычислительных алгоритмов на Паскале;</w:t>
      </w:r>
    </w:p>
    <w:p w:rsidR="00BB67B1" w:rsidRPr="00BB67B1" w:rsidRDefault="00BB67B1" w:rsidP="00BB67B1">
      <w:pPr>
        <w:pStyle w:val="a3"/>
        <w:numPr>
          <w:ilvl w:val="0"/>
          <w:numId w:val="19"/>
        </w:numPr>
        <w:spacing w:after="0" w:line="240" w:lineRule="auto"/>
        <w:ind w:left="714" w:hanging="357"/>
        <w:contextualSpacing w:val="0"/>
        <w:jc w:val="both"/>
        <w:rPr>
          <w:rFonts w:ascii="Times New Roman" w:hAnsi="Times New Roman" w:cs="Times New Roman"/>
          <w:b/>
          <w:sz w:val="36"/>
          <w:szCs w:val="28"/>
        </w:rPr>
      </w:pPr>
      <w:r w:rsidRPr="00BB67B1">
        <w:rPr>
          <w:rFonts w:ascii="Times New Roman" w:hAnsi="Times New Roman" w:cs="Times New Roman"/>
          <w:sz w:val="28"/>
        </w:rPr>
        <w:t>программировать ветвящиеся алгоритмы с использованием условного оператора и оператора ветвления;</w:t>
      </w:r>
    </w:p>
    <w:p w:rsidR="00BB67B1" w:rsidRPr="00BB67B1" w:rsidRDefault="00BB67B1" w:rsidP="00BB67B1">
      <w:pPr>
        <w:pStyle w:val="a3"/>
        <w:numPr>
          <w:ilvl w:val="0"/>
          <w:numId w:val="19"/>
        </w:numPr>
        <w:spacing w:after="0" w:line="240" w:lineRule="auto"/>
        <w:ind w:left="714" w:hanging="357"/>
        <w:contextualSpacing w:val="0"/>
        <w:jc w:val="both"/>
        <w:rPr>
          <w:rFonts w:ascii="Times New Roman" w:hAnsi="Times New Roman" w:cs="Times New Roman"/>
          <w:b/>
          <w:sz w:val="36"/>
          <w:szCs w:val="28"/>
        </w:rPr>
      </w:pPr>
      <w:r w:rsidRPr="00BB67B1">
        <w:rPr>
          <w:rFonts w:ascii="Times New Roman" w:hAnsi="Times New Roman" w:cs="Times New Roman"/>
          <w:sz w:val="28"/>
        </w:rPr>
        <w:t>программировать на Паскале циклические алгоритмы с предусловием, с постусловием, с параметром;</w:t>
      </w:r>
    </w:p>
    <w:p w:rsidR="00BB67B1" w:rsidRPr="00BB67B1" w:rsidRDefault="00BB67B1" w:rsidP="00BB67B1">
      <w:pPr>
        <w:pStyle w:val="a3"/>
        <w:numPr>
          <w:ilvl w:val="0"/>
          <w:numId w:val="19"/>
        </w:numPr>
        <w:spacing w:after="0" w:line="240" w:lineRule="auto"/>
        <w:ind w:left="714" w:hanging="357"/>
        <w:contextualSpacing w:val="0"/>
        <w:jc w:val="both"/>
        <w:rPr>
          <w:rFonts w:ascii="Times New Roman" w:hAnsi="Times New Roman" w:cs="Times New Roman"/>
          <w:b/>
          <w:sz w:val="36"/>
          <w:szCs w:val="28"/>
        </w:rPr>
      </w:pPr>
      <w:r w:rsidRPr="00BB67B1">
        <w:rPr>
          <w:rFonts w:ascii="Times New Roman" w:hAnsi="Times New Roman" w:cs="Times New Roman"/>
          <w:sz w:val="28"/>
        </w:rPr>
        <w:t>программировать итерационные циклы;</w:t>
      </w:r>
    </w:p>
    <w:p w:rsidR="00BB67B1" w:rsidRPr="00BB67B1" w:rsidRDefault="00BB67B1" w:rsidP="00BB67B1">
      <w:pPr>
        <w:pStyle w:val="a3"/>
        <w:numPr>
          <w:ilvl w:val="0"/>
          <w:numId w:val="19"/>
        </w:numPr>
        <w:spacing w:after="0" w:line="240" w:lineRule="auto"/>
        <w:ind w:left="714" w:hanging="357"/>
        <w:contextualSpacing w:val="0"/>
        <w:jc w:val="both"/>
        <w:rPr>
          <w:rFonts w:ascii="Times New Roman" w:hAnsi="Times New Roman" w:cs="Times New Roman"/>
          <w:b/>
          <w:sz w:val="36"/>
          <w:szCs w:val="28"/>
        </w:rPr>
      </w:pPr>
      <w:r w:rsidRPr="00BB67B1">
        <w:rPr>
          <w:rFonts w:ascii="Times New Roman" w:hAnsi="Times New Roman" w:cs="Times New Roman"/>
          <w:sz w:val="28"/>
        </w:rPr>
        <w:t>программировать вложенные циклы;</w:t>
      </w:r>
    </w:p>
    <w:p w:rsidR="00BB67B1" w:rsidRPr="00BB67B1" w:rsidRDefault="00BB67B1" w:rsidP="00BB67B1">
      <w:pPr>
        <w:pStyle w:val="a3"/>
        <w:numPr>
          <w:ilvl w:val="0"/>
          <w:numId w:val="19"/>
        </w:numPr>
        <w:spacing w:after="0" w:line="240" w:lineRule="auto"/>
        <w:ind w:left="714" w:hanging="357"/>
        <w:contextualSpacing w:val="0"/>
        <w:jc w:val="both"/>
        <w:rPr>
          <w:rFonts w:ascii="Times New Roman" w:hAnsi="Times New Roman" w:cs="Times New Roman"/>
          <w:b/>
          <w:sz w:val="36"/>
          <w:szCs w:val="28"/>
        </w:rPr>
      </w:pPr>
      <w:r w:rsidRPr="00BB67B1">
        <w:rPr>
          <w:rFonts w:ascii="Times New Roman" w:hAnsi="Times New Roman" w:cs="Times New Roman"/>
          <w:sz w:val="28"/>
        </w:rPr>
        <w:t>выделять подзадачи и описывать вспомогательные алгоритмы;</w:t>
      </w:r>
    </w:p>
    <w:p w:rsidR="00BB67B1" w:rsidRPr="00BB67B1" w:rsidRDefault="00BB67B1" w:rsidP="00BB67B1">
      <w:pPr>
        <w:pStyle w:val="a3"/>
        <w:numPr>
          <w:ilvl w:val="0"/>
          <w:numId w:val="19"/>
        </w:numPr>
        <w:spacing w:after="0" w:line="240" w:lineRule="auto"/>
        <w:ind w:left="714" w:hanging="357"/>
        <w:contextualSpacing w:val="0"/>
        <w:jc w:val="both"/>
        <w:rPr>
          <w:rFonts w:ascii="Times New Roman" w:hAnsi="Times New Roman" w:cs="Times New Roman"/>
          <w:b/>
          <w:sz w:val="36"/>
          <w:szCs w:val="28"/>
        </w:rPr>
      </w:pPr>
      <w:r w:rsidRPr="00BB67B1">
        <w:rPr>
          <w:rFonts w:ascii="Times New Roman" w:hAnsi="Times New Roman" w:cs="Times New Roman"/>
          <w:sz w:val="28"/>
        </w:rPr>
        <w:t>описывать функции и процедуры на Паскале;</w:t>
      </w:r>
    </w:p>
    <w:p w:rsidR="00BB67B1" w:rsidRPr="00BB67B1" w:rsidRDefault="00BB67B1" w:rsidP="00BB67B1">
      <w:pPr>
        <w:pStyle w:val="a3"/>
        <w:numPr>
          <w:ilvl w:val="0"/>
          <w:numId w:val="19"/>
        </w:numPr>
        <w:spacing w:after="0" w:line="240" w:lineRule="auto"/>
        <w:ind w:left="714" w:hanging="357"/>
        <w:contextualSpacing w:val="0"/>
        <w:jc w:val="both"/>
        <w:rPr>
          <w:rFonts w:ascii="Times New Roman" w:hAnsi="Times New Roman" w:cs="Times New Roman"/>
          <w:b/>
          <w:sz w:val="36"/>
          <w:szCs w:val="28"/>
        </w:rPr>
      </w:pPr>
      <w:r w:rsidRPr="00BB67B1">
        <w:rPr>
          <w:rFonts w:ascii="Times New Roman" w:hAnsi="Times New Roman" w:cs="Times New Roman"/>
          <w:sz w:val="28"/>
        </w:rPr>
        <w:t>записывать в программах обращения к функциям и процедурам;</w:t>
      </w:r>
    </w:p>
    <w:p w:rsidR="00BB67B1" w:rsidRPr="00BB67B1" w:rsidRDefault="00BB67B1" w:rsidP="00BB67B1">
      <w:pPr>
        <w:pStyle w:val="a3"/>
        <w:numPr>
          <w:ilvl w:val="0"/>
          <w:numId w:val="19"/>
        </w:numPr>
        <w:spacing w:after="0" w:line="240" w:lineRule="auto"/>
        <w:ind w:left="714" w:hanging="357"/>
        <w:contextualSpacing w:val="0"/>
        <w:jc w:val="both"/>
        <w:rPr>
          <w:rFonts w:ascii="Times New Roman" w:hAnsi="Times New Roman" w:cs="Times New Roman"/>
          <w:b/>
          <w:sz w:val="36"/>
          <w:szCs w:val="28"/>
        </w:rPr>
      </w:pPr>
      <w:r w:rsidRPr="00BB67B1">
        <w:rPr>
          <w:rFonts w:ascii="Times New Roman" w:hAnsi="Times New Roman" w:cs="Times New Roman"/>
          <w:sz w:val="28"/>
        </w:rPr>
        <w:t>составлять типовые программы обработки массивов: заполнение массива, поиск и подсчет элементов, нахождение максимального и минимального значений, сортировка массива и др.;</w:t>
      </w:r>
    </w:p>
    <w:p w:rsidR="00BB67B1" w:rsidRPr="00BB67B1" w:rsidRDefault="00BB67B1" w:rsidP="00BB67B1">
      <w:pPr>
        <w:pStyle w:val="a3"/>
        <w:numPr>
          <w:ilvl w:val="0"/>
          <w:numId w:val="19"/>
        </w:numPr>
        <w:spacing w:after="0" w:line="240" w:lineRule="auto"/>
        <w:ind w:left="714" w:hanging="357"/>
        <w:contextualSpacing w:val="0"/>
        <w:jc w:val="both"/>
        <w:rPr>
          <w:rFonts w:ascii="Times New Roman" w:hAnsi="Times New Roman" w:cs="Times New Roman"/>
          <w:b/>
          <w:sz w:val="36"/>
          <w:szCs w:val="28"/>
        </w:rPr>
      </w:pPr>
      <w:r w:rsidRPr="00BB67B1">
        <w:rPr>
          <w:rFonts w:ascii="Times New Roman" w:hAnsi="Times New Roman" w:cs="Times New Roman"/>
          <w:sz w:val="28"/>
        </w:rPr>
        <w:t>решать типовые задачи на обработку символьных величин и строк символов.</w:t>
      </w:r>
    </w:p>
    <w:p w:rsidR="00BB67B1" w:rsidRDefault="00BB67B1" w:rsidP="00BB67B1">
      <w:pPr>
        <w:spacing w:before="120" w:after="120" w:line="240" w:lineRule="auto"/>
        <w:jc w:val="both"/>
        <w:rPr>
          <w:rFonts w:ascii="Times New Roman" w:hAnsi="Times New Roman" w:cs="Times New Roman"/>
          <w:b/>
          <w:sz w:val="28"/>
          <w:szCs w:val="28"/>
        </w:rPr>
      </w:pPr>
      <w:r w:rsidRPr="00BB67B1">
        <w:rPr>
          <w:rFonts w:ascii="Times New Roman" w:hAnsi="Times New Roman" w:cs="Times New Roman"/>
          <w:b/>
          <w:sz w:val="28"/>
          <w:szCs w:val="28"/>
        </w:rPr>
        <w:t>11 класс</w:t>
      </w:r>
    </w:p>
    <w:p w:rsidR="00BB67B1" w:rsidRPr="00BB67B1" w:rsidRDefault="00BB67B1" w:rsidP="00BB67B1">
      <w:pPr>
        <w:pStyle w:val="a3"/>
        <w:numPr>
          <w:ilvl w:val="0"/>
          <w:numId w:val="20"/>
        </w:numPr>
        <w:spacing w:after="0" w:line="240" w:lineRule="auto"/>
        <w:ind w:left="714" w:hanging="357"/>
        <w:contextualSpacing w:val="0"/>
        <w:jc w:val="both"/>
        <w:rPr>
          <w:rFonts w:ascii="Times New Roman" w:hAnsi="Times New Roman" w:cs="Times New Roman"/>
          <w:b/>
          <w:sz w:val="28"/>
          <w:szCs w:val="28"/>
        </w:rPr>
      </w:pPr>
      <w:r w:rsidRPr="00BB67B1">
        <w:rPr>
          <w:rFonts w:ascii="Times New Roman" w:hAnsi="Times New Roman" w:cs="Times New Roman"/>
          <w:sz w:val="28"/>
          <w:szCs w:val="28"/>
        </w:rPr>
        <w:t>приводить примеры систем (в быту, в природе, в науке и пр.);</w:t>
      </w:r>
    </w:p>
    <w:p w:rsidR="00BB67B1" w:rsidRPr="00BB67B1" w:rsidRDefault="00BB67B1" w:rsidP="00BB67B1">
      <w:pPr>
        <w:pStyle w:val="a3"/>
        <w:numPr>
          <w:ilvl w:val="0"/>
          <w:numId w:val="20"/>
        </w:numPr>
        <w:spacing w:after="0" w:line="240" w:lineRule="auto"/>
        <w:ind w:left="714" w:hanging="357"/>
        <w:contextualSpacing w:val="0"/>
        <w:jc w:val="both"/>
        <w:rPr>
          <w:rFonts w:ascii="Times New Roman" w:hAnsi="Times New Roman" w:cs="Times New Roman"/>
          <w:b/>
          <w:sz w:val="28"/>
          <w:szCs w:val="28"/>
        </w:rPr>
      </w:pPr>
      <w:r w:rsidRPr="00BB67B1">
        <w:rPr>
          <w:rFonts w:ascii="Times New Roman" w:hAnsi="Times New Roman" w:cs="Times New Roman"/>
          <w:sz w:val="28"/>
          <w:szCs w:val="28"/>
        </w:rPr>
        <w:t>анализировать состав и структуру систем; различать связи материальные и информационные;</w:t>
      </w:r>
    </w:p>
    <w:p w:rsidR="00BB67B1" w:rsidRPr="00BB67B1" w:rsidRDefault="00BB67B1" w:rsidP="00BB67B1">
      <w:pPr>
        <w:pStyle w:val="a3"/>
        <w:numPr>
          <w:ilvl w:val="0"/>
          <w:numId w:val="20"/>
        </w:numPr>
        <w:spacing w:after="0" w:line="240" w:lineRule="auto"/>
        <w:ind w:left="714" w:hanging="357"/>
        <w:contextualSpacing w:val="0"/>
        <w:jc w:val="both"/>
        <w:rPr>
          <w:rFonts w:ascii="Times New Roman" w:hAnsi="Times New Roman" w:cs="Times New Roman"/>
          <w:b/>
          <w:sz w:val="28"/>
          <w:szCs w:val="28"/>
        </w:rPr>
      </w:pPr>
      <w:r w:rsidRPr="00BB67B1">
        <w:rPr>
          <w:rFonts w:ascii="Times New Roman" w:hAnsi="Times New Roman" w:cs="Times New Roman"/>
          <w:sz w:val="28"/>
          <w:szCs w:val="28"/>
        </w:rPr>
        <w:t>создавать многотабличную БД средствами конкретной СУБД;</w:t>
      </w:r>
    </w:p>
    <w:p w:rsidR="00BB67B1" w:rsidRPr="00BB67B1" w:rsidRDefault="00BB67B1" w:rsidP="00BB67B1">
      <w:pPr>
        <w:pStyle w:val="a3"/>
        <w:numPr>
          <w:ilvl w:val="0"/>
          <w:numId w:val="20"/>
        </w:numPr>
        <w:spacing w:after="0" w:line="240" w:lineRule="auto"/>
        <w:ind w:left="714" w:hanging="357"/>
        <w:contextualSpacing w:val="0"/>
        <w:jc w:val="both"/>
        <w:rPr>
          <w:rFonts w:ascii="Times New Roman" w:hAnsi="Times New Roman" w:cs="Times New Roman"/>
          <w:b/>
          <w:sz w:val="28"/>
          <w:szCs w:val="28"/>
        </w:rPr>
      </w:pPr>
      <w:r w:rsidRPr="00BB67B1">
        <w:rPr>
          <w:rFonts w:ascii="Times New Roman" w:hAnsi="Times New Roman" w:cs="Times New Roman"/>
          <w:sz w:val="28"/>
          <w:szCs w:val="28"/>
        </w:rPr>
        <w:t>реализовывать простые запросы на выборку данных в конструкторе запросов; реализовывать запросы со сложными условиями выборки;</w:t>
      </w:r>
    </w:p>
    <w:p w:rsidR="00BB67B1" w:rsidRPr="00BB67B1" w:rsidRDefault="00BB67B1" w:rsidP="00BB67B1">
      <w:pPr>
        <w:pStyle w:val="a3"/>
        <w:numPr>
          <w:ilvl w:val="0"/>
          <w:numId w:val="20"/>
        </w:numPr>
        <w:spacing w:after="0" w:line="240" w:lineRule="auto"/>
        <w:ind w:left="714" w:hanging="357"/>
        <w:contextualSpacing w:val="0"/>
        <w:jc w:val="both"/>
        <w:rPr>
          <w:rFonts w:ascii="Times New Roman" w:hAnsi="Times New Roman" w:cs="Times New Roman"/>
          <w:b/>
          <w:sz w:val="28"/>
          <w:szCs w:val="28"/>
        </w:rPr>
      </w:pPr>
      <w:r w:rsidRPr="00BB67B1">
        <w:rPr>
          <w:rFonts w:ascii="Times New Roman" w:hAnsi="Times New Roman" w:cs="Times New Roman"/>
          <w:sz w:val="28"/>
          <w:szCs w:val="28"/>
        </w:rPr>
        <w:t>работать с электронной почтой;</w:t>
      </w:r>
    </w:p>
    <w:p w:rsidR="00BB67B1" w:rsidRPr="00BB67B1" w:rsidRDefault="00BB67B1" w:rsidP="00BB67B1">
      <w:pPr>
        <w:pStyle w:val="a3"/>
        <w:numPr>
          <w:ilvl w:val="0"/>
          <w:numId w:val="20"/>
        </w:numPr>
        <w:spacing w:after="0" w:line="240" w:lineRule="auto"/>
        <w:ind w:left="714" w:hanging="357"/>
        <w:contextualSpacing w:val="0"/>
        <w:jc w:val="both"/>
        <w:rPr>
          <w:rFonts w:ascii="Times New Roman" w:hAnsi="Times New Roman" w:cs="Times New Roman"/>
          <w:b/>
          <w:sz w:val="28"/>
          <w:szCs w:val="28"/>
        </w:rPr>
      </w:pPr>
      <w:r w:rsidRPr="00BB67B1">
        <w:rPr>
          <w:rFonts w:ascii="Times New Roman" w:hAnsi="Times New Roman" w:cs="Times New Roman"/>
          <w:sz w:val="28"/>
          <w:szCs w:val="28"/>
        </w:rPr>
        <w:t>извлекать данные из файловых архивов;</w:t>
      </w:r>
    </w:p>
    <w:p w:rsidR="00BB67B1" w:rsidRPr="00BB67B1" w:rsidRDefault="00BB67B1" w:rsidP="00BB67B1">
      <w:pPr>
        <w:pStyle w:val="a3"/>
        <w:numPr>
          <w:ilvl w:val="0"/>
          <w:numId w:val="20"/>
        </w:numPr>
        <w:spacing w:after="0" w:line="240" w:lineRule="auto"/>
        <w:ind w:left="714" w:hanging="357"/>
        <w:contextualSpacing w:val="0"/>
        <w:jc w:val="both"/>
        <w:rPr>
          <w:rFonts w:ascii="Times New Roman" w:hAnsi="Times New Roman" w:cs="Times New Roman"/>
          <w:b/>
          <w:sz w:val="28"/>
          <w:szCs w:val="28"/>
        </w:rPr>
      </w:pPr>
      <w:r w:rsidRPr="00BB67B1">
        <w:rPr>
          <w:rFonts w:ascii="Times New Roman" w:hAnsi="Times New Roman" w:cs="Times New Roman"/>
          <w:sz w:val="28"/>
          <w:szCs w:val="28"/>
        </w:rPr>
        <w:t>осуществлять поиск информации в Интернете с помощью поисковых каталогов и указателей;</w:t>
      </w:r>
    </w:p>
    <w:p w:rsidR="00BB67B1" w:rsidRPr="00BB67B1" w:rsidRDefault="00BB67B1" w:rsidP="00BB67B1">
      <w:pPr>
        <w:pStyle w:val="a3"/>
        <w:numPr>
          <w:ilvl w:val="0"/>
          <w:numId w:val="20"/>
        </w:numPr>
        <w:spacing w:after="0" w:line="240" w:lineRule="auto"/>
        <w:ind w:left="714" w:hanging="357"/>
        <w:contextualSpacing w:val="0"/>
        <w:jc w:val="both"/>
        <w:rPr>
          <w:rFonts w:ascii="Times New Roman" w:hAnsi="Times New Roman" w:cs="Times New Roman"/>
          <w:b/>
          <w:sz w:val="28"/>
          <w:szCs w:val="28"/>
        </w:rPr>
      </w:pPr>
      <w:r w:rsidRPr="00BB67B1">
        <w:rPr>
          <w:rFonts w:ascii="Times New Roman" w:hAnsi="Times New Roman" w:cs="Times New Roman"/>
          <w:sz w:val="28"/>
          <w:szCs w:val="28"/>
        </w:rPr>
        <w:t xml:space="preserve">создать </w:t>
      </w:r>
      <w:proofErr w:type="gramStart"/>
      <w:r w:rsidRPr="00BB67B1">
        <w:rPr>
          <w:rFonts w:ascii="Times New Roman" w:hAnsi="Times New Roman" w:cs="Times New Roman"/>
          <w:sz w:val="28"/>
          <w:szCs w:val="28"/>
        </w:rPr>
        <w:t>несложный</w:t>
      </w:r>
      <w:proofErr w:type="gramEnd"/>
      <w:r w:rsidRPr="00BB67B1">
        <w:rPr>
          <w:rFonts w:ascii="Times New Roman" w:hAnsi="Times New Roman" w:cs="Times New Roman"/>
          <w:sz w:val="28"/>
          <w:szCs w:val="28"/>
        </w:rPr>
        <w:t xml:space="preserve"> </w:t>
      </w:r>
      <w:proofErr w:type="spellStart"/>
      <w:r w:rsidRPr="00BB67B1">
        <w:rPr>
          <w:rFonts w:ascii="Times New Roman" w:hAnsi="Times New Roman" w:cs="Times New Roman"/>
          <w:sz w:val="28"/>
          <w:szCs w:val="28"/>
        </w:rPr>
        <w:t>веб-сайт</w:t>
      </w:r>
      <w:proofErr w:type="spellEnd"/>
      <w:r w:rsidRPr="00BB67B1">
        <w:rPr>
          <w:rFonts w:ascii="Times New Roman" w:hAnsi="Times New Roman" w:cs="Times New Roman"/>
          <w:sz w:val="28"/>
          <w:szCs w:val="28"/>
        </w:rPr>
        <w:t xml:space="preserve"> с помощью редактора сайтов;</w:t>
      </w:r>
    </w:p>
    <w:p w:rsidR="00BB67B1" w:rsidRPr="00BB67B1" w:rsidRDefault="00BB67B1" w:rsidP="00BB67B1">
      <w:pPr>
        <w:pStyle w:val="a3"/>
        <w:numPr>
          <w:ilvl w:val="0"/>
          <w:numId w:val="20"/>
        </w:numPr>
        <w:spacing w:after="0" w:line="240" w:lineRule="auto"/>
        <w:ind w:left="714" w:hanging="357"/>
        <w:contextualSpacing w:val="0"/>
        <w:jc w:val="both"/>
        <w:rPr>
          <w:rFonts w:ascii="Times New Roman" w:hAnsi="Times New Roman" w:cs="Times New Roman"/>
          <w:b/>
          <w:sz w:val="28"/>
          <w:szCs w:val="28"/>
        </w:rPr>
      </w:pPr>
      <w:r w:rsidRPr="00BB67B1">
        <w:rPr>
          <w:rFonts w:ascii="Times New Roman" w:hAnsi="Times New Roman" w:cs="Times New Roman"/>
          <w:sz w:val="28"/>
          <w:szCs w:val="28"/>
        </w:rPr>
        <w:t>с помощью электронных таблиц получать табличную и графическую формы зависимостей между величинами;</w:t>
      </w:r>
    </w:p>
    <w:p w:rsidR="00BB67B1" w:rsidRPr="00BB67B1" w:rsidRDefault="00BB67B1" w:rsidP="00BB67B1">
      <w:pPr>
        <w:pStyle w:val="a3"/>
        <w:numPr>
          <w:ilvl w:val="0"/>
          <w:numId w:val="20"/>
        </w:numPr>
        <w:spacing w:after="0" w:line="240" w:lineRule="auto"/>
        <w:ind w:left="714" w:hanging="357"/>
        <w:contextualSpacing w:val="0"/>
        <w:jc w:val="both"/>
        <w:rPr>
          <w:rFonts w:ascii="Times New Roman" w:hAnsi="Times New Roman" w:cs="Times New Roman"/>
          <w:b/>
          <w:sz w:val="28"/>
          <w:szCs w:val="28"/>
        </w:rPr>
      </w:pPr>
      <w:r w:rsidRPr="00BB67B1">
        <w:rPr>
          <w:rFonts w:ascii="Times New Roman" w:hAnsi="Times New Roman" w:cs="Times New Roman"/>
          <w:sz w:val="28"/>
          <w:szCs w:val="28"/>
        </w:rPr>
        <w:t>используя табличный процессор, строить регрессионные модели заданных типов;</w:t>
      </w:r>
    </w:p>
    <w:p w:rsidR="00BB67B1" w:rsidRPr="00BB67B1" w:rsidRDefault="00BB67B1" w:rsidP="00BB67B1">
      <w:pPr>
        <w:pStyle w:val="a3"/>
        <w:numPr>
          <w:ilvl w:val="0"/>
          <w:numId w:val="20"/>
        </w:numPr>
        <w:spacing w:after="0" w:line="240" w:lineRule="auto"/>
        <w:ind w:left="714" w:hanging="357"/>
        <w:contextualSpacing w:val="0"/>
        <w:jc w:val="both"/>
        <w:rPr>
          <w:rFonts w:ascii="Times New Roman" w:hAnsi="Times New Roman" w:cs="Times New Roman"/>
          <w:b/>
          <w:sz w:val="28"/>
          <w:szCs w:val="28"/>
        </w:rPr>
      </w:pPr>
      <w:r w:rsidRPr="00BB67B1">
        <w:rPr>
          <w:rFonts w:ascii="Times New Roman" w:hAnsi="Times New Roman" w:cs="Times New Roman"/>
          <w:sz w:val="28"/>
          <w:szCs w:val="28"/>
        </w:rPr>
        <w:lastRenderedPageBreak/>
        <w:t>осуществлять прогнозирование (восстановление значения и экстраполяцию) по регрессионной модели;</w:t>
      </w:r>
    </w:p>
    <w:p w:rsidR="00BB67B1" w:rsidRPr="00BB67B1" w:rsidRDefault="00BB67B1" w:rsidP="00BB67B1">
      <w:pPr>
        <w:pStyle w:val="a3"/>
        <w:numPr>
          <w:ilvl w:val="0"/>
          <w:numId w:val="20"/>
        </w:numPr>
        <w:spacing w:after="0" w:line="240" w:lineRule="auto"/>
        <w:ind w:left="714" w:hanging="357"/>
        <w:contextualSpacing w:val="0"/>
        <w:jc w:val="both"/>
        <w:rPr>
          <w:rFonts w:ascii="Times New Roman" w:hAnsi="Times New Roman" w:cs="Times New Roman"/>
          <w:b/>
          <w:sz w:val="28"/>
          <w:szCs w:val="28"/>
        </w:rPr>
      </w:pPr>
      <w:r w:rsidRPr="00BB67B1">
        <w:rPr>
          <w:rFonts w:ascii="Times New Roman" w:hAnsi="Times New Roman" w:cs="Times New Roman"/>
          <w:sz w:val="28"/>
          <w:szCs w:val="28"/>
        </w:rPr>
        <w:t xml:space="preserve">вычислять коэффициент корреляционной зависимости между величинами с помощью табличного процессора (функция КОРРЕЛ в MS </w:t>
      </w:r>
      <w:proofErr w:type="spellStart"/>
      <w:r w:rsidRPr="00BB67B1">
        <w:rPr>
          <w:rFonts w:ascii="Times New Roman" w:hAnsi="Times New Roman" w:cs="Times New Roman"/>
          <w:sz w:val="28"/>
          <w:szCs w:val="28"/>
        </w:rPr>
        <w:t>Excel</w:t>
      </w:r>
      <w:proofErr w:type="spellEnd"/>
      <w:r w:rsidRPr="00BB67B1">
        <w:rPr>
          <w:rFonts w:ascii="Times New Roman" w:hAnsi="Times New Roman" w:cs="Times New Roman"/>
          <w:sz w:val="28"/>
          <w:szCs w:val="28"/>
        </w:rPr>
        <w:t>);</w:t>
      </w:r>
    </w:p>
    <w:p w:rsidR="00BB67B1" w:rsidRPr="00BB67B1" w:rsidRDefault="00BB67B1" w:rsidP="00BB67B1">
      <w:pPr>
        <w:pStyle w:val="a3"/>
        <w:numPr>
          <w:ilvl w:val="0"/>
          <w:numId w:val="20"/>
        </w:numPr>
        <w:spacing w:after="0" w:line="240" w:lineRule="auto"/>
        <w:ind w:left="714" w:hanging="357"/>
        <w:contextualSpacing w:val="0"/>
        <w:jc w:val="both"/>
        <w:rPr>
          <w:rFonts w:ascii="Times New Roman" w:hAnsi="Times New Roman" w:cs="Times New Roman"/>
          <w:b/>
          <w:sz w:val="28"/>
          <w:szCs w:val="28"/>
        </w:rPr>
      </w:pPr>
      <w:r w:rsidRPr="00BB67B1">
        <w:rPr>
          <w:rFonts w:ascii="Times New Roman" w:hAnsi="Times New Roman" w:cs="Times New Roman"/>
          <w:sz w:val="28"/>
          <w:szCs w:val="28"/>
        </w:rPr>
        <w:t xml:space="preserve">решать задачу оптимального планирования (линейного программирования) с небольшим количеством плановых показателей с помощью табличного процессора («Поиск решения» в MS </w:t>
      </w:r>
      <w:proofErr w:type="spellStart"/>
      <w:r w:rsidRPr="00BB67B1">
        <w:rPr>
          <w:rFonts w:ascii="Times New Roman" w:hAnsi="Times New Roman" w:cs="Times New Roman"/>
          <w:sz w:val="28"/>
          <w:szCs w:val="28"/>
        </w:rPr>
        <w:t>Excel</w:t>
      </w:r>
      <w:proofErr w:type="spellEnd"/>
      <w:r w:rsidRPr="00BB67B1">
        <w:rPr>
          <w:rFonts w:ascii="Times New Roman" w:hAnsi="Times New Roman" w:cs="Times New Roman"/>
          <w:sz w:val="28"/>
          <w:szCs w:val="28"/>
        </w:rPr>
        <w:t>);</w:t>
      </w:r>
    </w:p>
    <w:p w:rsidR="00BB67B1" w:rsidRPr="00BB67B1" w:rsidRDefault="00BB67B1" w:rsidP="00BB67B1">
      <w:pPr>
        <w:pStyle w:val="a3"/>
        <w:numPr>
          <w:ilvl w:val="0"/>
          <w:numId w:val="20"/>
        </w:numPr>
        <w:spacing w:after="0" w:line="240" w:lineRule="auto"/>
        <w:ind w:left="714" w:hanging="357"/>
        <w:contextualSpacing w:val="0"/>
        <w:jc w:val="both"/>
        <w:rPr>
          <w:rFonts w:ascii="Times New Roman" w:hAnsi="Times New Roman" w:cs="Times New Roman"/>
          <w:b/>
          <w:sz w:val="28"/>
          <w:szCs w:val="28"/>
        </w:rPr>
      </w:pPr>
      <w:r w:rsidRPr="00BB67B1">
        <w:rPr>
          <w:rFonts w:ascii="Times New Roman" w:hAnsi="Times New Roman" w:cs="Times New Roman"/>
          <w:sz w:val="28"/>
          <w:szCs w:val="28"/>
        </w:rPr>
        <w:t>соблюдать основные правовые и этические нормы в информационной сфере деятельности.</w:t>
      </w:r>
    </w:p>
    <w:p w:rsidR="00EC4CB3" w:rsidRPr="00620B18" w:rsidRDefault="00EC4CB3" w:rsidP="00CC42BB">
      <w:pPr>
        <w:spacing w:before="240" w:after="240" w:line="240" w:lineRule="auto"/>
        <w:jc w:val="center"/>
        <w:rPr>
          <w:rFonts w:ascii="Times New Roman" w:hAnsi="Times New Roman" w:cs="Times New Roman"/>
          <w:i/>
          <w:sz w:val="32"/>
          <w:szCs w:val="28"/>
        </w:rPr>
      </w:pPr>
      <w:r w:rsidRPr="00620B18">
        <w:rPr>
          <w:rFonts w:ascii="Times New Roman" w:hAnsi="Times New Roman" w:cs="Times New Roman"/>
          <w:i/>
          <w:sz w:val="32"/>
          <w:szCs w:val="28"/>
        </w:rPr>
        <w:t xml:space="preserve">СОДЕРЖАНИЕ </w:t>
      </w:r>
      <w:r w:rsidR="00CC42BB" w:rsidRPr="00620B18">
        <w:rPr>
          <w:rFonts w:ascii="Times New Roman" w:hAnsi="Times New Roman" w:cs="Times New Roman"/>
          <w:i/>
          <w:sz w:val="32"/>
          <w:szCs w:val="28"/>
        </w:rPr>
        <w:t>КУРСА (68 часов)</w:t>
      </w:r>
    </w:p>
    <w:p w:rsidR="00722901" w:rsidRDefault="00AA75C1" w:rsidP="00AA75C1">
      <w:pPr>
        <w:spacing w:before="120" w:after="120" w:line="240" w:lineRule="auto"/>
        <w:ind w:firstLine="708"/>
        <w:jc w:val="both"/>
        <w:rPr>
          <w:rFonts w:ascii="Times New Roman" w:hAnsi="Times New Roman" w:cs="Times New Roman"/>
          <w:sz w:val="28"/>
          <w:szCs w:val="28"/>
        </w:rPr>
      </w:pPr>
      <w:r>
        <w:rPr>
          <w:rFonts w:ascii="Times New Roman" w:hAnsi="Times New Roman" w:cs="Times New Roman"/>
          <w:sz w:val="28"/>
          <w:szCs w:val="28"/>
        </w:rPr>
        <w:t>С</w:t>
      </w:r>
      <w:r w:rsidR="00722901" w:rsidRPr="00722901">
        <w:rPr>
          <w:rFonts w:ascii="Times New Roman" w:hAnsi="Times New Roman" w:cs="Times New Roman"/>
          <w:sz w:val="28"/>
          <w:szCs w:val="28"/>
        </w:rPr>
        <w:t>одержа</w:t>
      </w:r>
      <w:r>
        <w:rPr>
          <w:rFonts w:ascii="Times New Roman" w:hAnsi="Times New Roman" w:cs="Times New Roman"/>
          <w:sz w:val="28"/>
          <w:szCs w:val="28"/>
        </w:rPr>
        <w:t xml:space="preserve">ние </w:t>
      </w:r>
      <w:r w:rsidR="00722901" w:rsidRPr="00722901">
        <w:rPr>
          <w:rFonts w:ascii="Times New Roman" w:hAnsi="Times New Roman" w:cs="Times New Roman"/>
          <w:sz w:val="28"/>
          <w:szCs w:val="28"/>
        </w:rPr>
        <w:t xml:space="preserve">общеобразовательного курса базового уровня для </w:t>
      </w:r>
      <w:r>
        <w:rPr>
          <w:rFonts w:ascii="Times New Roman" w:hAnsi="Times New Roman" w:cs="Times New Roman"/>
          <w:sz w:val="28"/>
          <w:szCs w:val="28"/>
        </w:rPr>
        <w:t>старшей школы расширяе</w:t>
      </w:r>
      <w:r w:rsidR="00722901">
        <w:rPr>
          <w:rFonts w:ascii="Times New Roman" w:hAnsi="Times New Roman" w:cs="Times New Roman"/>
          <w:sz w:val="28"/>
          <w:szCs w:val="28"/>
        </w:rPr>
        <w:t>т и углуб</w:t>
      </w:r>
      <w:r>
        <w:rPr>
          <w:rFonts w:ascii="Times New Roman" w:hAnsi="Times New Roman" w:cs="Times New Roman"/>
          <w:sz w:val="28"/>
          <w:szCs w:val="28"/>
        </w:rPr>
        <w:t>ляе</w:t>
      </w:r>
      <w:r w:rsidR="00722901" w:rsidRPr="00722901">
        <w:rPr>
          <w:rFonts w:ascii="Times New Roman" w:hAnsi="Times New Roman" w:cs="Times New Roman"/>
          <w:sz w:val="28"/>
          <w:szCs w:val="28"/>
        </w:rPr>
        <w:t>т содержа</w:t>
      </w:r>
      <w:r w:rsidR="00722901">
        <w:rPr>
          <w:rFonts w:ascii="Times New Roman" w:hAnsi="Times New Roman" w:cs="Times New Roman"/>
          <w:sz w:val="28"/>
          <w:szCs w:val="28"/>
        </w:rPr>
        <w:t>ние информатики основной школы.</w:t>
      </w:r>
    </w:p>
    <w:p w:rsidR="00AA75C1" w:rsidRPr="00620B18" w:rsidRDefault="00AA75C1" w:rsidP="00620B18">
      <w:pPr>
        <w:spacing w:before="120" w:after="120" w:line="240" w:lineRule="auto"/>
        <w:ind w:firstLine="708"/>
        <w:jc w:val="both"/>
        <w:rPr>
          <w:rFonts w:ascii="Times New Roman" w:hAnsi="Times New Roman" w:cs="Times New Roman"/>
          <w:i/>
          <w:sz w:val="28"/>
          <w:szCs w:val="28"/>
        </w:rPr>
      </w:pPr>
      <w:r w:rsidRPr="00620B18">
        <w:rPr>
          <w:rFonts w:ascii="Times New Roman" w:hAnsi="Times New Roman" w:cs="Times New Roman"/>
          <w:i/>
          <w:sz w:val="28"/>
          <w:szCs w:val="28"/>
        </w:rPr>
        <w:t>И</w:t>
      </w:r>
      <w:r w:rsidR="00722901" w:rsidRPr="00620B18">
        <w:rPr>
          <w:rFonts w:ascii="Times New Roman" w:hAnsi="Times New Roman" w:cs="Times New Roman"/>
          <w:i/>
          <w:sz w:val="28"/>
          <w:szCs w:val="28"/>
        </w:rPr>
        <w:t xml:space="preserve">нформации и информационных процессов </w:t>
      </w:r>
    </w:p>
    <w:p w:rsidR="00AA75C1" w:rsidRDefault="00AA75C1" w:rsidP="00620B18">
      <w:pPr>
        <w:spacing w:before="120" w:after="120" w:line="240" w:lineRule="auto"/>
        <w:ind w:firstLine="708"/>
        <w:jc w:val="both"/>
        <w:rPr>
          <w:rFonts w:ascii="Times New Roman" w:hAnsi="Times New Roman" w:cs="Times New Roman"/>
          <w:sz w:val="28"/>
          <w:szCs w:val="28"/>
        </w:rPr>
      </w:pPr>
      <w:r>
        <w:rPr>
          <w:rFonts w:ascii="Times New Roman" w:hAnsi="Times New Roman" w:cs="Times New Roman"/>
          <w:sz w:val="28"/>
          <w:szCs w:val="28"/>
        </w:rPr>
        <w:t>О</w:t>
      </w:r>
      <w:r w:rsidR="00722901" w:rsidRPr="00722901">
        <w:rPr>
          <w:rFonts w:ascii="Times New Roman" w:hAnsi="Times New Roman" w:cs="Times New Roman"/>
          <w:sz w:val="28"/>
          <w:szCs w:val="28"/>
        </w:rPr>
        <w:t>пределение информации, измерение информации, универсальность дискр</w:t>
      </w:r>
      <w:r>
        <w:rPr>
          <w:rFonts w:ascii="Times New Roman" w:hAnsi="Times New Roman" w:cs="Times New Roman"/>
          <w:sz w:val="28"/>
          <w:szCs w:val="28"/>
        </w:rPr>
        <w:t>етного представления информации.</w:t>
      </w:r>
      <w:r w:rsidR="00722901" w:rsidRPr="00722901">
        <w:rPr>
          <w:rFonts w:ascii="Times New Roman" w:hAnsi="Times New Roman" w:cs="Times New Roman"/>
          <w:sz w:val="28"/>
          <w:szCs w:val="28"/>
        </w:rPr>
        <w:t xml:space="preserve"> </w:t>
      </w:r>
      <w:r>
        <w:rPr>
          <w:rFonts w:ascii="Times New Roman" w:hAnsi="Times New Roman" w:cs="Times New Roman"/>
          <w:sz w:val="28"/>
          <w:szCs w:val="28"/>
        </w:rPr>
        <w:t>П</w:t>
      </w:r>
      <w:r w:rsidR="00722901" w:rsidRPr="00722901">
        <w:rPr>
          <w:rFonts w:ascii="Times New Roman" w:hAnsi="Times New Roman" w:cs="Times New Roman"/>
          <w:sz w:val="28"/>
          <w:szCs w:val="28"/>
        </w:rPr>
        <w:t>роцессы хранения, передачи и обработки инфор</w:t>
      </w:r>
      <w:r>
        <w:rPr>
          <w:rFonts w:ascii="Times New Roman" w:hAnsi="Times New Roman" w:cs="Times New Roman"/>
          <w:sz w:val="28"/>
          <w:szCs w:val="28"/>
        </w:rPr>
        <w:t>мации в информационных системах.</w:t>
      </w:r>
      <w:r w:rsidR="00722901" w:rsidRPr="00722901">
        <w:rPr>
          <w:rFonts w:ascii="Times New Roman" w:hAnsi="Times New Roman" w:cs="Times New Roman"/>
          <w:sz w:val="28"/>
          <w:szCs w:val="28"/>
        </w:rPr>
        <w:t xml:space="preserve"> </w:t>
      </w:r>
      <w:r>
        <w:rPr>
          <w:rFonts w:ascii="Times New Roman" w:hAnsi="Times New Roman" w:cs="Times New Roman"/>
          <w:sz w:val="28"/>
          <w:szCs w:val="28"/>
        </w:rPr>
        <w:t>И</w:t>
      </w:r>
      <w:r w:rsidR="00722901" w:rsidRPr="00722901">
        <w:rPr>
          <w:rFonts w:ascii="Times New Roman" w:hAnsi="Times New Roman" w:cs="Times New Roman"/>
          <w:sz w:val="28"/>
          <w:szCs w:val="28"/>
        </w:rPr>
        <w:t>нформационные основы</w:t>
      </w:r>
      <w:r>
        <w:rPr>
          <w:rFonts w:ascii="Times New Roman" w:hAnsi="Times New Roman" w:cs="Times New Roman"/>
          <w:sz w:val="28"/>
          <w:szCs w:val="28"/>
        </w:rPr>
        <w:t xml:space="preserve"> процессов управления.</w:t>
      </w:r>
    </w:p>
    <w:p w:rsidR="00AA75C1" w:rsidRPr="00620B18" w:rsidRDefault="00AA75C1" w:rsidP="00620B18">
      <w:pPr>
        <w:spacing w:before="120" w:after="120" w:line="240" w:lineRule="auto"/>
        <w:ind w:firstLine="708"/>
        <w:jc w:val="both"/>
        <w:rPr>
          <w:rFonts w:ascii="Times New Roman" w:hAnsi="Times New Roman" w:cs="Times New Roman"/>
          <w:i/>
          <w:sz w:val="28"/>
          <w:szCs w:val="28"/>
        </w:rPr>
      </w:pPr>
      <w:r w:rsidRPr="00620B18">
        <w:rPr>
          <w:rFonts w:ascii="Times New Roman" w:hAnsi="Times New Roman" w:cs="Times New Roman"/>
          <w:i/>
          <w:sz w:val="28"/>
          <w:szCs w:val="28"/>
        </w:rPr>
        <w:t>М</w:t>
      </w:r>
      <w:r w:rsidR="00620B18" w:rsidRPr="00620B18">
        <w:rPr>
          <w:rFonts w:ascii="Times New Roman" w:hAnsi="Times New Roman" w:cs="Times New Roman"/>
          <w:i/>
          <w:sz w:val="28"/>
          <w:szCs w:val="28"/>
        </w:rPr>
        <w:t>оделирование</w:t>
      </w:r>
      <w:r w:rsidRPr="00620B18">
        <w:rPr>
          <w:rFonts w:ascii="Times New Roman" w:hAnsi="Times New Roman" w:cs="Times New Roman"/>
          <w:i/>
          <w:sz w:val="28"/>
          <w:szCs w:val="28"/>
        </w:rPr>
        <w:t xml:space="preserve"> и </w:t>
      </w:r>
      <w:r w:rsidR="00620B18" w:rsidRPr="00620B18">
        <w:rPr>
          <w:rFonts w:ascii="Times New Roman" w:hAnsi="Times New Roman" w:cs="Times New Roman"/>
          <w:i/>
          <w:sz w:val="28"/>
          <w:szCs w:val="28"/>
        </w:rPr>
        <w:t>формализация</w:t>
      </w:r>
    </w:p>
    <w:p w:rsidR="00AA75C1" w:rsidRDefault="00AA75C1" w:rsidP="00620B18">
      <w:pPr>
        <w:spacing w:before="120" w:after="120" w:line="240" w:lineRule="auto"/>
        <w:ind w:firstLine="708"/>
        <w:jc w:val="both"/>
        <w:rPr>
          <w:rFonts w:ascii="Times New Roman" w:hAnsi="Times New Roman" w:cs="Times New Roman"/>
          <w:sz w:val="28"/>
          <w:szCs w:val="28"/>
        </w:rPr>
      </w:pPr>
      <w:r>
        <w:rPr>
          <w:rFonts w:ascii="Times New Roman" w:hAnsi="Times New Roman" w:cs="Times New Roman"/>
          <w:sz w:val="28"/>
          <w:szCs w:val="28"/>
        </w:rPr>
        <w:t>Моделирование как метод познания. И</w:t>
      </w:r>
      <w:r w:rsidR="00722901" w:rsidRPr="00722901">
        <w:rPr>
          <w:rFonts w:ascii="Times New Roman" w:hAnsi="Times New Roman" w:cs="Times New Roman"/>
          <w:sz w:val="28"/>
          <w:szCs w:val="28"/>
        </w:rPr>
        <w:t>нформационное моделирование: основны</w:t>
      </w:r>
      <w:r>
        <w:rPr>
          <w:rFonts w:ascii="Times New Roman" w:hAnsi="Times New Roman" w:cs="Times New Roman"/>
          <w:sz w:val="28"/>
          <w:szCs w:val="28"/>
        </w:rPr>
        <w:t>е типы информационных моделей. И</w:t>
      </w:r>
      <w:r w:rsidR="00722901" w:rsidRPr="00722901">
        <w:rPr>
          <w:rFonts w:ascii="Times New Roman" w:hAnsi="Times New Roman" w:cs="Times New Roman"/>
          <w:sz w:val="28"/>
          <w:szCs w:val="28"/>
        </w:rPr>
        <w:t>сследование на компьютере информационных моделей из раз</w:t>
      </w:r>
      <w:r>
        <w:rPr>
          <w:rFonts w:ascii="Times New Roman" w:hAnsi="Times New Roman" w:cs="Times New Roman"/>
          <w:sz w:val="28"/>
          <w:szCs w:val="28"/>
        </w:rPr>
        <w:t>личных предметных областей.</w:t>
      </w:r>
    </w:p>
    <w:p w:rsidR="00AA75C1" w:rsidRPr="00620B18" w:rsidRDefault="00AA75C1" w:rsidP="00620B18">
      <w:pPr>
        <w:spacing w:before="120" w:after="120" w:line="240" w:lineRule="auto"/>
        <w:ind w:firstLine="708"/>
        <w:jc w:val="both"/>
        <w:rPr>
          <w:rFonts w:ascii="Times New Roman" w:hAnsi="Times New Roman" w:cs="Times New Roman"/>
          <w:i/>
          <w:sz w:val="28"/>
          <w:szCs w:val="28"/>
        </w:rPr>
      </w:pPr>
      <w:r w:rsidRPr="00620B18">
        <w:rPr>
          <w:rFonts w:ascii="Times New Roman" w:hAnsi="Times New Roman" w:cs="Times New Roman"/>
          <w:i/>
          <w:sz w:val="28"/>
          <w:szCs w:val="28"/>
        </w:rPr>
        <w:t>А</w:t>
      </w:r>
      <w:r w:rsidR="00722901" w:rsidRPr="00620B18">
        <w:rPr>
          <w:rFonts w:ascii="Times New Roman" w:hAnsi="Times New Roman" w:cs="Times New Roman"/>
          <w:i/>
          <w:sz w:val="28"/>
          <w:szCs w:val="28"/>
        </w:rPr>
        <w:t>лгоритм</w:t>
      </w:r>
      <w:r w:rsidRPr="00620B18">
        <w:rPr>
          <w:rFonts w:ascii="Times New Roman" w:hAnsi="Times New Roman" w:cs="Times New Roman"/>
          <w:i/>
          <w:sz w:val="28"/>
          <w:szCs w:val="28"/>
        </w:rPr>
        <w:t>ы</w:t>
      </w:r>
      <w:r w:rsidR="00722901" w:rsidRPr="00620B18">
        <w:rPr>
          <w:rFonts w:ascii="Times New Roman" w:hAnsi="Times New Roman" w:cs="Times New Roman"/>
          <w:i/>
          <w:sz w:val="28"/>
          <w:szCs w:val="28"/>
        </w:rPr>
        <w:t xml:space="preserve"> и программировани</w:t>
      </w:r>
      <w:r w:rsidRPr="00620B18">
        <w:rPr>
          <w:rFonts w:ascii="Times New Roman" w:hAnsi="Times New Roman" w:cs="Times New Roman"/>
          <w:i/>
          <w:sz w:val="28"/>
          <w:szCs w:val="28"/>
        </w:rPr>
        <w:t>е</w:t>
      </w:r>
    </w:p>
    <w:p w:rsidR="00AA75C1" w:rsidRDefault="00AA75C1" w:rsidP="00620B18">
      <w:pPr>
        <w:spacing w:before="120" w:after="120" w:line="240" w:lineRule="auto"/>
        <w:ind w:firstLine="708"/>
        <w:jc w:val="both"/>
        <w:rPr>
          <w:rFonts w:ascii="Times New Roman" w:hAnsi="Times New Roman" w:cs="Times New Roman"/>
          <w:sz w:val="28"/>
          <w:szCs w:val="28"/>
        </w:rPr>
      </w:pPr>
      <w:r>
        <w:rPr>
          <w:rFonts w:ascii="Times New Roman" w:hAnsi="Times New Roman" w:cs="Times New Roman"/>
          <w:sz w:val="28"/>
          <w:szCs w:val="28"/>
        </w:rPr>
        <w:t>П</w:t>
      </w:r>
      <w:r w:rsidR="00722901" w:rsidRPr="00722901">
        <w:rPr>
          <w:rFonts w:ascii="Times New Roman" w:hAnsi="Times New Roman" w:cs="Times New Roman"/>
          <w:sz w:val="28"/>
          <w:szCs w:val="28"/>
        </w:rPr>
        <w:t>онятие и свойства алгоритма</w:t>
      </w:r>
      <w:r>
        <w:rPr>
          <w:rFonts w:ascii="Times New Roman" w:hAnsi="Times New Roman" w:cs="Times New Roman"/>
          <w:sz w:val="28"/>
          <w:szCs w:val="28"/>
        </w:rPr>
        <w:t>. О</w:t>
      </w:r>
      <w:r w:rsidR="00722901" w:rsidRPr="00722901">
        <w:rPr>
          <w:rFonts w:ascii="Times New Roman" w:hAnsi="Times New Roman" w:cs="Times New Roman"/>
          <w:sz w:val="28"/>
          <w:szCs w:val="28"/>
        </w:rPr>
        <w:t>сновы теории алгоритмов</w:t>
      </w:r>
      <w:r>
        <w:rPr>
          <w:rFonts w:ascii="Times New Roman" w:hAnsi="Times New Roman" w:cs="Times New Roman"/>
          <w:sz w:val="28"/>
          <w:szCs w:val="28"/>
        </w:rPr>
        <w:t>. Способы описания алгоритмов. Я</w:t>
      </w:r>
      <w:r w:rsidR="00722901" w:rsidRPr="00722901">
        <w:rPr>
          <w:rFonts w:ascii="Times New Roman" w:hAnsi="Times New Roman" w:cs="Times New Roman"/>
          <w:sz w:val="28"/>
          <w:szCs w:val="28"/>
        </w:rPr>
        <w:t>зыки программирования высокого уровня</w:t>
      </w:r>
      <w:r>
        <w:rPr>
          <w:rFonts w:ascii="Times New Roman" w:hAnsi="Times New Roman" w:cs="Times New Roman"/>
          <w:sz w:val="28"/>
          <w:szCs w:val="28"/>
        </w:rPr>
        <w:t>. Р</w:t>
      </w:r>
      <w:r w:rsidR="00722901" w:rsidRPr="00722901">
        <w:rPr>
          <w:rFonts w:ascii="Times New Roman" w:hAnsi="Times New Roman" w:cs="Times New Roman"/>
          <w:sz w:val="28"/>
          <w:szCs w:val="28"/>
        </w:rPr>
        <w:t>ешение задач обработки дан</w:t>
      </w:r>
      <w:r>
        <w:rPr>
          <w:rFonts w:ascii="Times New Roman" w:hAnsi="Times New Roman" w:cs="Times New Roman"/>
          <w:sz w:val="28"/>
          <w:szCs w:val="28"/>
        </w:rPr>
        <w:t>ных средствами программирования.</w:t>
      </w:r>
    </w:p>
    <w:p w:rsidR="00AA75C1" w:rsidRPr="00620B18" w:rsidRDefault="00AA75C1" w:rsidP="00620B18">
      <w:pPr>
        <w:spacing w:before="120" w:after="120" w:line="240" w:lineRule="auto"/>
        <w:ind w:firstLine="708"/>
        <w:jc w:val="both"/>
        <w:rPr>
          <w:rFonts w:ascii="Times New Roman" w:hAnsi="Times New Roman" w:cs="Times New Roman"/>
          <w:i/>
          <w:sz w:val="28"/>
          <w:szCs w:val="28"/>
        </w:rPr>
      </w:pPr>
      <w:r w:rsidRPr="00620B18">
        <w:rPr>
          <w:rFonts w:ascii="Times New Roman" w:hAnsi="Times New Roman" w:cs="Times New Roman"/>
          <w:i/>
          <w:sz w:val="28"/>
          <w:szCs w:val="28"/>
        </w:rPr>
        <w:t>И</w:t>
      </w:r>
      <w:r w:rsidR="00722901" w:rsidRPr="00620B18">
        <w:rPr>
          <w:rFonts w:ascii="Times New Roman" w:hAnsi="Times New Roman" w:cs="Times New Roman"/>
          <w:i/>
          <w:sz w:val="28"/>
          <w:szCs w:val="28"/>
        </w:rPr>
        <w:t>нформационны</w:t>
      </w:r>
      <w:r w:rsidR="00620B18">
        <w:rPr>
          <w:rFonts w:ascii="Times New Roman" w:hAnsi="Times New Roman" w:cs="Times New Roman"/>
          <w:i/>
          <w:sz w:val="28"/>
          <w:szCs w:val="28"/>
        </w:rPr>
        <w:t>е технологии</w:t>
      </w:r>
    </w:p>
    <w:p w:rsidR="00AA75C1" w:rsidRDefault="00AA75C1" w:rsidP="00620B18">
      <w:pPr>
        <w:spacing w:before="120" w:after="120" w:line="240" w:lineRule="auto"/>
        <w:ind w:firstLine="708"/>
        <w:jc w:val="both"/>
        <w:rPr>
          <w:rFonts w:ascii="Times New Roman" w:hAnsi="Times New Roman" w:cs="Times New Roman"/>
          <w:sz w:val="28"/>
          <w:szCs w:val="28"/>
        </w:rPr>
      </w:pPr>
      <w:r>
        <w:rPr>
          <w:rFonts w:ascii="Times New Roman" w:hAnsi="Times New Roman" w:cs="Times New Roman"/>
          <w:sz w:val="28"/>
          <w:szCs w:val="28"/>
        </w:rPr>
        <w:t>Т</w:t>
      </w:r>
      <w:r w:rsidR="00722901" w:rsidRPr="00722901">
        <w:rPr>
          <w:rFonts w:ascii="Times New Roman" w:hAnsi="Times New Roman" w:cs="Times New Roman"/>
          <w:sz w:val="28"/>
          <w:szCs w:val="28"/>
        </w:rPr>
        <w:t>ехнологии работы с текстово</w:t>
      </w:r>
      <w:r>
        <w:rPr>
          <w:rFonts w:ascii="Times New Roman" w:hAnsi="Times New Roman" w:cs="Times New Roman"/>
          <w:sz w:val="28"/>
          <w:szCs w:val="28"/>
        </w:rPr>
        <w:t>й и графической информацией.</w:t>
      </w:r>
      <w:r w:rsidR="00722901" w:rsidRPr="00722901">
        <w:rPr>
          <w:rFonts w:ascii="Times New Roman" w:hAnsi="Times New Roman" w:cs="Times New Roman"/>
          <w:sz w:val="28"/>
          <w:szCs w:val="28"/>
        </w:rPr>
        <w:t xml:space="preserve"> </w:t>
      </w:r>
      <w:r>
        <w:rPr>
          <w:rFonts w:ascii="Times New Roman" w:hAnsi="Times New Roman" w:cs="Times New Roman"/>
          <w:sz w:val="28"/>
          <w:szCs w:val="28"/>
        </w:rPr>
        <w:t>Т</w:t>
      </w:r>
      <w:r w:rsidR="00722901" w:rsidRPr="00722901">
        <w:rPr>
          <w:rFonts w:ascii="Times New Roman" w:hAnsi="Times New Roman" w:cs="Times New Roman"/>
          <w:sz w:val="28"/>
          <w:szCs w:val="28"/>
        </w:rPr>
        <w:t>ехнологии хранения, поиска и сортировки данных</w:t>
      </w:r>
      <w:r>
        <w:rPr>
          <w:rFonts w:ascii="Times New Roman" w:hAnsi="Times New Roman" w:cs="Times New Roman"/>
          <w:sz w:val="28"/>
          <w:szCs w:val="28"/>
        </w:rPr>
        <w:t>. Т</w:t>
      </w:r>
      <w:r w:rsidR="00722901" w:rsidRPr="00722901">
        <w:rPr>
          <w:rFonts w:ascii="Times New Roman" w:hAnsi="Times New Roman" w:cs="Times New Roman"/>
          <w:sz w:val="28"/>
          <w:szCs w:val="28"/>
        </w:rPr>
        <w:t>ехнологии обработки числовой информац</w:t>
      </w:r>
      <w:r>
        <w:rPr>
          <w:rFonts w:ascii="Times New Roman" w:hAnsi="Times New Roman" w:cs="Times New Roman"/>
          <w:sz w:val="28"/>
          <w:szCs w:val="28"/>
        </w:rPr>
        <w:t>ии с помощью электронных таблиц.</w:t>
      </w:r>
      <w:r w:rsidR="00722901" w:rsidRPr="00722901">
        <w:rPr>
          <w:rFonts w:ascii="Times New Roman" w:hAnsi="Times New Roman" w:cs="Times New Roman"/>
          <w:sz w:val="28"/>
          <w:szCs w:val="28"/>
        </w:rPr>
        <w:t xml:space="preserve"> </w:t>
      </w:r>
      <w:proofErr w:type="spellStart"/>
      <w:r>
        <w:rPr>
          <w:rFonts w:ascii="Times New Roman" w:hAnsi="Times New Roman" w:cs="Times New Roman"/>
          <w:sz w:val="28"/>
          <w:szCs w:val="28"/>
        </w:rPr>
        <w:t>Мультимедийные</w:t>
      </w:r>
      <w:proofErr w:type="spellEnd"/>
      <w:r>
        <w:rPr>
          <w:rFonts w:ascii="Times New Roman" w:hAnsi="Times New Roman" w:cs="Times New Roman"/>
          <w:sz w:val="28"/>
          <w:szCs w:val="28"/>
        </w:rPr>
        <w:t xml:space="preserve"> технологии.</w:t>
      </w:r>
    </w:p>
    <w:p w:rsidR="00AA75C1" w:rsidRPr="00620B18" w:rsidRDefault="00AA75C1" w:rsidP="00620B18">
      <w:pPr>
        <w:spacing w:before="120" w:after="120" w:line="240" w:lineRule="auto"/>
        <w:ind w:firstLine="708"/>
        <w:jc w:val="both"/>
        <w:rPr>
          <w:rFonts w:ascii="Times New Roman" w:hAnsi="Times New Roman" w:cs="Times New Roman"/>
          <w:i/>
          <w:sz w:val="28"/>
          <w:szCs w:val="28"/>
        </w:rPr>
      </w:pPr>
      <w:r w:rsidRPr="00620B18">
        <w:rPr>
          <w:rFonts w:ascii="Times New Roman" w:hAnsi="Times New Roman" w:cs="Times New Roman"/>
          <w:i/>
          <w:sz w:val="28"/>
          <w:szCs w:val="28"/>
        </w:rPr>
        <w:t>К</w:t>
      </w:r>
      <w:r w:rsidR="00722901" w:rsidRPr="00620B18">
        <w:rPr>
          <w:rFonts w:ascii="Times New Roman" w:hAnsi="Times New Roman" w:cs="Times New Roman"/>
          <w:i/>
          <w:sz w:val="28"/>
          <w:szCs w:val="28"/>
        </w:rPr>
        <w:t>омпьютерны</w:t>
      </w:r>
      <w:r w:rsidRPr="00620B18">
        <w:rPr>
          <w:rFonts w:ascii="Times New Roman" w:hAnsi="Times New Roman" w:cs="Times New Roman"/>
          <w:i/>
          <w:sz w:val="28"/>
          <w:szCs w:val="28"/>
        </w:rPr>
        <w:t>е коммуникации</w:t>
      </w:r>
    </w:p>
    <w:p w:rsidR="00AA75C1" w:rsidRDefault="00AA75C1" w:rsidP="00620B18">
      <w:pPr>
        <w:spacing w:before="120" w:after="120" w:line="240" w:lineRule="auto"/>
        <w:ind w:firstLine="708"/>
        <w:jc w:val="both"/>
        <w:rPr>
          <w:rFonts w:ascii="Times New Roman" w:hAnsi="Times New Roman" w:cs="Times New Roman"/>
          <w:sz w:val="28"/>
          <w:szCs w:val="28"/>
        </w:rPr>
      </w:pPr>
      <w:r>
        <w:rPr>
          <w:rFonts w:ascii="Times New Roman" w:hAnsi="Times New Roman" w:cs="Times New Roman"/>
          <w:sz w:val="28"/>
          <w:szCs w:val="28"/>
        </w:rPr>
        <w:t>И</w:t>
      </w:r>
      <w:r w:rsidR="00722901" w:rsidRPr="00722901">
        <w:rPr>
          <w:rFonts w:ascii="Times New Roman" w:hAnsi="Times New Roman" w:cs="Times New Roman"/>
          <w:sz w:val="28"/>
          <w:szCs w:val="28"/>
        </w:rPr>
        <w:t>нформац</w:t>
      </w:r>
      <w:r>
        <w:rPr>
          <w:rFonts w:ascii="Times New Roman" w:hAnsi="Times New Roman" w:cs="Times New Roman"/>
          <w:sz w:val="28"/>
          <w:szCs w:val="28"/>
        </w:rPr>
        <w:t>ионные ресурсы глобальных сетей.</w:t>
      </w:r>
      <w:r w:rsidR="00722901" w:rsidRPr="00722901">
        <w:rPr>
          <w:rFonts w:ascii="Times New Roman" w:hAnsi="Times New Roman" w:cs="Times New Roman"/>
          <w:sz w:val="28"/>
          <w:szCs w:val="28"/>
        </w:rPr>
        <w:t xml:space="preserve"> </w:t>
      </w:r>
      <w:r>
        <w:rPr>
          <w:rFonts w:ascii="Times New Roman" w:hAnsi="Times New Roman" w:cs="Times New Roman"/>
          <w:sz w:val="28"/>
          <w:szCs w:val="28"/>
        </w:rPr>
        <w:t>О</w:t>
      </w:r>
      <w:r w:rsidR="00722901" w:rsidRPr="00722901">
        <w:rPr>
          <w:rFonts w:ascii="Times New Roman" w:hAnsi="Times New Roman" w:cs="Times New Roman"/>
          <w:sz w:val="28"/>
          <w:szCs w:val="28"/>
        </w:rPr>
        <w:t xml:space="preserve">рганизация и </w:t>
      </w:r>
      <w:r>
        <w:rPr>
          <w:rFonts w:ascii="Times New Roman" w:hAnsi="Times New Roman" w:cs="Times New Roman"/>
          <w:sz w:val="28"/>
          <w:szCs w:val="28"/>
        </w:rPr>
        <w:t xml:space="preserve">информационные услуги Интернета. Основы </w:t>
      </w:r>
      <w:proofErr w:type="spellStart"/>
      <w:r>
        <w:rPr>
          <w:rFonts w:ascii="Times New Roman" w:hAnsi="Times New Roman" w:cs="Times New Roman"/>
          <w:sz w:val="28"/>
          <w:szCs w:val="28"/>
        </w:rPr>
        <w:t>сайтостроения</w:t>
      </w:r>
      <w:proofErr w:type="spellEnd"/>
      <w:r>
        <w:rPr>
          <w:rFonts w:ascii="Times New Roman" w:hAnsi="Times New Roman" w:cs="Times New Roman"/>
          <w:sz w:val="28"/>
          <w:szCs w:val="28"/>
        </w:rPr>
        <w:t>.</w:t>
      </w:r>
    </w:p>
    <w:p w:rsidR="00AA75C1" w:rsidRPr="00620B18" w:rsidRDefault="00AA75C1" w:rsidP="00620B18">
      <w:pPr>
        <w:spacing w:before="120" w:after="120" w:line="240" w:lineRule="auto"/>
        <w:ind w:firstLine="708"/>
        <w:jc w:val="both"/>
        <w:rPr>
          <w:rFonts w:ascii="Times New Roman" w:hAnsi="Times New Roman" w:cs="Times New Roman"/>
          <w:i/>
          <w:sz w:val="28"/>
          <w:szCs w:val="28"/>
        </w:rPr>
      </w:pPr>
      <w:r w:rsidRPr="00620B18">
        <w:rPr>
          <w:rFonts w:ascii="Times New Roman" w:hAnsi="Times New Roman" w:cs="Times New Roman"/>
          <w:i/>
          <w:sz w:val="28"/>
          <w:szCs w:val="28"/>
        </w:rPr>
        <w:t>С</w:t>
      </w:r>
      <w:r w:rsidR="00722901" w:rsidRPr="00620B18">
        <w:rPr>
          <w:rFonts w:ascii="Times New Roman" w:hAnsi="Times New Roman" w:cs="Times New Roman"/>
          <w:i/>
          <w:sz w:val="28"/>
          <w:szCs w:val="28"/>
        </w:rPr>
        <w:t>оциальн</w:t>
      </w:r>
      <w:r w:rsidRPr="00620B18">
        <w:rPr>
          <w:rFonts w:ascii="Times New Roman" w:hAnsi="Times New Roman" w:cs="Times New Roman"/>
          <w:i/>
          <w:sz w:val="28"/>
          <w:szCs w:val="28"/>
        </w:rPr>
        <w:t>ая</w:t>
      </w:r>
      <w:r w:rsidR="00722901" w:rsidRPr="00620B18">
        <w:rPr>
          <w:rFonts w:ascii="Times New Roman" w:hAnsi="Times New Roman" w:cs="Times New Roman"/>
          <w:i/>
          <w:sz w:val="28"/>
          <w:szCs w:val="28"/>
        </w:rPr>
        <w:t xml:space="preserve"> информатик</w:t>
      </w:r>
      <w:r w:rsidRPr="00620B18">
        <w:rPr>
          <w:rFonts w:ascii="Times New Roman" w:hAnsi="Times New Roman" w:cs="Times New Roman"/>
          <w:i/>
          <w:sz w:val="28"/>
          <w:szCs w:val="28"/>
        </w:rPr>
        <w:t>а</w:t>
      </w:r>
    </w:p>
    <w:p w:rsidR="00AA75C1" w:rsidRDefault="00AA75C1" w:rsidP="00620B18">
      <w:pPr>
        <w:spacing w:before="120" w:after="120" w:line="240" w:lineRule="auto"/>
        <w:ind w:firstLine="708"/>
        <w:jc w:val="both"/>
        <w:rPr>
          <w:rFonts w:ascii="Times New Roman" w:hAnsi="Times New Roman" w:cs="Times New Roman"/>
          <w:sz w:val="28"/>
          <w:szCs w:val="28"/>
        </w:rPr>
      </w:pPr>
      <w:r>
        <w:rPr>
          <w:rFonts w:ascii="Times New Roman" w:hAnsi="Times New Roman" w:cs="Times New Roman"/>
          <w:sz w:val="28"/>
          <w:szCs w:val="28"/>
        </w:rPr>
        <w:t>Информационные ресурсы общества. И</w:t>
      </w:r>
      <w:r w:rsidR="00722901" w:rsidRPr="00722901">
        <w:rPr>
          <w:rFonts w:ascii="Times New Roman" w:hAnsi="Times New Roman" w:cs="Times New Roman"/>
          <w:sz w:val="28"/>
          <w:szCs w:val="28"/>
        </w:rPr>
        <w:t>нформационная культура, информационное пра</w:t>
      </w:r>
      <w:r>
        <w:rPr>
          <w:rFonts w:ascii="Times New Roman" w:hAnsi="Times New Roman" w:cs="Times New Roman"/>
          <w:sz w:val="28"/>
          <w:szCs w:val="28"/>
        </w:rPr>
        <w:t>во, информационная безопасность.</w:t>
      </w:r>
    </w:p>
    <w:p w:rsidR="00AA75C1" w:rsidRPr="00DA0D4E" w:rsidRDefault="00722901" w:rsidP="00490AA8">
      <w:pPr>
        <w:spacing w:before="120" w:after="0" w:line="240" w:lineRule="auto"/>
        <w:ind w:firstLine="709"/>
        <w:jc w:val="both"/>
        <w:rPr>
          <w:rFonts w:ascii="Times New Roman" w:hAnsi="Times New Roman" w:cs="Times New Roman"/>
          <w:sz w:val="28"/>
          <w:szCs w:val="28"/>
        </w:rPr>
      </w:pPr>
      <w:r w:rsidRPr="00722901">
        <w:rPr>
          <w:rFonts w:ascii="Times New Roman" w:hAnsi="Times New Roman" w:cs="Times New Roman"/>
          <w:sz w:val="28"/>
          <w:szCs w:val="28"/>
        </w:rPr>
        <w:lastRenderedPageBreak/>
        <w:t xml:space="preserve">Центральными понятиями, вокруг которых выстраивается методическая система курса, являются «информационные процессы», «информационные системы», «информационные модели», «информационные </w:t>
      </w:r>
      <w:r w:rsidRPr="00DA0D4E">
        <w:rPr>
          <w:rFonts w:ascii="Times New Roman" w:hAnsi="Times New Roman" w:cs="Times New Roman"/>
          <w:sz w:val="28"/>
          <w:szCs w:val="28"/>
        </w:rPr>
        <w:t>технологии».</w:t>
      </w:r>
      <w:r w:rsidR="00AA75C1" w:rsidRPr="00DA0D4E">
        <w:rPr>
          <w:rFonts w:ascii="Times New Roman" w:hAnsi="Times New Roman" w:cs="Times New Roman"/>
          <w:sz w:val="28"/>
          <w:szCs w:val="28"/>
        </w:rPr>
        <w:t xml:space="preserve"> </w:t>
      </w:r>
    </w:p>
    <w:p w:rsidR="00DA0D4E" w:rsidRPr="00DA0D4E" w:rsidRDefault="00DA0D4E" w:rsidP="00DA0D4E">
      <w:pPr>
        <w:shd w:val="clear" w:color="auto" w:fill="FFFFFF"/>
        <w:spacing w:after="0" w:line="240" w:lineRule="auto"/>
        <w:jc w:val="both"/>
        <w:rPr>
          <w:rFonts w:ascii="Times New Roman" w:eastAsia="Times New Roman" w:hAnsi="Times New Roman" w:cs="Times New Roman"/>
          <w:b/>
          <w:sz w:val="28"/>
          <w:szCs w:val="28"/>
        </w:rPr>
      </w:pPr>
      <w:r w:rsidRPr="00DA0D4E">
        <w:rPr>
          <w:rFonts w:ascii="Times New Roman" w:eastAsia="Times New Roman" w:hAnsi="Times New Roman" w:cs="Times New Roman"/>
          <w:b/>
          <w:sz w:val="28"/>
          <w:szCs w:val="28"/>
        </w:rPr>
        <w:t>3. Тематическое планирование с учетом рабочей программы воспитания с указанием количества часов, отводимых на освоение каждой темы.</w:t>
      </w:r>
    </w:p>
    <w:p w:rsidR="00DA0D4E" w:rsidRPr="00DA0D4E" w:rsidRDefault="00DA0D4E" w:rsidP="00DA0D4E">
      <w:pPr>
        <w:pStyle w:val="ParaAttribute10"/>
        <w:ind w:firstLine="567"/>
        <w:rPr>
          <w:rStyle w:val="CharAttribute484"/>
          <w:rFonts w:eastAsia="№Е"/>
          <w:i w:val="0"/>
          <w:szCs w:val="28"/>
        </w:rPr>
      </w:pPr>
      <w:r w:rsidRPr="00DA0D4E">
        <w:rPr>
          <w:rStyle w:val="CharAttribute484"/>
          <w:rFonts w:eastAsia="№Е"/>
          <w:bCs/>
          <w:i w:val="0"/>
          <w:iCs/>
        </w:rPr>
        <w:t xml:space="preserve">Целевыми  приоритетами на уровне  среднего общего образования на уроках химии в 10 - 11 классах  с учётом программы воспитания Школы является создание </w:t>
      </w:r>
      <w:r w:rsidRPr="00DA0D4E">
        <w:rPr>
          <w:rStyle w:val="CharAttribute484"/>
          <w:rFonts w:eastAsia="№Е"/>
          <w:i w:val="0"/>
          <w:sz w:val="24"/>
          <w:szCs w:val="24"/>
        </w:rPr>
        <w:t xml:space="preserve"> </w:t>
      </w:r>
      <w:r w:rsidRPr="00DA0D4E">
        <w:rPr>
          <w:rStyle w:val="CharAttribute484"/>
          <w:rFonts w:eastAsia="№Е"/>
          <w:i w:val="0"/>
          <w:szCs w:val="28"/>
        </w:rPr>
        <w:t>благоприятных условий для приобретения школьниками опыта осуществления социально значимых дел:</w:t>
      </w:r>
    </w:p>
    <w:p w:rsidR="00DA0D4E" w:rsidRPr="00DA0D4E" w:rsidRDefault="00DA0D4E" w:rsidP="00DA0D4E">
      <w:pPr>
        <w:pStyle w:val="ParaAttribute10"/>
        <w:ind w:firstLine="567"/>
        <w:rPr>
          <w:rStyle w:val="CharAttribute484"/>
          <w:rFonts w:eastAsia="№Е"/>
          <w:i w:val="0"/>
          <w:szCs w:val="28"/>
        </w:rPr>
      </w:pPr>
      <w:r w:rsidRPr="00DA0D4E">
        <w:rPr>
          <w:rStyle w:val="CharAttribute484"/>
          <w:rFonts w:eastAsia="№Е"/>
          <w:i w:val="0"/>
          <w:szCs w:val="28"/>
        </w:rPr>
        <w:t xml:space="preserve">- опыт дел, направленных на пользу своему родному городу или селу, стране в целом, опыт деятельного выражения собственной гражданской позиции; </w:t>
      </w:r>
    </w:p>
    <w:p w:rsidR="00DA0D4E" w:rsidRPr="00DA0D4E" w:rsidRDefault="00DA0D4E" w:rsidP="00DA0D4E">
      <w:pPr>
        <w:pStyle w:val="ParaAttribute10"/>
        <w:ind w:firstLine="567"/>
        <w:rPr>
          <w:rStyle w:val="CharAttribute484"/>
          <w:rFonts w:eastAsia="№Е"/>
          <w:i w:val="0"/>
          <w:szCs w:val="28"/>
        </w:rPr>
      </w:pPr>
      <w:r w:rsidRPr="00DA0D4E">
        <w:rPr>
          <w:rStyle w:val="CharAttribute484"/>
          <w:rFonts w:eastAsia="№Е"/>
          <w:i w:val="0"/>
          <w:szCs w:val="28"/>
        </w:rPr>
        <w:t>- опыт природоохранных дел;</w:t>
      </w:r>
    </w:p>
    <w:p w:rsidR="00DA0D4E" w:rsidRPr="00DA0D4E" w:rsidRDefault="00DA0D4E" w:rsidP="00DA0D4E">
      <w:pPr>
        <w:pStyle w:val="ParaAttribute10"/>
        <w:ind w:firstLine="567"/>
        <w:rPr>
          <w:rStyle w:val="CharAttribute484"/>
          <w:rFonts w:eastAsia="№Е"/>
          <w:i w:val="0"/>
          <w:szCs w:val="28"/>
        </w:rPr>
      </w:pPr>
      <w:r w:rsidRPr="00DA0D4E">
        <w:rPr>
          <w:rStyle w:val="CharAttribute484"/>
          <w:rFonts w:eastAsia="№Е"/>
          <w:i w:val="0"/>
          <w:szCs w:val="28"/>
        </w:rPr>
        <w:t xml:space="preserve">- опыт самостоятельного приобретения новых знаний, проведения научных исследований, опыт </w:t>
      </w:r>
      <w:proofErr w:type="gramStart"/>
      <w:r w:rsidRPr="00DA0D4E">
        <w:rPr>
          <w:rStyle w:val="CharAttribute484"/>
          <w:rFonts w:eastAsia="№Е"/>
          <w:i w:val="0"/>
          <w:szCs w:val="28"/>
        </w:rPr>
        <w:t>проектной</w:t>
      </w:r>
      <w:proofErr w:type="gramEnd"/>
      <w:r w:rsidRPr="00DA0D4E">
        <w:rPr>
          <w:rStyle w:val="CharAttribute484"/>
          <w:rFonts w:eastAsia="№Е"/>
          <w:i w:val="0"/>
          <w:szCs w:val="28"/>
        </w:rPr>
        <w:t xml:space="preserve"> деятельности;</w:t>
      </w:r>
    </w:p>
    <w:p w:rsidR="00DA0D4E" w:rsidRPr="00DA0D4E" w:rsidRDefault="00DA0D4E" w:rsidP="00DA0D4E">
      <w:pPr>
        <w:pStyle w:val="ParaAttribute10"/>
        <w:ind w:firstLine="567"/>
        <w:rPr>
          <w:rStyle w:val="CharAttribute484"/>
          <w:rFonts w:eastAsia="№Е"/>
          <w:i w:val="0"/>
          <w:szCs w:val="28"/>
        </w:rPr>
      </w:pPr>
      <w:r w:rsidRPr="00DA0D4E">
        <w:rPr>
          <w:rStyle w:val="CharAttribute484"/>
          <w:rFonts w:eastAsia="№Е"/>
          <w:i w:val="0"/>
          <w:szCs w:val="28"/>
        </w:rPr>
        <w:t xml:space="preserve">- опыт ведения здорового образа жизни и заботы о здоровье других людей; </w:t>
      </w:r>
    </w:p>
    <w:p w:rsidR="00DA0D4E" w:rsidRPr="00DA0D4E" w:rsidRDefault="00DA0D4E" w:rsidP="00DA0D4E">
      <w:pPr>
        <w:rPr>
          <w:rStyle w:val="CharAttribute484"/>
          <w:rFonts w:eastAsia="№Е"/>
          <w:i w:val="0"/>
          <w:szCs w:val="28"/>
        </w:rPr>
      </w:pPr>
      <w:r w:rsidRPr="00DA0D4E">
        <w:rPr>
          <w:rStyle w:val="CharAttribute484"/>
          <w:rFonts w:eastAsia="№Е"/>
          <w:i w:val="0"/>
          <w:szCs w:val="28"/>
        </w:rPr>
        <w:t xml:space="preserve">        - опыт самопознания и самоанализа, опыт социально приемлемого самовыражения и самореализации.</w:t>
      </w:r>
    </w:p>
    <w:p w:rsidR="00CC42BB" w:rsidRPr="00983D4C" w:rsidRDefault="00CC42BB" w:rsidP="00BB67B1">
      <w:pPr>
        <w:widowControl w:val="0"/>
        <w:spacing w:after="120" w:line="240" w:lineRule="auto"/>
        <w:rPr>
          <w:rFonts w:ascii="Times New Roman" w:eastAsia="Times New Roman" w:hAnsi="Times New Roman" w:cs="Times New Roman"/>
          <w:b/>
          <w:bCs/>
          <w:color w:val="000000"/>
          <w:sz w:val="28"/>
          <w:szCs w:val="28"/>
          <w:lang w:bidi="ru-RU"/>
        </w:rPr>
      </w:pPr>
      <w:r>
        <w:rPr>
          <w:rFonts w:ascii="Times New Roman" w:eastAsia="Times New Roman" w:hAnsi="Times New Roman" w:cs="Times New Roman"/>
          <w:b/>
          <w:bCs/>
          <w:color w:val="000000"/>
          <w:sz w:val="28"/>
          <w:szCs w:val="28"/>
          <w:lang w:bidi="ru-RU"/>
        </w:rPr>
        <w:t>10</w:t>
      </w:r>
      <w:r w:rsidRPr="00983D4C">
        <w:rPr>
          <w:rFonts w:ascii="Times New Roman" w:eastAsia="Times New Roman" w:hAnsi="Times New Roman" w:cs="Times New Roman"/>
          <w:b/>
          <w:bCs/>
          <w:color w:val="000000"/>
          <w:sz w:val="28"/>
          <w:szCs w:val="28"/>
          <w:lang w:bidi="ru-RU"/>
        </w:rPr>
        <w:t xml:space="preserve"> класс (34 часа)</w:t>
      </w:r>
    </w:p>
    <w:tbl>
      <w:tblPr>
        <w:tblStyle w:val="a4"/>
        <w:tblW w:w="0" w:type="auto"/>
        <w:tblLayout w:type="fixed"/>
        <w:tblLook w:val="04A0"/>
      </w:tblPr>
      <w:tblGrid>
        <w:gridCol w:w="666"/>
        <w:gridCol w:w="9"/>
        <w:gridCol w:w="7513"/>
        <w:gridCol w:w="1276"/>
      </w:tblGrid>
      <w:tr w:rsidR="00CC42BB" w:rsidRPr="00983D4C" w:rsidTr="00194629">
        <w:trPr>
          <w:trHeight w:val="764"/>
        </w:trPr>
        <w:tc>
          <w:tcPr>
            <w:tcW w:w="675" w:type="dxa"/>
            <w:gridSpan w:val="2"/>
            <w:tcBorders>
              <w:right w:val="single" w:sz="4" w:space="0" w:color="auto"/>
            </w:tcBorders>
            <w:vAlign w:val="center"/>
          </w:tcPr>
          <w:p w:rsidR="00CC42BB" w:rsidRPr="00983D4C" w:rsidRDefault="00CC42BB" w:rsidP="00194629">
            <w:pPr>
              <w:widowControl w:val="0"/>
              <w:spacing w:after="16"/>
              <w:jc w:val="center"/>
              <w:rPr>
                <w:rFonts w:ascii="Times New Roman" w:eastAsia="Times New Roman" w:hAnsi="Times New Roman" w:cs="Times New Roman"/>
                <w:b/>
                <w:bCs/>
                <w:color w:val="000000"/>
                <w:sz w:val="28"/>
                <w:szCs w:val="28"/>
                <w:lang w:bidi="ru-RU"/>
              </w:rPr>
            </w:pPr>
            <w:r w:rsidRPr="00983D4C">
              <w:rPr>
                <w:rFonts w:ascii="Times New Roman" w:eastAsia="Times New Roman" w:hAnsi="Times New Roman" w:cs="Times New Roman"/>
                <w:b/>
                <w:bCs/>
                <w:color w:val="000000"/>
                <w:sz w:val="28"/>
                <w:szCs w:val="28"/>
                <w:lang w:bidi="ru-RU"/>
              </w:rPr>
              <w:t xml:space="preserve">№ </w:t>
            </w:r>
            <w:proofErr w:type="spellStart"/>
            <w:proofErr w:type="gramStart"/>
            <w:r w:rsidRPr="00983D4C">
              <w:rPr>
                <w:rFonts w:ascii="Times New Roman" w:eastAsia="Times New Roman" w:hAnsi="Times New Roman" w:cs="Times New Roman"/>
                <w:b/>
                <w:bCs/>
                <w:color w:val="000000"/>
                <w:sz w:val="28"/>
                <w:szCs w:val="28"/>
                <w:lang w:bidi="ru-RU"/>
              </w:rPr>
              <w:t>п</w:t>
            </w:r>
            <w:proofErr w:type="spellEnd"/>
            <w:proofErr w:type="gramEnd"/>
            <w:r w:rsidRPr="00983D4C">
              <w:rPr>
                <w:rFonts w:ascii="Times New Roman" w:eastAsia="Times New Roman" w:hAnsi="Times New Roman" w:cs="Times New Roman"/>
                <w:b/>
                <w:bCs/>
                <w:color w:val="000000"/>
                <w:sz w:val="28"/>
                <w:szCs w:val="28"/>
                <w:lang w:bidi="ru-RU"/>
              </w:rPr>
              <w:t>/</w:t>
            </w:r>
            <w:proofErr w:type="spellStart"/>
            <w:r w:rsidRPr="00983D4C">
              <w:rPr>
                <w:rFonts w:ascii="Times New Roman" w:eastAsia="Times New Roman" w:hAnsi="Times New Roman" w:cs="Times New Roman"/>
                <w:b/>
                <w:bCs/>
                <w:color w:val="000000"/>
                <w:sz w:val="28"/>
                <w:szCs w:val="28"/>
                <w:lang w:bidi="ru-RU"/>
              </w:rPr>
              <w:t>п</w:t>
            </w:r>
            <w:proofErr w:type="spellEnd"/>
          </w:p>
        </w:tc>
        <w:tc>
          <w:tcPr>
            <w:tcW w:w="7513" w:type="dxa"/>
            <w:tcBorders>
              <w:left w:val="single" w:sz="4" w:space="0" w:color="auto"/>
              <w:right w:val="single" w:sz="4" w:space="0" w:color="auto"/>
            </w:tcBorders>
            <w:vAlign w:val="center"/>
          </w:tcPr>
          <w:p w:rsidR="00CC42BB" w:rsidRPr="00983D4C" w:rsidRDefault="00CC42BB" w:rsidP="00194629">
            <w:pPr>
              <w:widowControl w:val="0"/>
              <w:spacing w:after="16"/>
              <w:jc w:val="center"/>
              <w:rPr>
                <w:rFonts w:ascii="Times New Roman" w:eastAsia="Times New Roman" w:hAnsi="Times New Roman" w:cs="Times New Roman"/>
                <w:b/>
                <w:bCs/>
                <w:color w:val="000000"/>
                <w:sz w:val="28"/>
                <w:szCs w:val="28"/>
                <w:lang w:bidi="ru-RU"/>
              </w:rPr>
            </w:pPr>
            <w:r w:rsidRPr="00983D4C">
              <w:rPr>
                <w:rFonts w:ascii="Times New Roman" w:eastAsia="Times New Roman" w:hAnsi="Times New Roman" w:cs="Times New Roman"/>
                <w:b/>
                <w:bCs/>
                <w:color w:val="000000"/>
                <w:sz w:val="28"/>
                <w:szCs w:val="28"/>
                <w:lang w:bidi="ru-RU"/>
              </w:rPr>
              <w:t>Тема</w:t>
            </w:r>
          </w:p>
        </w:tc>
        <w:tc>
          <w:tcPr>
            <w:tcW w:w="1276" w:type="dxa"/>
            <w:tcBorders>
              <w:left w:val="single" w:sz="4" w:space="0" w:color="auto"/>
            </w:tcBorders>
            <w:vAlign w:val="center"/>
          </w:tcPr>
          <w:p w:rsidR="00CC42BB" w:rsidRPr="00983D4C" w:rsidRDefault="00CC42BB" w:rsidP="00194629">
            <w:pPr>
              <w:widowControl w:val="0"/>
              <w:spacing w:after="16"/>
              <w:jc w:val="center"/>
              <w:rPr>
                <w:rFonts w:ascii="Times New Roman" w:eastAsia="Times New Roman" w:hAnsi="Times New Roman" w:cs="Times New Roman"/>
                <w:b/>
                <w:bCs/>
                <w:color w:val="000000"/>
                <w:sz w:val="28"/>
                <w:szCs w:val="28"/>
                <w:lang w:bidi="ru-RU"/>
              </w:rPr>
            </w:pPr>
            <w:proofErr w:type="spellStart"/>
            <w:r w:rsidRPr="00983D4C">
              <w:rPr>
                <w:rFonts w:ascii="Times New Roman" w:eastAsia="Times New Roman" w:hAnsi="Times New Roman" w:cs="Times New Roman"/>
                <w:b/>
                <w:bCs/>
                <w:color w:val="000000"/>
                <w:sz w:val="28"/>
                <w:szCs w:val="28"/>
                <w:lang w:bidi="ru-RU"/>
              </w:rPr>
              <w:t>Колич</w:t>
            </w:r>
            <w:proofErr w:type="spellEnd"/>
            <w:r w:rsidRPr="00983D4C">
              <w:rPr>
                <w:rFonts w:ascii="Times New Roman" w:eastAsia="Times New Roman" w:hAnsi="Times New Roman" w:cs="Times New Roman"/>
                <w:b/>
                <w:bCs/>
                <w:color w:val="000000"/>
                <w:sz w:val="28"/>
                <w:szCs w:val="28"/>
                <w:lang w:bidi="ru-RU"/>
              </w:rPr>
              <w:t>.</w:t>
            </w:r>
          </w:p>
          <w:p w:rsidR="00CC42BB" w:rsidRPr="00983D4C" w:rsidRDefault="00CC42BB" w:rsidP="00194629">
            <w:pPr>
              <w:widowControl w:val="0"/>
              <w:spacing w:after="16"/>
              <w:jc w:val="center"/>
              <w:rPr>
                <w:rFonts w:ascii="Times New Roman" w:eastAsia="Times New Roman" w:hAnsi="Times New Roman" w:cs="Times New Roman"/>
                <w:b/>
                <w:bCs/>
                <w:color w:val="000000"/>
                <w:sz w:val="28"/>
                <w:szCs w:val="28"/>
                <w:lang w:bidi="ru-RU"/>
              </w:rPr>
            </w:pPr>
            <w:r w:rsidRPr="00983D4C">
              <w:rPr>
                <w:rFonts w:ascii="Times New Roman" w:eastAsia="Times New Roman" w:hAnsi="Times New Roman" w:cs="Times New Roman"/>
                <w:b/>
                <w:bCs/>
                <w:color w:val="000000"/>
                <w:sz w:val="28"/>
                <w:szCs w:val="28"/>
                <w:lang w:bidi="ru-RU"/>
              </w:rPr>
              <w:t>часов</w:t>
            </w:r>
          </w:p>
        </w:tc>
      </w:tr>
      <w:tr w:rsidR="00CC42BB" w:rsidRPr="00983D4C" w:rsidTr="00194629">
        <w:tc>
          <w:tcPr>
            <w:tcW w:w="666" w:type="dxa"/>
            <w:tcBorders>
              <w:left w:val="single" w:sz="4" w:space="0" w:color="auto"/>
              <w:right w:val="single" w:sz="4" w:space="0" w:color="auto"/>
            </w:tcBorders>
          </w:tcPr>
          <w:p w:rsidR="00CC42BB" w:rsidRPr="00983D4C" w:rsidRDefault="00CC42BB" w:rsidP="00194629">
            <w:pPr>
              <w:widowControl w:val="0"/>
              <w:spacing w:after="16"/>
              <w:jc w:val="center"/>
              <w:rPr>
                <w:rFonts w:ascii="Times New Roman" w:eastAsia="Times New Roman" w:hAnsi="Times New Roman" w:cs="Times New Roman"/>
                <w:b/>
                <w:bCs/>
                <w:color w:val="000000"/>
                <w:sz w:val="28"/>
                <w:szCs w:val="28"/>
                <w:lang w:bidi="ru-RU"/>
              </w:rPr>
            </w:pPr>
            <w:r>
              <w:rPr>
                <w:rFonts w:ascii="Times New Roman" w:eastAsia="Times New Roman" w:hAnsi="Times New Roman" w:cs="Times New Roman"/>
                <w:b/>
                <w:bCs/>
                <w:color w:val="000000"/>
                <w:sz w:val="28"/>
                <w:szCs w:val="28"/>
                <w:lang w:bidi="ru-RU"/>
              </w:rPr>
              <w:t>1</w:t>
            </w:r>
          </w:p>
        </w:tc>
        <w:tc>
          <w:tcPr>
            <w:tcW w:w="7522" w:type="dxa"/>
            <w:gridSpan w:val="2"/>
            <w:tcBorders>
              <w:left w:val="single" w:sz="4" w:space="0" w:color="auto"/>
              <w:right w:val="single" w:sz="4" w:space="0" w:color="auto"/>
            </w:tcBorders>
          </w:tcPr>
          <w:p w:rsidR="00CC42BB" w:rsidRPr="00C3297E" w:rsidRDefault="00CC42BB" w:rsidP="00194629">
            <w:pPr>
              <w:widowControl w:val="0"/>
              <w:spacing w:after="16"/>
              <w:rPr>
                <w:rFonts w:ascii="Times New Roman" w:eastAsia="Times New Roman" w:hAnsi="Times New Roman" w:cs="Times New Roman"/>
                <w:bCs/>
                <w:color w:val="000000"/>
                <w:sz w:val="28"/>
                <w:szCs w:val="28"/>
                <w:lang w:bidi="ru-RU"/>
              </w:rPr>
            </w:pPr>
            <w:r w:rsidRPr="00722901">
              <w:rPr>
                <w:rFonts w:ascii="Times New Roman" w:eastAsia="Times New Roman" w:hAnsi="Times New Roman" w:cs="Times New Roman"/>
                <w:bCs/>
                <w:color w:val="000000"/>
                <w:sz w:val="28"/>
                <w:szCs w:val="28"/>
                <w:lang w:bidi="ru-RU"/>
              </w:rPr>
              <w:t>Введение. Структура информатики</w:t>
            </w:r>
          </w:p>
        </w:tc>
        <w:tc>
          <w:tcPr>
            <w:tcW w:w="1276" w:type="dxa"/>
            <w:tcBorders>
              <w:left w:val="single" w:sz="4" w:space="0" w:color="auto"/>
            </w:tcBorders>
          </w:tcPr>
          <w:p w:rsidR="00CC42BB" w:rsidRPr="00C3297E" w:rsidRDefault="00CC42BB" w:rsidP="00194629">
            <w:pPr>
              <w:widowControl w:val="0"/>
              <w:spacing w:after="16"/>
              <w:jc w:val="center"/>
              <w:rPr>
                <w:rFonts w:ascii="Times New Roman" w:eastAsia="Times New Roman" w:hAnsi="Times New Roman" w:cs="Times New Roman"/>
                <w:bCs/>
                <w:color w:val="000000"/>
                <w:sz w:val="28"/>
                <w:szCs w:val="28"/>
                <w:lang w:bidi="ru-RU"/>
              </w:rPr>
            </w:pPr>
            <w:r w:rsidRPr="00C3297E">
              <w:rPr>
                <w:rFonts w:ascii="Times New Roman" w:eastAsia="Times New Roman" w:hAnsi="Times New Roman" w:cs="Times New Roman"/>
                <w:bCs/>
                <w:color w:val="000000"/>
                <w:sz w:val="28"/>
                <w:szCs w:val="28"/>
                <w:lang w:bidi="ru-RU"/>
              </w:rPr>
              <w:t>1</w:t>
            </w:r>
          </w:p>
        </w:tc>
      </w:tr>
      <w:tr w:rsidR="00CC42BB" w:rsidRPr="00983D4C" w:rsidTr="00194629">
        <w:tc>
          <w:tcPr>
            <w:tcW w:w="666" w:type="dxa"/>
            <w:tcBorders>
              <w:left w:val="single" w:sz="4" w:space="0" w:color="auto"/>
              <w:right w:val="single" w:sz="4" w:space="0" w:color="auto"/>
            </w:tcBorders>
          </w:tcPr>
          <w:p w:rsidR="00CC42BB" w:rsidRPr="00983D4C" w:rsidRDefault="00CC42BB" w:rsidP="00194629">
            <w:pPr>
              <w:widowControl w:val="0"/>
              <w:spacing w:after="16"/>
              <w:jc w:val="center"/>
              <w:rPr>
                <w:rFonts w:ascii="Times New Roman" w:eastAsia="Times New Roman" w:hAnsi="Times New Roman" w:cs="Times New Roman"/>
                <w:b/>
                <w:bCs/>
                <w:color w:val="000000"/>
                <w:sz w:val="28"/>
                <w:szCs w:val="28"/>
                <w:lang w:bidi="ru-RU"/>
              </w:rPr>
            </w:pPr>
            <w:r>
              <w:rPr>
                <w:rFonts w:ascii="Times New Roman" w:eastAsia="Times New Roman" w:hAnsi="Times New Roman" w:cs="Times New Roman"/>
                <w:b/>
                <w:bCs/>
                <w:color w:val="000000"/>
                <w:sz w:val="28"/>
                <w:szCs w:val="28"/>
                <w:lang w:bidi="ru-RU"/>
              </w:rPr>
              <w:t>2</w:t>
            </w:r>
          </w:p>
        </w:tc>
        <w:tc>
          <w:tcPr>
            <w:tcW w:w="7522" w:type="dxa"/>
            <w:gridSpan w:val="2"/>
            <w:tcBorders>
              <w:left w:val="single" w:sz="4" w:space="0" w:color="auto"/>
              <w:right w:val="single" w:sz="4" w:space="0" w:color="auto"/>
            </w:tcBorders>
          </w:tcPr>
          <w:p w:rsidR="00CC42BB" w:rsidRPr="00C3297E" w:rsidRDefault="00CC42BB" w:rsidP="00194629">
            <w:pPr>
              <w:widowControl w:val="0"/>
              <w:spacing w:after="16"/>
              <w:rPr>
                <w:rFonts w:ascii="Times New Roman" w:eastAsia="Times New Roman" w:hAnsi="Times New Roman" w:cs="Times New Roman"/>
                <w:bCs/>
                <w:color w:val="000000"/>
                <w:sz w:val="28"/>
                <w:szCs w:val="28"/>
                <w:lang w:bidi="ru-RU"/>
              </w:rPr>
            </w:pPr>
            <w:r>
              <w:rPr>
                <w:rFonts w:ascii="Times New Roman" w:eastAsia="Times New Roman" w:hAnsi="Times New Roman" w:cs="Times New Roman"/>
                <w:bCs/>
                <w:color w:val="000000"/>
                <w:sz w:val="28"/>
                <w:szCs w:val="28"/>
                <w:lang w:bidi="ru-RU"/>
              </w:rPr>
              <w:t>И</w:t>
            </w:r>
            <w:r w:rsidRPr="00C3297E">
              <w:rPr>
                <w:rFonts w:ascii="Times New Roman" w:eastAsia="Times New Roman" w:hAnsi="Times New Roman" w:cs="Times New Roman"/>
                <w:bCs/>
                <w:color w:val="000000"/>
                <w:sz w:val="28"/>
                <w:szCs w:val="28"/>
                <w:lang w:bidi="ru-RU"/>
              </w:rPr>
              <w:t>нформация</w:t>
            </w:r>
          </w:p>
        </w:tc>
        <w:tc>
          <w:tcPr>
            <w:tcW w:w="1276" w:type="dxa"/>
            <w:tcBorders>
              <w:left w:val="single" w:sz="4" w:space="0" w:color="auto"/>
            </w:tcBorders>
          </w:tcPr>
          <w:p w:rsidR="00CC42BB" w:rsidRPr="00C3297E" w:rsidRDefault="00722901" w:rsidP="00194629">
            <w:pPr>
              <w:widowControl w:val="0"/>
              <w:spacing w:after="16"/>
              <w:jc w:val="center"/>
              <w:rPr>
                <w:rFonts w:ascii="Times New Roman" w:eastAsia="Times New Roman" w:hAnsi="Times New Roman" w:cs="Times New Roman"/>
                <w:bCs/>
                <w:color w:val="000000"/>
                <w:sz w:val="28"/>
                <w:szCs w:val="28"/>
                <w:lang w:bidi="ru-RU"/>
              </w:rPr>
            </w:pPr>
            <w:r>
              <w:rPr>
                <w:rFonts w:ascii="Times New Roman" w:eastAsia="Times New Roman" w:hAnsi="Times New Roman" w:cs="Times New Roman"/>
                <w:bCs/>
                <w:color w:val="000000"/>
                <w:sz w:val="28"/>
                <w:szCs w:val="28"/>
                <w:lang w:bidi="ru-RU"/>
              </w:rPr>
              <w:t>1</w:t>
            </w:r>
            <w:r w:rsidR="00065AA0">
              <w:rPr>
                <w:rFonts w:ascii="Times New Roman" w:eastAsia="Times New Roman" w:hAnsi="Times New Roman" w:cs="Times New Roman"/>
                <w:bCs/>
                <w:color w:val="000000"/>
                <w:sz w:val="28"/>
                <w:szCs w:val="28"/>
                <w:lang w:bidi="ru-RU"/>
              </w:rPr>
              <w:t>1</w:t>
            </w:r>
          </w:p>
        </w:tc>
      </w:tr>
      <w:tr w:rsidR="00CC42BB" w:rsidRPr="00983D4C" w:rsidTr="00194629">
        <w:tc>
          <w:tcPr>
            <w:tcW w:w="666" w:type="dxa"/>
            <w:tcBorders>
              <w:left w:val="single" w:sz="4" w:space="0" w:color="auto"/>
              <w:right w:val="single" w:sz="4" w:space="0" w:color="auto"/>
            </w:tcBorders>
          </w:tcPr>
          <w:p w:rsidR="00CC42BB" w:rsidRPr="00983D4C" w:rsidRDefault="00CC42BB" w:rsidP="00194629">
            <w:pPr>
              <w:widowControl w:val="0"/>
              <w:spacing w:after="16"/>
              <w:jc w:val="center"/>
              <w:rPr>
                <w:rFonts w:ascii="Times New Roman" w:eastAsia="Times New Roman" w:hAnsi="Times New Roman" w:cs="Times New Roman"/>
                <w:b/>
                <w:bCs/>
                <w:color w:val="000000"/>
                <w:sz w:val="28"/>
                <w:szCs w:val="28"/>
                <w:lang w:bidi="ru-RU"/>
              </w:rPr>
            </w:pPr>
            <w:r>
              <w:rPr>
                <w:rFonts w:ascii="Times New Roman" w:eastAsia="Times New Roman" w:hAnsi="Times New Roman" w:cs="Times New Roman"/>
                <w:b/>
                <w:bCs/>
                <w:color w:val="000000"/>
                <w:sz w:val="28"/>
                <w:szCs w:val="28"/>
                <w:lang w:bidi="ru-RU"/>
              </w:rPr>
              <w:t>3</w:t>
            </w:r>
          </w:p>
        </w:tc>
        <w:tc>
          <w:tcPr>
            <w:tcW w:w="7522" w:type="dxa"/>
            <w:gridSpan w:val="2"/>
            <w:tcBorders>
              <w:left w:val="single" w:sz="4" w:space="0" w:color="auto"/>
              <w:right w:val="single" w:sz="4" w:space="0" w:color="auto"/>
            </w:tcBorders>
          </w:tcPr>
          <w:p w:rsidR="00CC42BB" w:rsidRPr="00C3297E" w:rsidRDefault="00CC42BB" w:rsidP="00194629">
            <w:pPr>
              <w:widowControl w:val="0"/>
              <w:spacing w:after="16"/>
              <w:rPr>
                <w:rFonts w:ascii="Times New Roman" w:eastAsia="Times New Roman" w:hAnsi="Times New Roman" w:cs="Times New Roman"/>
                <w:bCs/>
                <w:color w:val="000000"/>
                <w:sz w:val="28"/>
                <w:szCs w:val="28"/>
                <w:lang w:bidi="ru-RU"/>
              </w:rPr>
            </w:pPr>
            <w:r>
              <w:rPr>
                <w:rFonts w:ascii="Times New Roman" w:eastAsia="Times New Roman" w:hAnsi="Times New Roman" w:cs="Times New Roman"/>
                <w:bCs/>
                <w:color w:val="000000"/>
                <w:sz w:val="28"/>
                <w:szCs w:val="28"/>
                <w:lang w:bidi="ru-RU"/>
              </w:rPr>
              <w:t>Информационные процессы</w:t>
            </w:r>
          </w:p>
        </w:tc>
        <w:tc>
          <w:tcPr>
            <w:tcW w:w="1276" w:type="dxa"/>
            <w:tcBorders>
              <w:left w:val="single" w:sz="4" w:space="0" w:color="auto"/>
            </w:tcBorders>
          </w:tcPr>
          <w:p w:rsidR="00CC42BB" w:rsidRPr="00C3297E" w:rsidRDefault="00CC42BB" w:rsidP="00194629">
            <w:pPr>
              <w:widowControl w:val="0"/>
              <w:spacing w:after="16"/>
              <w:jc w:val="center"/>
              <w:rPr>
                <w:rFonts w:ascii="Times New Roman" w:eastAsia="Times New Roman" w:hAnsi="Times New Roman" w:cs="Times New Roman"/>
                <w:bCs/>
                <w:color w:val="000000"/>
                <w:sz w:val="28"/>
                <w:szCs w:val="28"/>
                <w:lang w:bidi="ru-RU"/>
              </w:rPr>
            </w:pPr>
            <w:r>
              <w:rPr>
                <w:rFonts w:ascii="Times New Roman" w:eastAsia="Times New Roman" w:hAnsi="Times New Roman" w:cs="Times New Roman"/>
                <w:bCs/>
                <w:color w:val="000000"/>
                <w:sz w:val="28"/>
                <w:szCs w:val="28"/>
                <w:lang w:bidi="ru-RU"/>
              </w:rPr>
              <w:t>5</w:t>
            </w:r>
          </w:p>
        </w:tc>
      </w:tr>
      <w:tr w:rsidR="00CC42BB" w:rsidRPr="00983D4C" w:rsidTr="00194629">
        <w:tc>
          <w:tcPr>
            <w:tcW w:w="666" w:type="dxa"/>
            <w:tcBorders>
              <w:left w:val="single" w:sz="4" w:space="0" w:color="auto"/>
              <w:right w:val="single" w:sz="4" w:space="0" w:color="auto"/>
            </w:tcBorders>
          </w:tcPr>
          <w:p w:rsidR="00CC42BB" w:rsidRPr="00983D4C" w:rsidRDefault="00CC42BB" w:rsidP="00194629">
            <w:pPr>
              <w:widowControl w:val="0"/>
              <w:spacing w:after="16"/>
              <w:jc w:val="center"/>
              <w:rPr>
                <w:rFonts w:ascii="Times New Roman" w:eastAsia="Times New Roman" w:hAnsi="Times New Roman" w:cs="Times New Roman"/>
                <w:b/>
                <w:bCs/>
                <w:color w:val="000000"/>
                <w:sz w:val="28"/>
                <w:szCs w:val="28"/>
                <w:lang w:bidi="ru-RU"/>
              </w:rPr>
            </w:pPr>
            <w:r>
              <w:rPr>
                <w:rFonts w:ascii="Times New Roman" w:eastAsia="Times New Roman" w:hAnsi="Times New Roman" w:cs="Times New Roman"/>
                <w:b/>
                <w:bCs/>
                <w:color w:val="000000"/>
                <w:sz w:val="28"/>
                <w:szCs w:val="28"/>
                <w:lang w:bidi="ru-RU"/>
              </w:rPr>
              <w:t>4</w:t>
            </w:r>
          </w:p>
        </w:tc>
        <w:tc>
          <w:tcPr>
            <w:tcW w:w="7522" w:type="dxa"/>
            <w:gridSpan w:val="2"/>
            <w:tcBorders>
              <w:left w:val="single" w:sz="4" w:space="0" w:color="auto"/>
              <w:right w:val="single" w:sz="4" w:space="0" w:color="auto"/>
            </w:tcBorders>
          </w:tcPr>
          <w:p w:rsidR="00CC42BB" w:rsidRPr="00C3297E" w:rsidRDefault="00CC42BB" w:rsidP="00194629">
            <w:pPr>
              <w:widowControl w:val="0"/>
              <w:spacing w:after="16"/>
              <w:rPr>
                <w:rFonts w:ascii="Times New Roman" w:eastAsia="Times New Roman" w:hAnsi="Times New Roman" w:cs="Times New Roman"/>
                <w:bCs/>
                <w:color w:val="000000"/>
                <w:sz w:val="28"/>
                <w:szCs w:val="28"/>
                <w:lang w:bidi="ru-RU"/>
              </w:rPr>
            </w:pPr>
            <w:r>
              <w:rPr>
                <w:rFonts w:ascii="Times New Roman" w:eastAsia="Times New Roman" w:hAnsi="Times New Roman" w:cs="Times New Roman"/>
                <w:bCs/>
                <w:color w:val="000000"/>
                <w:sz w:val="28"/>
                <w:szCs w:val="28"/>
                <w:lang w:bidi="ru-RU"/>
              </w:rPr>
              <w:t>Программирование</w:t>
            </w:r>
          </w:p>
        </w:tc>
        <w:tc>
          <w:tcPr>
            <w:tcW w:w="1276" w:type="dxa"/>
            <w:tcBorders>
              <w:left w:val="single" w:sz="4" w:space="0" w:color="auto"/>
            </w:tcBorders>
          </w:tcPr>
          <w:p w:rsidR="00CC42BB" w:rsidRPr="00C3297E" w:rsidRDefault="00CC42BB" w:rsidP="00194629">
            <w:pPr>
              <w:widowControl w:val="0"/>
              <w:spacing w:after="16"/>
              <w:jc w:val="center"/>
              <w:rPr>
                <w:rFonts w:ascii="Times New Roman" w:eastAsia="Times New Roman" w:hAnsi="Times New Roman" w:cs="Times New Roman"/>
                <w:bCs/>
                <w:color w:val="000000"/>
                <w:sz w:val="28"/>
                <w:szCs w:val="28"/>
                <w:lang w:bidi="ru-RU"/>
              </w:rPr>
            </w:pPr>
            <w:r>
              <w:rPr>
                <w:rFonts w:ascii="Times New Roman" w:eastAsia="Times New Roman" w:hAnsi="Times New Roman" w:cs="Times New Roman"/>
                <w:bCs/>
                <w:color w:val="000000"/>
                <w:sz w:val="28"/>
                <w:szCs w:val="28"/>
                <w:lang w:bidi="ru-RU"/>
              </w:rPr>
              <w:t>1</w:t>
            </w:r>
            <w:r w:rsidR="00065AA0">
              <w:rPr>
                <w:rFonts w:ascii="Times New Roman" w:eastAsia="Times New Roman" w:hAnsi="Times New Roman" w:cs="Times New Roman"/>
                <w:bCs/>
                <w:color w:val="000000"/>
                <w:sz w:val="28"/>
                <w:szCs w:val="28"/>
                <w:lang w:bidi="ru-RU"/>
              </w:rPr>
              <w:t>7</w:t>
            </w:r>
          </w:p>
        </w:tc>
      </w:tr>
      <w:tr w:rsidR="00CC42BB" w:rsidRPr="00983D4C" w:rsidTr="00194629">
        <w:tc>
          <w:tcPr>
            <w:tcW w:w="8188" w:type="dxa"/>
            <w:gridSpan w:val="3"/>
            <w:tcBorders>
              <w:left w:val="single" w:sz="4" w:space="0" w:color="auto"/>
              <w:right w:val="single" w:sz="4" w:space="0" w:color="auto"/>
            </w:tcBorders>
          </w:tcPr>
          <w:p w:rsidR="00CC42BB" w:rsidRPr="00983D4C" w:rsidRDefault="00CC42BB" w:rsidP="00194629">
            <w:pPr>
              <w:widowControl w:val="0"/>
              <w:spacing w:after="16"/>
              <w:jc w:val="right"/>
              <w:rPr>
                <w:rFonts w:ascii="Times New Roman" w:eastAsia="Times New Roman" w:hAnsi="Times New Roman" w:cs="Times New Roman"/>
                <w:b/>
                <w:bCs/>
                <w:color w:val="000000"/>
                <w:sz w:val="28"/>
                <w:szCs w:val="28"/>
                <w:lang w:bidi="ru-RU"/>
              </w:rPr>
            </w:pPr>
            <w:r>
              <w:rPr>
                <w:rFonts w:ascii="Times New Roman" w:eastAsia="Times New Roman" w:hAnsi="Times New Roman" w:cs="Times New Roman"/>
                <w:b/>
                <w:bCs/>
                <w:color w:val="000000"/>
                <w:sz w:val="28"/>
                <w:szCs w:val="28"/>
                <w:lang w:bidi="ru-RU"/>
              </w:rPr>
              <w:t>Всего:</w:t>
            </w:r>
          </w:p>
        </w:tc>
        <w:tc>
          <w:tcPr>
            <w:tcW w:w="1276" w:type="dxa"/>
            <w:tcBorders>
              <w:left w:val="single" w:sz="4" w:space="0" w:color="auto"/>
            </w:tcBorders>
          </w:tcPr>
          <w:p w:rsidR="00CC42BB" w:rsidRDefault="00CC42BB" w:rsidP="00194629">
            <w:pPr>
              <w:widowControl w:val="0"/>
              <w:spacing w:after="16"/>
              <w:jc w:val="center"/>
              <w:rPr>
                <w:rFonts w:ascii="Times New Roman" w:eastAsia="Times New Roman" w:hAnsi="Times New Roman" w:cs="Times New Roman"/>
                <w:b/>
                <w:bCs/>
                <w:color w:val="000000"/>
                <w:sz w:val="28"/>
                <w:szCs w:val="28"/>
                <w:lang w:bidi="ru-RU"/>
              </w:rPr>
            </w:pPr>
            <w:r>
              <w:rPr>
                <w:rFonts w:ascii="Times New Roman" w:eastAsia="Times New Roman" w:hAnsi="Times New Roman" w:cs="Times New Roman"/>
                <w:b/>
                <w:bCs/>
                <w:color w:val="000000"/>
                <w:sz w:val="28"/>
                <w:szCs w:val="28"/>
                <w:lang w:bidi="ru-RU"/>
              </w:rPr>
              <w:t>34 часа</w:t>
            </w:r>
          </w:p>
        </w:tc>
      </w:tr>
    </w:tbl>
    <w:p w:rsidR="00CC42BB" w:rsidRPr="00CA43D9" w:rsidRDefault="00CC42BB" w:rsidP="00BB67B1">
      <w:pPr>
        <w:spacing w:before="240" w:after="120" w:line="240" w:lineRule="auto"/>
        <w:rPr>
          <w:rFonts w:ascii="Times New Roman" w:eastAsia="Times New Roman" w:hAnsi="Times New Roman" w:cs="Times New Roman"/>
          <w:b/>
          <w:color w:val="000000"/>
          <w:sz w:val="28"/>
          <w:szCs w:val="28"/>
          <w:lang w:bidi="ru-RU"/>
        </w:rPr>
      </w:pPr>
      <w:r w:rsidRPr="00CC42BB">
        <w:rPr>
          <w:rFonts w:ascii="Times New Roman" w:eastAsia="Times New Roman" w:hAnsi="Times New Roman" w:cs="Times New Roman"/>
          <w:b/>
          <w:color w:val="000000"/>
          <w:sz w:val="28"/>
          <w:szCs w:val="28"/>
          <w:lang w:bidi="ru-RU"/>
        </w:rPr>
        <w:t>11</w:t>
      </w:r>
      <w:r w:rsidRPr="00CA43D9">
        <w:rPr>
          <w:rFonts w:ascii="Times New Roman" w:eastAsia="Times New Roman" w:hAnsi="Times New Roman" w:cs="Times New Roman"/>
          <w:b/>
          <w:color w:val="000000"/>
          <w:sz w:val="28"/>
          <w:szCs w:val="28"/>
          <w:lang w:bidi="ru-RU"/>
        </w:rPr>
        <w:t xml:space="preserve"> класс (</w:t>
      </w:r>
      <w:r>
        <w:rPr>
          <w:rFonts w:ascii="Times New Roman" w:eastAsia="Times New Roman" w:hAnsi="Times New Roman" w:cs="Times New Roman"/>
          <w:b/>
          <w:color w:val="000000"/>
          <w:sz w:val="28"/>
          <w:szCs w:val="28"/>
          <w:lang w:bidi="ru-RU"/>
        </w:rPr>
        <w:t>3</w:t>
      </w:r>
      <w:r w:rsidR="00722901">
        <w:rPr>
          <w:rFonts w:ascii="Times New Roman" w:eastAsia="Times New Roman" w:hAnsi="Times New Roman" w:cs="Times New Roman"/>
          <w:b/>
          <w:color w:val="000000"/>
          <w:sz w:val="28"/>
          <w:szCs w:val="28"/>
          <w:lang w:bidi="ru-RU"/>
        </w:rPr>
        <w:t>4</w:t>
      </w:r>
      <w:r>
        <w:rPr>
          <w:rFonts w:ascii="Times New Roman" w:eastAsia="Times New Roman" w:hAnsi="Times New Roman" w:cs="Times New Roman"/>
          <w:b/>
          <w:color w:val="000000"/>
          <w:sz w:val="28"/>
          <w:szCs w:val="28"/>
          <w:lang w:bidi="ru-RU"/>
        </w:rPr>
        <w:t xml:space="preserve"> часа</w:t>
      </w:r>
      <w:r w:rsidRPr="00CA43D9">
        <w:rPr>
          <w:rFonts w:ascii="Times New Roman" w:eastAsia="Times New Roman" w:hAnsi="Times New Roman" w:cs="Times New Roman"/>
          <w:b/>
          <w:color w:val="000000"/>
          <w:sz w:val="28"/>
          <w:szCs w:val="28"/>
          <w:lang w:bidi="ru-RU"/>
        </w:rPr>
        <w:t>)</w:t>
      </w:r>
    </w:p>
    <w:tbl>
      <w:tblPr>
        <w:tblStyle w:val="a4"/>
        <w:tblW w:w="0" w:type="auto"/>
        <w:tblLook w:val="04A0"/>
      </w:tblPr>
      <w:tblGrid>
        <w:gridCol w:w="675"/>
        <w:gridCol w:w="7513"/>
        <w:gridCol w:w="1276"/>
      </w:tblGrid>
      <w:tr w:rsidR="00CC42BB" w:rsidTr="00194629">
        <w:tc>
          <w:tcPr>
            <w:tcW w:w="675" w:type="dxa"/>
            <w:vAlign w:val="center"/>
          </w:tcPr>
          <w:p w:rsidR="00CC42BB" w:rsidRPr="00983D4C" w:rsidRDefault="00CC42BB" w:rsidP="00194629">
            <w:pPr>
              <w:widowControl w:val="0"/>
              <w:spacing w:after="16"/>
              <w:jc w:val="center"/>
              <w:rPr>
                <w:rFonts w:ascii="Times New Roman" w:eastAsia="Times New Roman" w:hAnsi="Times New Roman" w:cs="Times New Roman"/>
                <w:b/>
                <w:bCs/>
                <w:color w:val="000000"/>
                <w:sz w:val="28"/>
                <w:szCs w:val="28"/>
                <w:lang w:bidi="ru-RU"/>
              </w:rPr>
            </w:pPr>
            <w:r w:rsidRPr="00983D4C">
              <w:rPr>
                <w:rFonts w:ascii="Times New Roman" w:eastAsia="Times New Roman" w:hAnsi="Times New Roman" w:cs="Times New Roman"/>
                <w:b/>
                <w:bCs/>
                <w:color w:val="000000"/>
                <w:sz w:val="28"/>
                <w:szCs w:val="28"/>
                <w:lang w:bidi="ru-RU"/>
              </w:rPr>
              <w:t xml:space="preserve">№ </w:t>
            </w:r>
            <w:proofErr w:type="spellStart"/>
            <w:proofErr w:type="gramStart"/>
            <w:r w:rsidRPr="00983D4C">
              <w:rPr>
                <w:rFonts w:ascii="Times New Roman" w:eastAsia="Times New Roman" w:hAnsi="Times New Roman" w:cs="Times New Roman"/>
                <w:b/>
                <w:bCs/>
                <w:color w:val="000000"/>
                <w:sz w:val="28"/>
                <w:szCs w:val="28"/>
                <w:lang w:bidi="ru-RU"/>
              </w:rPr>
              <w:t>п</w:t>
            </w:r>
            <w:proofErr w:type="spellEnd"/>
            <w:proofErr w:type="gramEnd"/>
            <w:r w:rsidRPr="00983D4C">
              <w:rPr>
                <w:rFonts w:ascii="Times New Roman" w:eastAsia="Times New Roman" w:hAnsi="Times New Roman" w:cs="Times New Roman"/>
                <w:b/>
                <w:bCs/>
                <w:color w:val="000000"/>
                <w:sz w:val="28"/>
                <w:szCs w:val="28"/>
                <w:lang w:bidi="ru-RU"/>
              </w:rPr>
              <w:t>/</w:t>
            </w:r>
            <w:proofErr w:type="spellStart"/>
            <w:r w:rsidRPr="00983D4C">
              <w:rPr>
                <w:rFonts w:ascii="Times New Roman" w:eastAsia="Times New Roman" w:hAnsi="Times New Roman" w:cs="Times New Roman"/>
                <w:b/>
                <w:bCs/>
                <w:color w:val="000000"/>
                <w:sz w:val="28"/>
                <w:szCs w:val="28"/>
                <w:lang w:bidi="ru-RU"/>
              </w:rPr>
              <w:t>п</w:t>
            </w:r>
            <w:proofErr w:type="spellEnd"/>
          </w:p>
        </w:tc>
        <w:tc>
          <w:tcPr>
            <w:tcW w:w="7513" w:type="dxa"/>
            <w:vAlign w:val="center"/>
          </w:tcPr>
          <w:p w:rsidR="00CC42BB" w:rsidRPr="00983D4C" w:rsidRDefault="00CC42BB" w:rsidP="00194629">
            <w:pPr>
              <w:widowControl w:val="0"/>
              <w:spacing w:after="16"/>
              <w:jc w:val="center"/>
              <w:rPr>
                <w:rFonts w:ascii="Times New Roman" w:eastAsia="Times New Roman" w:hAnsi="Times New Roman" w:cs="Times New Roman"/>
                <w:b/>
                <w:bCs/>
                <w:color w:val="000000"/>
                <w:sz w:val="28"/>
                <w:szCs w:val="28"/>
                <w:lang w:bidi="ru-RU"/>
              </w:rPr>
            </w:pPr>
            <w:r w:rsidRPr="00983D4C">
              <w:rPr>
                <w:rFonts w:ascii="Times New Roman" w:eastAsia="Times New Roman" w:hAnsi="Times New Roman" w:cs="Times New Roman"/>
                <w:b/>
                <w:bCs/>
                <w:color w:val="000000"/>
                <w:sz w:val="28"/>
                <w:szCs w:val="28"/>
                <w:lang w:bidi="ru-RU"/>
              </w:rPr>
              <w:t>Тема</w:t>
            </w:r>
          </w:p>
        </w:tc>
        <w:tc>
          <w:tcPr>
            <w:tcW w:w="1276" w:type="dxa"/>
            <w:vAlign w:val="center"/>
          </w:tcPr>
          <w:p w:rsidR="00CC42BB" w:rsidRPr="00983D4C" w:rsidRDefault="00CC42BB" w:rsidP="00194629">
            <w:pPr>
              <w:widowControl w:val="0"/>
              <w:spacing w:after="16"/>
              <w:jc w:val="center"/>
              <w:rPr>
                <w:rFonts w:ascii="Times New Roman" w:eastAsia="Times New Roman" w:hAnsi="Times New Roman" w:cs="Times New Roman"/>
                <w:b/>
                <w:bCs/>
                <w:color w:val="000000"/>
                <w:sz w:val="28"/>
                <w:szCs w:val="28"/>
                <w:lang w:bidi="ru-RU"/>
              </w:rPr>
            </w:pPr>
            <w:proofErr w:type="spellStart"/>
            <w:r w:rsidRPr="00983D4C">
              <w:rPr>
                <w:rFonts w:ascii="Times New Roman" w:eastAsia="Times New Roman" w:hAnsi="Times New Roman" w:cs="Times New Roman"/>
                <w:b/>
                <w:bCs/>
                <w:color w:val="000000"/>
                <w:sz w:val="28"/>
                <w:szCs w:val="28"/>
                <w:lang w:bidi="ru-RU"/>
              </w:rPr>
              <w:t>Колич</w:t>
            </w:r>
            <w:proofErr w:type="spellEnd"/>
            <w:r w:rsidRPr="00983D4C">
              <w:rPr>
                <w:rFonts w:ascii="Times New Roman" w:eastAsia="Times New Roman" w:hAnsi="Times New Roman" w:cs="Times New Roman"/>
                <w:b/>
                <w:bCs/>
                <w:color w:val="000000"/>
                <w:sz w:val="28"/>
                <w:szCs w:val="28"/>
                <w:lang w:bidi="ru-RU"/>
              </w:rPr>
              <w:t>.</w:t>
            </w:r>
          </w:p>
          <w:p w:rsidR="00CC42BB" w:rsidRPr="00983D4C" w:rsidRDefault="00CC42BB" w:rsidP="00194629">
            <w:pPr>
              <w:widowControl w:val="0"/>
              <w:spacing w:after="16"/>
              <w:jc w:val="center"/>
              <w:rPr>
                <w:rFonts w:ascii="Times New Roman" w:eastAsia="Times New Roman" w:hAnsi="Times New Roman" w:cs="Times New Roman"/>
                <w:b/>
                <w:bCs/>
                <w:color w:val="000000"/>
                <w:sz w:val="28"/>
                <w:szCs w:val="28"/>
                <w:lang w:bidi="ru-RU"/>
              </w:rPr>
            </w:pPr>
            <w:r w:rsidRPr="00983D4C">
              <w:rPr>
                <w:rFonts w:ascii="Times New Roman" w:eastAsia="Times New Roman" w:hAnsi="Times New Roman" w:cs="Times New Roman"/>
                <w:b/>
                <w:bCs/>
                <w:color w:val="000000"/>
                <w:sz w:val="28"/>
                <w:szCs w:val="28"/>
                <w:lang w:bidi="ru-RU"/>
              </w:rPr>
              <w:t>часов</w:t>
            </w:r>
          </w:p>
        </w:tc>
      </w:tr>
      <w:tr w:rsidR="00CC42BB" w:rsidTr="00194629">
        <w:tc>
          <w:tcPr>
            <w:tcW w:w="675" w:type="dxa"/>
          </w:tcPr>
          <w:p w:rsidR="00CC42BB" w:rsidRPr="00CA43D9" w:rsidRDefault="00CC42BB" w:rsidP="00194629">
            <w:pPr>
              <w:jc w:val="center"/>
              <w:rPr>
                <w:rFonts w:ascii="Times New Roman" w:eastAsia="Times New Roman" w:hAnsi="Times New Roman" w:cs="Times New Roman"/>
                <w:b/>
                <w:color w:val="000000"/>
                <w:sz w:val="28"/>
                <w:szCs w:val="28"/>
                <w:lang w:bidi="ru-RU"/>
              </w:rPr>
            </w:pPr>
            <w:r w:rsidRPr="00CA43D9">
              <w:rPr>
                <w:rFonts w:ascii="Times New Roman" w:eastAsia="Times New Roman" w:hAnsi="Times New Roman" w:cs="Times New Roman"/>
                <w:b/>
                <w:color w:val="000000"/>
                <w:sz w:val="28"/>
                <w:szCs w:val="28"/>
                <w:lang w:bidi="ru-RU"/>
              </w:rPr>
              <w:t>1</w:t>
            </w:r>
          </w:p>
        </w:tc>
        <w:tc>
          <w:tcPr>
            <w:tcW w:w="7513" w:type="dxa"/>
          </w:tcPr>
          <w:p w:rsidR="00CC42BB" w:rsidRPr="00CA43D9" w:rsidRDefault="00722901" w:rsidP="00194629">
            <w:pPr>
              <w:rPr>
                <w:rFonts w:ascii="Times New Roman" w:eastAsia="Times New Roman" w:hAnsi="Times New Roman" w:cs="Times New Roman"/>
                <w:color w:val="000000"/>
                <w:sz w:val="28"/>
                <w:szCs w:val="28"/>
                <w:lang w:bidi="ru-RU"/>
              </w:rPr>
            </w:pPr>
            <w:r w:rsidRPr="00722901">
              <w:rPr>
                <w:rFonts w:ascii="Times New Roman" w:eastAsia="Times New Roman" w:hAnsi="Times New Roman" w:cs="Times New Roman"/>
                <w:bCs/>
                <w:color w:val="000000"/>
                <w:sz w:val="28"/>
                <w:szCs w:val="28"/>
                <w:lang w:bidi="ru-RU"/>
              </w:rPr>
              <w:t>Информационные системы и базы данных</w:t>
            </w:r>
          </w:p>
        </w:tc>
        <w:tc>
          <w:tcPr>
            <w:tcW w:w="1276" w:type="dxa"/>
          </w:tcPr>
          <w:p w:rsidR="00CC42BB" w:rsidRDefault="00722901" w:rsidP="00194629">
            <w:pPr>
              <w:jc w:val="center"/>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1</w:t>
            </w:r>
            <w:r w:rsidR="00921C70">
              <w:rPr>
                <w:rFonts w:ascii="Times New Roman" w:eastAsia="Times New Roman" w:hAnsi="Times New Roman" w:cs="Times New Roman"/>
                <w:color w:val="000000"/>
                <w:sz w:val="28"/>
                <w:szCs w:val="28"/>
                <w:lang w:bidi="ru-RU"/>
              </w:rPr>
              <w:t>1</w:t>
            </w:r>
          </w:p>
        </w:tc>
      </w:tr>
      <w:tr w:rsidR="00CC42BB" w:rsidTr="00194629">
        <w:tc>
          <w:tcPr>
            <w:tcW w:w="675" w:type="dxa"/>
          </w:tcPr>
          <w:p w:rsidR="00CC42BB" w:rsidRPr="00CA43D9" w:rsidRDefault="00CC42BB" w:rsidP="00194629">
            <w:pPr>
              <w:jc w:val="center"/>
              <w:rPr>
                <w:rFonts w:ascii="Times New Roman" w:eastAsia="Times New Roman" w:hAnsi="Times New Roman" w:cs="Times New Roman"/>
                <w:b/>
                <w:color w:val="000000"/>
                <w:sz w:val="28"/>
                <w:szCs w:val="28"/>
                <w:lang w:bidi="ru-RU"/>
              </w:rPr>
            </w:pPr>
            <w:r w:rsidRPr="00CA43D9">
              <w:rPr>
                <w:rFonts w:ascii="Times New Roman" w:eastAsia="Times New Roman" w:hAnsi="Times New Roman" w:cs="Times New Roman"/>
                <w:b/>
                <w:color w:val="000000"/>
                <w:sz w:val="28"/>
                <w:szCs w:val="28"/>
                <w:lang w:bidi="ru-RU"/>
              </w:rPr>
              <w:t>2</w:t>
            </w:r>
          </w:p>
        </w:tc>
        <w:tc>
          <w:tcPr>
            <w:tcW w:w="7513" w:type="dxa"/>
          </w:tcPr>
          <w:p w:rsidR="00CC42BB" w:rsidRPr="00CA43D9" w:rsidRDefault="00722901" w:rsidP="00194629">
            <w:pPr>
              <w:rPr>
                <w:rFonts w:ascii="Times New Roman" w:eastAsia="Times New Roman" w:hAnsi="Times New Roman" w:cs="Times New Roman"/>
                <w:color w:val="000000"/>
                <w:sz w:val="28"/>
                <w:szCs w:val="28"/>
                <w:lang w:bidi="ru-RU"/>
              </w:rPr>
            </w:pPr>
            <w:r>
              <w:rPr>
                <w:rFonts w:ascii="Times New Roman" w:eastAsia="Times New Roman" w:hAnsi="Times New Roman" w:cs="Times New Roman"/>
                <w:bCs/>
                <w:color w:val="000000"/>
                <w:sz w:val="28"/>
                <w:szCs w:val="28"/>
                <w:lang w:bidi="ru-RU"/>
              </w:rPr>
              <w:t>Интернет</w:t>
            </w:r>
          </w:p>
        </w:tc>
        <w:tc>
          <w:tcPr>
            <w:tcW w:w="1276" w:type="dxa"/>
          </w:tcPr>
          <w:p w:rsidR="00CC42BB" w:rsidRDefault="00A509A8" w:rsidP="00194629">
            <w:pPr>
              <w:jc w:val="center"/>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10</w:t>
            </w:r>
          </w:p>
        </w:tc>
      </w:tr>
      <w:tr w:rsidR="00CC42BB" w:rsidTr="00194629">
        <w:tc>
          <w:tcPr>
            <w:tcW w:w="675" w:type="dxa"/>
          </w:tcPr>
          <w:p w:rsidR="00CC42BB" w:rsidRPr="00CA43D9" w:rsidRDefault="00CC42BB" w:rsidP="00194629">
            <w:pPr>
              <w:jc w:val="center"/>
              <w:rPr>
                <w:rFonts w:ascii="Times New Roman" w:eastAsia="Times New Roman" w:hAnsi="Times New Roman" w:cs="Times New Roman"/>
                <w:b/>
                <w:color w:val="000000"/>
                <w:sz w:val="28"/>
                <w:szCs w:val="28"/>
                <w:lang w:bidi="ru-RU"/>
              </w:rPr>
            </w:pPr>
            <w:r w:rsidRPr="00CA43D9">
              <w:rPr>
                <w:rFonts w:ascii="Times New Roman" w:eastAsia="Times New Roman" w:hAnsi="Times New Roman" w:cs="Times New Roman"/>
                <w:b/>
                <w:color w:val="000000"/>
                <w:sz w:val="28"/>
                <w:szCs w:val="28"/>
                <w:lang w:bidi="ru-RU"/>
              </w:rPr>
              <w:t>3</w:t>
            </w:r>
          </w:p>
        </w:tc>
        <w:tc>
          <w:tcPr>
            <w:tcW w:w="7513" w:type="dxa"/>
          </w:tcPr>
          <w:p w:rsidR="00CC42BB" w:rsidRPr="00CA43D9" w:rsidRDefault="00CC42BB" w:rsidP="00194629">
            <w:pPr>
              <w:rPr>
                <w:rFonts w:ascii="Times New Roman" w:eastAsia="Times New Roman" w:hAnsi="Times New Roman" w:cs="Times New Roman"/>
                <w:color w:val="000000"/>
                <w:sz w:val="28"/>
                <w:szCs w:val="28"/>
                <w:lang w:bidi="ru-RU"/>
              </w:rPr>
            </w:pPr>
            <w:r w:rsidRPr="00CA43D9">
              <w:rPr>
                <w:rFonts w:ascii="Times New Roman" w:eastAsia="Times New Roman" w:hAnsi="Times New Roman" w:cs="Times New Roman"/>
                <w:bCs/>
                <w:color w:val="000000"/>
                <w:sz w:val="28"/>
                <w:szCs w:val="28"/>
                <w:lang w:bidi="ru-RU"/>
              </w:rPr>
              <w:t>Информационное моделирование</w:t>
            </w:r>
          </w:p>
        </w:tc>
        <w:tc>
          <w:tcPr>
            <w:tcW w:w="1276" w:type="dxa"/>
          </w:tcPr>
          <w:p w:rsidR="00CC42BB" w:rsidRDefault="00921C70" w:rsidP="00194629">
            <w:pPr>
              <w:jc w:val="center"/>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8</w:t>
            </w:r>
          </w:p>
        </w:tc>
      </w:tr>
      <w:tr w:rsidR="00CC42BB" w:rsidTr="00194629">
        <w:tc>
          <w:tcPr>
            <w:tcW w:w="675" w:type="dxa"/>
          </w:tcPr>
          <w:p w:rsidR="00CC42BB" w:rsidRPr="00CA43D9" w:rsidRDefault="00722901" w:rsidP="00194629">
            <w:pPr>
              <w:jc w:val="center"/>
              <w:rPr>
                <w:rFonts w:ascii="Times New Roman" w:eastAsia="Times New Roman" w:hAnsi="Times New Roman" w:cs="Times New Roman"/>
                <w:b/>
                <w:color w:val="000000"/>
                <w:sz w:val="28"/>
                <w:szCs w:val="28"/>
                <w:lang w:bidi="ru-RU"/>
              </w:rPr>
            </w:pPr>
            <w:r>
              <w:rPr>
                <w:rFonts w:ascii="Times New Roman" w:eastAsia="Times New Roman" w:hAnsi="Times New Roman" w:cs="Times New Roman"/>
                <w:b/>
                <w:color w:val="000000"/>
                <w:sz w:val="28"/>
                <w:szCs w:val="28"/>
                <w:lang w:bidi="ru-RU"/>
              </w:rPr>
              <w:t>4</w:t>
            </w:r>
          </w:p>
        </w:tc>
        <w:tc>
          <w:tcPr>
            <w:tcW w:w="7513" w:type="dxa"/>
          </w:tcPr>
          <w:p w:rsidR="00CC42BB" w:rsidRPr="00CA43D9" w:rsidRDefault="00722901" w:rsidP="00194629">
            <w:pPr>
              <w:rPr>
                <w:rFonts w:ascii="Times New Roman" w:eastAsia="Times New Roman" w:hAnsi="Times New Roman" w:cs="Times New Roman"/>
                <w:bCs/>
                <w:color w:val="000000"/>
                <w:sz w:val="28"/>
                <w:szCs w:val="28"/>
                <w:lang w:bidi="ru-RU"/>
              </w:rPr>
            </w:pPr>
            <w:r w:rsidRPr="00722901">
              <w:rPr>
                <w:rFonts w:ascii="Times New Roman" w:eastAsia="Times New Roman" w:hAnsi="Times New Roman" w:cs="Times New Roman"/>
                <w:bCs/>
                <w:color w:val="000000"/>
                <w:sz w:val="28"/>
                <w:szCs w:val="28"/>
                <w:lang w:bidi="ru-RU"/>
              </w:rPr>
              <w:t>Социальная информатика</w:t>
            </w:r>
          </w:p>
        </w:tc>
        <w:tc>
          <w:tcPr>
            <w:tcW w:w="1276" w:type="dxa"/>
          </w:tcPr>
          <w:p w:rsidR="00CC42BB" w:rsidRDefault="00921C70" w:rsidP="00194629">
            <w:pPr>
              <w:jc w:val="center"/>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5</w:t>
            </w:r>
          </w:p>
        </w:tc>
      </w:tr>
      <w:tr w:rsidR="00CC42BB" w:rsidTr="00194629">
        <w:tc>
          <w:tcPr>
            <w:tcW w:w="8188" w:type="dxa"/>
            <w:gridSpan w:val="2"/>
          </w:tcPr>
          <w:p w:rsidR="00CC42BB" w:rsidRPr="00CA43D9" w:rsidRDefault="00CC42BB" w:rsidP="00194629">
            <w:pPr>
              <w:jc w:val="right"/>
              <w:rPr>
                <w:rFonts w:ascii="Times New Roman" w:eastAsia="Times New Roman" w:hAnsi="Times New Roman" w:cs="Times New Roman"/>
                <w:b/>
                <w:color w:val="000000"/>
                <w:sz w:val="28"/>
                <w:szCs w:val="28"/>
                <w:lang w:bidi="ru-RU"/>
              </w:rPr>
            </w:pPr>
            <w:r w:rsidRPr="00CA43D9">
              <w:rPr>
                <w:rFonts w:ascii="Times New Roman" w:eastAsia="Times New Roman" w:hAnsi="Times New Roman" w:cs="Times New Roman"/>
                <w:b/>
                <w:color w:val="000000"/>
                <w:sz w:val="28"/>
                <w:szCs w:val="28"/>
                <w:lang w:bidi="ru-RU"/>
              </w:rPr>
              <w:t>Всего:</w:t>
            </w:r>
          </w:p>
        </w:tc>
        <w:tc>
          <w:tcPr>
            <w:tcW w:w="1276" w:type="dxa"/>
          </w:tcPr>
          <w:p w:rsidR="00CC42BB" w:rsidRPr="00CA43D9" w:rsidRDefault="00CC42BB" w:rsidP="00194629">
            <w:pPr>
              <w:jc w:val="center"/>
              <w:rPr>
                <w:rFonts w:ascii="Times New Roman" w:eastAsia="Times New Roman" w:hAnsi="Times New Roman" w:cs="Times New Roman"/>
                <w:b/>
                <w:color w:val="000000"/>
                <w:sz w:val="28"/>
                <w:szCs w:val="28"/>
                <w:lang w:bidi="ru-RU"/>
              </w:rPr>
            </w:pPr>
            <w:r>
              <w:rPr>
                <w:rFonts w:ascii="Times New Roman" w:eastAsia="Times New Roman" w:hAnsi="Times New Roman" w:cs="Times New Roman"/>
                <w:b/>
                <w:color w:val="000000"/>
                <w:sz w:val="28"/>
                <w:szCs w:val="28"/>
                <w:lang w:bidi="ru-RU"/>
              </w:rPr>
              <w:t xml:space="preserve">34 </w:t>
            </w:r>
            <w:r w:rsidRPr="00CA43D9">
              <w:rPr>
                <w:rFonts w:ascii="Times New Roman" w:eastAsia="Times New Roman" w:hAnsi="Times New Roman" w:cs="Times New Roman"/>
                <w:b/>
                <w:color w:val="000000"/>
                <w:sz w:val="28"/>
                <w:szCs w:val="28"/>
                <w:lang w:bidi="ru-RU"/>
              </w:rPr>
              <w:t>час</w:t>
            </w:r>
            <w:r>
              <w:rPr>
                <w:rFonts w:ascii="Times New Roman" w:eastAsia="Times New Roman" w:hAnsi="Times New Roman" w:cs="Times New Roman"/>
                <w:b/>
                <w:color w:val="000000"/>
                <w:sz w:val="28"/>
                <w:szCs w:val="28"/>
                <w:lang w:bidi="ru-RU"/>
              </w:rPr>
              <w:t>а</w:t>
            </w:r>
          </w:p>
        </w:tc>
      </w:tr>
    </w:tbl>
    <w:p w:rsidR="00CC42BB" w:rsidRPr="00EC4CB3" w:rsidRDefault="00CC42BB" w:rsidP="001240A9">
      <w:pPr>
        <w:spacing w:after="0" w:line="240" w:lineRule="auto"/>
        <w:jc w:val="both"/>
        <w:rPr>
          <w:rFonts w:ascii="Times New Roman" w:hAnsi="Times New Roman" w:cs="Times New Roman"/>
          <w:sz w:val="28"/>
          <w:szCs w:val="28"/>
        </w:rPr>
      </w:pPr>
    </w:p>
    <w:sectPr w:rsidR="00CC42BB" w:rsidRPr="00EC4CB3" w:rsidSect="0002129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Е">
    <w:altName w:val="Calibri"/>
    <w:charset w:val="00"/>
    <w:family w:val="roman"/>
    <w:pitch w:val="variable"/>
    <w:sig w:usb0="00000000" w:usb1="09060000" w:usb2="00000010" w:usb3="00000000" w:csb0="0008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2C3588"/>
    <w:multiLevelType w:val="hybridMultilevel"/>
    <w:tmpl w:val="C44666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1550A9F"/>
    <w:multiLevelType w:val="hybridMultilevel"/>
    <w:tmpl w:val="3DD233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83444B5"/>
    <w:multiLevelType w:val="hybridMultilevel"/>
    <w:tmpl w:val="493045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1CE0730"/>
    <w:multiLevelType w:val="hybridMultilevel"/>
    <w:tmpl w:val="D0364A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3DA206D"/>
    <w:multiLevelType w:val="hybridMultilevel"/>
    <w:tmpl w:val="68F883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4BD0E80"/>
    <w:multiLevelType w:val="hybridMultilevel"/>
    <w:tmpl w:val="E13A1B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B4B2248"/>
    <w:multiLevelType w:val="hybridMultilevel"/>
    <w:tmpl w:val="7C1257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4530525"/>
    <w:multiLevelType w:val="hybridMultilevel"/>
    <w:tmpl w:val="AC52391E"/>
    <w:lvl w:ilvl="0" w:tplc="C2F0FC94">
      <w:start w:val="1"/>
      <w:numFmt w:val="bullet"/>
      <w:lvlText w:val=""/>
      <w:lvlJc w:val="left"/>
      <w:pPr>
        <w:ind w:left="720" w:hanging="360"/>
      </w:pPr>
      <w:rPr>
        <w:rFonts w:ascii="Symbol" w:hAnsi="Symbol"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539072E"/>
    <w:multiLevelType w:val="hybridMultilevel"/>
    <w:tmpl w:val="552E25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92B41AD"/>
    <w:multiLevelType w:val="hybridMultilevel"/>
    <w:tmpl w:val="AE4E7A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9F92648"/>
    <w:multiLevelType w:val="hybridMultilevel"/>
    <w:tmpl w:val="C966FD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AB95255"/>
    <w:multiLevelType w:val="hybridMultilevel"/>
    <w:tmpl w:val="A978E1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E18240B"/>
    <w:multiLevelType w:val="hybridMultilevel"/>
    <w:tmpl w:val="CBCE55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F7043E1"/>
    <w:multiLevelType w:val="hybridMultilevel"/>
    <w:tmpl w:val="801655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2ED0367"/>
    <w:multiLevelType w:val="hybridMultilevel"/>
    <w:tmpl w:val="614AB1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7854E2C"/>
    <w:multiLevelType w:val="hybridMultilevel"/>
    <w:tmpl w:val="7FC2C5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C306714"/>
    <w:multiLevelType w:val="hybridMultilevel"/>
    <w:tmpl w:val="80104D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58E503A"/>
    <w:multiLevelType w:val="hybridMultilevel"/>
    <w:tmpl w:val="743820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87C1F9B"/>
    <w:multiLevelType w:val="hybridMultilevel"/>
    <w:tmpl w:val="898C31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C3E5F99"/>
    <w:multiLevelType w:val="hybridMultilevel"/>
    <w:tmpl w:val="5FCEC8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2"/>
  </w:num>
  <w:num w:numId="4">
    <w:abstractNumId w:val="5"/>
  </w:num>
  <w:num w:numId="5">
    <w:abstractNumId w:val="0"/>
  </w:num>
  <w:num w:numId="6">
    <w:abstractNumId w:val="6"/>
  </w:num>
  <w:num w:numId="7">
    <w:abstractNumId w:val="11"/>
  </w:num>
  <w:num w:numId="8">
    <w:abstractNumId w:val="13"/>
  </w:num>
  <w:num w:numId="9">
    <w:abstractNumId w:val="17"/>
  </w:num>
  <w:num w:numId="10">
    <w:abstractNumId w:val="19"/>
  </w:num>
  <w:num w:numId="11">
    <w:abstractNumId w:val="14"/>
  </w:num>
  <w:num w:numId="12">
    <w:abstractNumId w:val="1"/>
  </w:num>
  <w:num w:numId="13">
    <w:abstractNumId w:val="15"/>
  </w:num>
  <w:num w:numId="14">
    <w:abstractNumId w:val="9"/>
  </w:num>
  <w:num w:numId="15">
    <w:abstractNumId w:val="16"/>
  </w:num>
  <w:num w:numId="16">
    <w:abstractNumId w:val="8"/>
  </w:num>
  <w:num w:numId="17">
    <w:abstractNumId w:val="18"/>
  </w:num>
  <w:num w:numId="18">
    <w:abstractNumId w:val="10"/>
  </w:num>
  <w:num w:numId="19">
    <w:abstractNumId w:val="7"/>
  </w:num>
  <w:num w:numId="2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57290"/>
    <w:rsid w:val="00021294"/>
    <w:rsid w:val="00065AA0"/>
    <w:rsid w:val="00084EFB"/>
    <w:rsid w:val="001240A9"/>
    <w:rsid w:val="00197649"/>
    <w:rsid w:val="001C61BD"/>
    <w:rsid w:val="00251A5A"/>
    <w:rsid w:val="00490AA8"/>
    <w:rsid w:val="004A6190"/>
    <w:rsid w:val="00505C5E"/>
    <w:rsid w:val="00620B18"/>
    <w:rsid w:val="00722901"/>
    <w:rsid w:val="007F0369"/>
    <w:rsid w:val="00921C70"/>
    <w:rsid w:val="00A509A8"/>
    <w:rsid w:val="00A70B4C"/>
    <w:rsid w:val="00AA75C1"/>
    <w:rsid w:val="00B3728D"/>
    <w:rsid w:val="00B72E8D"/>
    <w:rsid w:val="00B94ABF"/>
    <w:rsid w:val="00BB67B1"/>
    <w:rsid w:val="00CC42BB"/>
    <w:rsid w:val="00DA0D4E"/>
    <w:rsid w:val="00EC4CB3"/>
    <w:rsid w:val="00F572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129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57290"/>
    <w:pPr>
      <w:ind w:left="720"/>
      <w:contextualSpacing/>
    </w:pPr>
  </w:style>
  <w:style w:type="table" w:styleId="a4">
    <w:name w:val="Table Grid"/>
    <w:basedOn w:val="a1"/>
    <w:uiPriority w:val="59"/>
    <w:rsid w:val="00CC42B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ParaAttribute10">
    <w:name w:val="ParaAttribute10"/>
    <w:uiPriority w:val="99"/>
    <w:rsid w:val="00DA0D4E"/>
    <w:pPr>
      <w:spacing w:after="0" w:line="240" w:lineRule="auto"/>
      <w:jc w:val="both"/>
    </w:pPr>
    <w:rPr>
      <w:rFonts w:ascii="Times New Roman" w:eastAsia="№Е" w:hAnsi="Times New Roman" w:cs="Times New Roman"/>
      <w:sz w:val="20"/>
      <w:szCs w:val="20"/>
    </w:rPr>
  </w:style>
  <w:style w:type="character" w:customStyle="1" w:styleId="CharAttribute484">
    <w:name w:val="CharAttribute484"/>
    <w:uiPriority w:val="99"/>
    <w:rsid w:val="00DA0D4E"/>
    <w:rPr>
      <w:rFonts w:ascii="Times New Roman" w:eastAsia="Times New Roman" w:hAnsi="Times New Roman" w:cs="Times New Roman" w:hint="default"/>
      <w:i/>
      <w:iCs w:val="0"/>
      <w:sz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222</TotalTime>
  <Pages>11</Pages>
  <Words>3193</Words>
  <Characters>18204</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Windows</dc:creator>
  <cp:keywords/>
  <dc:description/>
  <cp:lastModifiedBy>Guseva</cp:lastModifiedBy>
  <cp:revision>10</cp:revision>
  <dcterms:created xsi:type="dcterms:W3CDTF">2022-10-24T09:02:00Z</dcterms:created>
  <dcterms:modified xsi:type="dcterms:W3CDTF">2022-10-31T11:33:00Z</dcterms:modified>
</cp:coreProperties>
</file>