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274" w:rsidRDefault="00450274"/>
    <w:p w:rsidR="0001637D" w:rsidRDefault="0001637D"/>
    <w:p w:rsidR="0001637D" w:rsidRDefault="0001637D"/>
    <w:p w:rsidR="0001637D" w:rsidRDefault="0001637D"/>
    <w:p w:rsidR="0001637D" w:rsidRDefault="0001637D"/>
    <w:p w:rsidR="0001637D" w:rsidRDefault="0001637D"/>
    <w:p w:rsidR="00E7211C" w:rsidRDefault="00E7211C" w:rsidP="00E7211C">
      <w:pPr>
        <w:pStyle w:val="20"/>
        <w:shd w:val="clear" w:color="auto" w:fill="auto"/>
        <w:spacing w:after="0"/>
      </w:pPr>
      <w:r>
        <w:rPr>
          <w:color w:val="000000"/>
          <w:lang w:eastAsia="ru-RU" w:bidi="ru-RU"/>
        </w:rPr>
        <w:t>Отчет о результатах самообследования</w:t>
      </w:r>
      <w:r>
        <w:rPr>
          <w:color w:val="000000"/>
          <w:lang w:eastAsia="ru-RU" w:bidi="ru-RU"/>
        </w:rPr>
        <w:br/>
        <w:t>за 2021 год</w:t>
      </w:r>
    </w:p>
    <w:p w:rsidR="00E7211C" w:rsidRDefault="00E7211C" w:rsidP="00E7211C">
      <w:pPr>
        <w:pStyle w:val="20"/>
        <w:shd w:val="clear" w:color="auto" w:fill="auto"/>
        <w:spacing w:after="0"/>
        <w:rPr>
          <w:color w:val="000000"/>
          <w:lang w:eastAsia="ru-RU" w:bidi="ru-RU"/>
        </w:rPr>
      </w:pPr>
      <w:r>
        <w:rPr>
          <w:color w:val="000000"/>
          <w:lang w:eastAsia="ru-RU" w:bidi="ru-RU"/>
        </w:rPr>
        <w:t xml:space="preserve">Муниципального общеобразовательного казённого учреждения средняя общеобразовательная школа </w:t>
      </w:r>
    </w:p>
    <w:p w:rsidR="00E7211C" w:rsidRDefault="00E7211C" w:rsidP="00E7211C">
      <w:pPr>
        <w:pStyle w:val="20"/>
        <w:shd w:val="clear" w:color="auto" w:fill="auto"/>
        <w:spacing w:after="0"/>
        <w:rPr>
          <w:color w:val="000000"/>
          <w:lang w:eastAsia="ru-RU" w:bidi="ru-RU"/>
        </w:rPr>
      </w:pPr>
      <w:r>
        <w:rPr>
          <w:color w:val="000000"/>
          <w:lang w:eastAsia="ru-RU" w:bidi="ru-RU"/>
        </w:rPr>
        <w:t>п. Безбожник Мурашинского района Кировской области</w:t>
      </w:r>
    </w:p>
    <w:p w:rsidR="00E7211C" w:rsidRDefault="00E7211C" w:rsidP="00E7211C">
      <w:pPr>
        <w:pStyle w:val="20"/>
        <w:shd w:val="clear" w:color="auto" w:fill="auto"/>
        <w:spacing w:after="0"/>
      </w:pPr>
    </w:p>
    <w:p w:rsidR="00E7211C" w:rsidRDefault="00E7211C" w:rsidP="00E7211C">
      <w:pPr>
        <w:pStyle w:val="20"/>
        <w:shd w:val="clear" w:color="auto" w:fill="auto"/>
        <w:spacing w:after="0"/>
        <w:rPr>
          <w:b w:val="0"/>
          <w:bCs w:val="0"/>
          <w:color w:val="000000"/>
          <w:lang w:eastAsia="ru-RU" w:bidi="ru-RU"/>
        </w:rPr>
      </w:pPr>
      <w:r>
        <w:rPr>
          <w:b w:val="0"/>
          <w:bCs w:val="0"/>
          <w:color w:val="000000"/>
          <w:lang w:eastAsia="ru-RU" w:bidi="ru-RU"/>
        </w:rPr>
        <w:t xml:space="preserve">613750 Кировская область, Мурашинский район, </w:t>
      </w:r>
    </w:p>
    <w:p w:rsidR="00E7211C" w:rsidRDefault="00E7211C" w:rsidP="00E7211C">
      <w:pPr>
        <w:pStyle w:val="20"/>
        <w:shd w:val="clear" w:color="auto" w:fill="auto"/>
        <w:spacing w:after="0"/>
      </w:pPr>
      <w:r>
        <w:rPr>
          <w:b w:val="0"/>
          <w:bCs w:val="0"/>
          <w:color w:val="000000"/>
          <w:lang w:eastAsia="ru-RU" w:bidi="ru-RU"/>
        </w:rPr>
        <w:t>п. Безбожник, ул. Почтовая, д.38</w:t>
      </w:r>
    </w:p>
    <w:p w:rsidR="0001637D" w:rsidRDefault="0001637D" w:rsidP="00E7211C">
      <w:pPr>
        <w:tabs>
          <w:tab w:val="left" w:pos="3705"/>
        </w:tabs>
      </w:pPr>
    </w:p>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Pr="00E7211C" w:rsidRDefault="00A01149" w:rsidP="00E7211C">
      <w:pPr>
        <w:jc w:val="center"/>
        <w:rPr>
          <w:rFonts w:ascii="Times New Roman" w:hAnsi="Times New Roman" w:cs="Times New Roman"/>
          <w:sz w:val="24"/>
          <w:szCs w:val="24"/>
        </w:rPr>
      </w:pPr>
      <w:r>
        <w:rPr>
          <w:rFonts w:ascii="Times New Roman" w:hAnsi="Times New Roman" w:cs="Times New Roman"/>
          <w:sz w:val="24"/>
          <w:szCs w:val="24"/>
        </w:rPr>
        <w:t xml:space="preserve">п. Безбожник </w:t>
      </w:r>
      <w:r w:rsidR="00E7211C" w:rsidRPr="00E7211C">
        <w:rPr>
          <w:rFonts w:ascii="Times New Roman" w:hAnsi="Times New Roman" w:cs="Times New Roman"/>
          <w:sz w:val="24"/>
          <w:szCs w:val="24"/>
        </w:rPr>
        <w:t>202</w:t>
      </w:r>
      <w:r w:rsidR="005C3091">
        <w:rPr>
          <w:rFonts w:ascii="Times New Roman" w:hAnsi="Times New Roman" w:cs="Times New Roman"/>
          <w:sz w:val="24"/>
          <w:szCs w:val="24"/>
        </w:rPr>
        <w:t>1</w:t>
      </w:r>
      <w:r w:rsidR="00E7211C" w:rsidRPr="00E7211C">
        <w:rPr>
          <w:rFonts w:ascii="Times New Roman" w:hAnsi="Times New Roman" w:cs="Times New Roman"/>
          <w:sz w:val="24"/>
          <w:szCs w:val="24"/>
        </w:rPr>
        <w:t>г</w:t>
      </w:r>
    </w:p>
    <w:p w:rsidR="0001637D" w:rsidRDefault="00E7211C" w:rsidP="00E7211C">
      <w:pPr>
        <w:jc w:val="center"/>
        <w:rPr>
          <w:rFonts w:ascii="Times New Roman" w:hAnsi="Times New Roman" w:cs="Times New Roman"/>
          <w:b/>
          <w:sz w:val="28"/>
          <w:szCs w:val="28"/>
        </w:rPr>
      </w:pPr>
      <w:r w:rsidRPr="005D7D59">
        <w:rPr>
          <w:rFonts w:ascii="Times New Roman" w:hAnsi="Times New Roman" w:cs="Times New Roman"/>
          <w:b/>
          <w:sz w:val="28"/>
          <w:szCs w:val="28"/>
        </w:rPr>
        <w:lastRenderedPageBreak/>
        <w:t>Содержание</w:t>
      </w:r>
    </w:p>
    <w:tbl>
      <w:tblPr>
        <w:tblStyle w:val="a6"/>
        <w:tblW w:w="9707" w:type="dxa"/>
        <w:tblLook w:val="04A0" w:firstRow="1" w:lastRow="0" w:firstColumn="1" w:lastColumn="0" w:noHBand="0" w:noVBand="1"/>
      </w:tblPr>
      <w:tblGrid>
        <w:gridCol w:w="8755"/>
        <w:gridCol w:w="952"/>
      </w:tblGrid>
      <w:tr w:rsidR="009A4C98" w:rsidRPr="00911D98" w:rsidTr="009A4C98">
        <w:tc>
          <w:tcPr>
            <w:tcW w:w="8755" w:type="dxa"/>
          </w:tcPr>
          <w:p w:rsidR="009A4C98" w:rsidRPr="00911D98" w:rsidRDefault="009A4C98" w:rsidP="009A4C98">
            <w:pPr>
              <w:rPr>
                <w:rFonts w:ascii="Times New Roman" w:hAnsi="Times New Roman" w:cs="Times New Roman"/>
                <w:sz w:val="24"/>
                <w:szCs w:val="24"/>
              </w:rPr>
            </w:pPr>
            <w:r w:rsidRPr="00911D98">
              <w:rPr>
                <w:rFonts w:ascii="Times New Roman" w:hAnsi="Times New Roman" w:cs="Times New Roman"/>
                <w:sz w:val="24"/>
                <w:szCs w:val="24"/>
              </w:rPr>
              <w:t>1.Общие вопросы:</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4</w:t>
            </w:r>
          </w:p>
        </w:tc>
      </w:tr>
      <w:tr w:rsidR="009A4C98" w:rsidRPr="00911D98" w:rsidTr="009A4C98">
        <w:tc>
          <w:tcPr>
            <w:tcW w:w="8755" w:type="dxa"/>
          </w:tcPr>
          <w:p w:rsidR="009A4C98" w:rsidRPr="00911D98" w:rsidRDefault="009A4C98" w:rsidP="005C3091">
            <w:pPr>
              <w:pStyle w:val="a3"/>
              <w:numPr>
                <w:ilvl w:val="1"/>
                <w:numId w:val="38"/>
              </w:numPr>
              <w:rPr>
                <w:rFonts w:ascii="Times New Roman" w:hAnsi="Times New Roman" w:cs="Times New Roman"/>
                <w:sz w:val="24"/>
                <w:szCs w:val="24"/>
              </w:rPr>
            </w:pPr>
            <w:r w:rsidRPr="00911D98">
              <w:rPr>
                <w:rFonts w:ascii="Times New Roman" w:hAnsi="Times New Roman" w:cs="Times New Roman"/>
                <w:sz w:val="24"/>
                <w:szCs w:val="24"/>
              </w:rPr>
              <w:t>Общая характеристика образовательной организации</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5</w:t>
            </w:r>
          </w:p>
        </w:tc>
      </w:tr>
      <w:tr w:rsidR="009A4C98" w:rsidRPr="00911D98" w:rsidTr="009A4C98">
        <w:tc>
          <w:tcPr>
            <w:tcW w:w="8755" w:type="dxa"/>
          </w:tcPr>
          <w:p w:rsidR="009A4C98" w:rsidRPr="00911D98" w:rsidRDefault="009A4C98" w:rsidP="009A4C98">
            <w:pPr>
              <w:pStyle w:val="30"/>
              <w:numPr>
                <w:ilvl w:val="1"/>
                <w:numId w:val="32"/>
              </w:numPr>
              <w:shd w:val="clear" w:color="auto" w:fill="auto"/>
              <w:tabs>
                <w:tab w:val="left" w:pos="562"/>
              </w:tabs>
              <w:spacing w:after="0"/>
              <w:ind w:left="851" w:firstLine="0"/>
              <w:jc w:val="left"/>
              <w:rPr>
                <w:b w:val="0"/>
                <w:sz w:val="24"/>
                <w:szCs w:val="24"/>
              </w:rPr>
            </w:pPr>
            <w:r w:rsidRPr="00911D98">
              <w:rPr>
                <w:b w:val="0"/>
                <w:color w:val="000000"/>
                <w:sz w:val="24"/>
                <w:szCs w:val="24"/>
                <w:lang w:eastAsia="ru-RU" w:bidi="ru-RU"/>
              </w:rPr>
              <w:t>Структура управления деятельностью образовательной       организации</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7</w:t>
            </w:r>
          </w:p>
        </w:tc>
      </w:tr>
      <w:tr w:rsidR="009A4C98" w:rsidRPr="00911D98" w:rsidTr="009A4C98">
        <w:tc>
          <w:tcPr>
            <w:tcW w:w="8755" w:type="dxa"/>
          </w:tcPr>
          <w:p w:rsidR="009A4C98" w:rsidRPr="00911D98" w:rsidRDefault="009A4C98" w:rsidP="009A4C98">
            <w:pPr>
              <w:pStyle w:val="30"/>
              <w:shd w:val="clear" w:color="auto" w:fill="auto"/>
              <w:tabs>
                <w:tab w:val="left" w:pos="562"/>
              </w:tabs>
              <w:spacing w:after="0"/>
              <w:ind w:left="851"/>
              <w:jc w:val="left"/>
              <w:rPr>
                <w:b w:val="0"/>
                <w:sz w:val="24"/>
                <w:szCs w:val="24"/>
              </w:rPr>
            </w:pPr>
            <w:r w:rsidRPr="00911D98">
              <w:rPr>
                <w:b w:val="0"/>
                <w:sz w:val="24"/>
                <w:szCs w:val="24"/>
              </w:rPr>
              <w:t>1.4 Право владения, материально-техническая база образовательной организации</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9</w:t>
            </w:r>
          </w:p>
        </w:tc>
      </w:tr>
      <w:tr w:rsidR="009A4C98" w:rsidRPr="00911D98" w:rsidTr="009A4C98">
        <w:tc>
          <w:tcPr>
            <w:tcW w:w="8755" w:type="dxa"/>
          </w:tcPr>
          <w:p w:rsidR="009A4C98" w:rsidRPr="00911D98" w:rsidRDefault="009A4C98" w:rsidP="009A4C98">
            <w:pPr>
              <w:pStyle w:val="30"/>
              <w:shd w:val="clear" w:color="auto" w:fill="auto"/>
              <w:tabs>
                <w:tab w:val="left" w:pos="562"/>
              </w:tabs>
              <w:spacing w:after="0"/>
              <w:ind w:left="851"/>
              <w:jc w:val="left"/>
              <w:rPr>
                <w:b w:val="0"/>
                <w:sz w:val="24"/>
                <w:szCs w:val="24"/>
              </w:rPr>
            </w:pPr>
            <w:r w:rsidRPr="00911D98">
              <w:rPr>
                <w:b w:val="0"/>
                <w:sz w:val="24"/>
                <w:szCs w:val="24"/>
              </w:rPr>
              <w:t>1.5 Анализ контингента обучающихся</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12</w:t>
            </w:r>
          </w:p>
        </w:tc>
      </w:tr>
      <w:tr w:rsidR="009A4C98" w:rsidRPr="00911D98" w:rsidTr="009A4C98">
        <w:tc>
          <w:tcPr>
            <w:tcW w:w="8755" w:type="dxa"/>
          </w:tcPr>
          <w:p w:rsidR="009A4C98" w:rsidRPr="00911D98" w:rsidRDefault="009A4C98" w:rsidP="009A4C98">
            <w:pPr>
              <w:pStyle w:val="1"/>
              <w:numPr>
                <w:ilvl w:val="0"/>
                <w:numId w:val="27"/>
              </w:numPr>
              <w:shd w:val="clear" w:color="auto" w:fill="auto"/>
              <w:tabs>
                <w:tab w:val="left" w:pos="426"/>
              </w:tabs>
              <w:rPr>
                <w:sz w:val="24"/>
                <w:szCs w:val="24"/>
              </w:rPr>
            </w:pPr>
            <w:r w:rsidRPr="00911D98">
              <w:rPr>
                <w:bCs/>
                <w:sz w:val="24"/>
                <w:szCs w:val="24"/>
              </w:rPr>
              <w:t>Содержание образовательной деятельности</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14</w:t>
            </w:r>
          </w:p>
        </w:tc>
      </w:tr>
      <w:tr w:rsidR="009A4C98" w:rsidRPr="00911D98" w:rsidTr="009A4C98">
        <w:tc>
          <w:tcPr>
            <w:tcW w:w="8755" w:type="dxa"/>
          </w:tcPr>
          <w:p w:rsidR="009A4C98" w:rsidRPr="00911D98" w:rsidRDefault="009A4C98" w:rsidP="005C3091">
            <w:pPr>
              <w:pStyle w:val="30"/>
              <w:numPr>
                <w:ilvl w:val="1"/>
                <w:numId w:val="33"/>
              </w:numPr>
              <w:shd w:val="clear" w:color="auto" w:fill="auto"/>
              <w:spacing w:after="0"/>
              <w:ind w:left="851"/>
              <w:jc w:val="left"/>
              <w:rPr>
                <w:b w:val="0"/>
                <w:sz w:val="24"/>
                <w:szCs w:val="24"/>
              </w:rPr>
            </w:pPr>
            <w:r w:rsidRPr="00911D98">
              <w:rPr>
                <w:b w:val="0"/>
                <w:sz w:val="24"/>
                <w:szCs w:val="24"/>
              </w:rPr>
              <w:t xml:space="preserve">Образовательная программа. Концепция развития </w:t>
            </w:r>
            <w:r w:rsidRPr="00911D98">
              <w:rPr>
                <w:b w:val="0"/>
                <w:color w:val="000000"/>
                <w:sz w:val="24"/>
                <w:szCs w:val="24"/>
                <w:lang w:eastAsia="ru-RU" w:bidi="ru-RU"/>
              </w:rPr>
              <w:t xml:space="preserve">МОКУ СОШ п. Безбожник Мурашинского района </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14</w:t>
            </w:r>
          </w:p>
        </w:tc>
      </w:tr>
      <w:tr w:rsidR="009A4C98" w:rsidRPr="00911D98" w:rsidTr="009A4C98">
        <w:tc>
          <w:tcPr>
            <w:tcW w:w="8755" w:type="dxa"/>
          </w:tcPr>
          <w:p w:rsidR="009A4C98" w:rsidRPr="00911D98" w:rsidRDefault="009A4C98" w:rsidP="009A4C98">
            <w:pPr>
              <w:pStyle w:val="30"/>
              <w:numPr>
                <w:ilvl w:val="1"/>
                <w:numId w:val="34"/>
              </w:numPr>
              <w:shd w:val="clear" w:color="auto" w:fill="auto"/>
              <w:tabs>
                <w:tab w:val="left" w:pos="567"/>
              </w:tabs>
              <w:spacing w:after="0"/>
              <w:ind w:left="851" w:firstLine="0"/>
              <w:jc w:val="left"/>
              <w:rPr>
                <w:b w:val="0"/>
                <w:sz w:val="24"/>
                <w:szCs w:val="24"/>
              </w:rPr>
            </w:pPr>
            <w:r w:rsidRPr="00911D98">
              <w:rPr>
                <w:b w:val="0"/>
                <w:sz w:val="24"/>
                <w:szCs w:val="24"/>
              </w:rPr>
              <w:t>Учебный план. Принципы составления учебного плана</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16</w:t>
            </w:r>
          </w:p>
        </w:tc>
      </w:tr>
      <w:tr w:rsidR="009A4C98" w:rsidRPr="00911D98" w:rsidTr="009A4C98">
        <w:tc>
          <w:tcPr>
            <w:tcW w:w="8755" w:type="dxa"/>
          </w:tcPr>
          <w:p w:rsidR="009A4C98" w:rsidRPr="00911D98" w:rsidRDefault="009A4C98" w:rsidP="009A4C98">
            <w:pPr>
              <w:pStyle w:val="30"/>
              <w:numPr>
                <w:ilvl w:val="0"/>
                <w:numId w:val="33"/>
              </w:numPr>
              <w:shd w:val="clear" w:color="auto" w:fill="auto"/>
              <w:tabs>
                <w:tab w:val="left" w:pos="284"/>
              </w:tabs>
              <w:spacing w:after="0"/>
              <w:jc w:val="left"/>
              <w:rPr>
                <w:b w:val="0"/>
                <w:sz w:val="24"/>
                <w:szCs w:val="24"/>
              </w:rPr>
            </w:pPr>
            <w:r w:rsidRPr="00911D98">
              <w:rPr>
                <w:b w:val="0"/>
                <w:sz w:val="24"/>
                <w:szCs w:val="24"/>
              </w:rPr>
              <w:t>Кадровый состав образовательной организации</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17</w:t>
            </w:r>
          </w:p>
        </w:tc>
      </w:tr>
      <w:tr w:rsidR="009A4C98" w:rsidRPr="00911D98" w:rsidTr="009A4C98">
        <w:tc>
          <w:tcPr>
            <w:tcW w:w="8755" w:type="dxa"/>
          </w:tcPr>
          <w:p w:rsidR="009A4C98" w:rsidRPr="00911D98" w:rsidRDefault="009A4C98" w:rsidP="009A4C98">
            <w:pPr>
              <w:pStyle w:val="30"/>
              <w:numPr>
                <w:ilvl w:val="0"/>
                <w:numId w:val="33"/>
              </w:numPr>
              <w:shd w:val="clear" w:color="auto" w:fill="auto"/>
              <w:tabs>
                <w:tab w:val="left" w:pos="284"/>
              </w:tabs>
              <w:spacing w:after="0"/>
              <w:jc w:val="left"/>
              <w:rPr>
                <w:b w:val="0"/>
                <w:sz w:val="24"/>
                <w:szCs w:val="24"/>
              </w:rPr>
            </w:pPr>
            <w:r w:rsidRPr="00911D98">
              <w:rPr>
                <w:b w:val="0"/>
                <w:sz w:val="24"/>
                <w:szCs w:val="24"/>
              </w:rPr>
              <w:t>Анализ качества обучения обучающихся</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18</w:t>
            </w:r>
          </w:p>
        </w:tc>
      </w:tr>
      <w:tr w:rsidR="009A4C98" w:rsidRPr="00911D98" w:rsidTr="009A4C98">
        <w:tc>
          <w:tcPr>
            <w:tcW w:w="8755" w:type="dxa"/>
          </w:tcPr>
          <w:p w:rsidR="009A4C98" w:rsidRPr="00911D98" w:rsidRDefault="009A4C98" w:rsidP="009A4C98">
            <w:pPr>
              <w:shd w:val="clear" w:color="auto" w:fill="FFFFFF"/>
              <w:ind w:left="851"/>
              <w:rPr>
                <w:rFonts w:ascii="Times New Roman" w:hAnsi="Times New Roman" w:cs="Times New Roman"/>
                <w:sz w:val="24"/>
                <w:szCs w:val="24"/>
              </w:rPr>
            </w:pPr>
            <w:r w:rsidRPr="00911D98">
              <w:rPr>
                <w:rFonts w:ascii="Times New Roman" w:hAnsi="Times New Roman" w:cs="Times New Roman"/>
                <w:bCs/>
                <w:spacing w:val="-2"/>
                <w:sz w:val="24"/>
                <w:szCs w:val="24"/>
              </w:rPr>
              <w:t>4.1 Сведения об уровне обученности и качестве знаний по предметам</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18</w:t>
            </w:r>
          </w:p>
        </w:tc>
      </w:tr>
      <w:tr w:rsidR="009A4C98" w:rsidRPr="00911D98" w:rsidTr="009A4C98">
        <w:tc>
          <w:tcPr>
            <w:tcW w:w="8755" w:type="dxa"/>
          </w:tcPr>
          <w:p w:rsidR="009A4C98" w:rsidRPr="00911D98" w:rsidRDefault="009A4C98" w:rsidP="009A4C98">
            <w:pPr>
              <w:ind w:left="851"/>
              <w:rPr>
                <w:rFonts w:ascii="Times New Roman" w:hAnsi="Times New Roman" w:cs="Times New Roman"/>
                <w:sz w:val="24"/>
                <w:szCs w:val="24"/>
              </w:rPr>
            </w:pPr>
            <w:r w:rsidRPr="00911D98">
              <w:rPr>
                <w:rFonts w:ascii="Times New Roman" w:hAnsi="Times New Roman" w:cs="Times New Roman"/>
                <w:sz w:val="24"/>
                <w:szCs w:val="24"/>
              </w:rPr>
              <w:t>4.2 Сведения об итоговой аттестации выпускников</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19</w:t>
            </w:r>
          </w:p>
        </w:tc>
      </w:tr>
      <w:tr w:rsidR="009A4C98" w:rsidRPr="00911D98" w:rsidTr="009A4C98">
        <w:tc>
          <w:tcPr>
            <w:tcW w:w="8755" w:type="dxa"/>
          </w:tcPr>
          <w:p w:rsidR="009A4C98" w:rsidRPr="00911D98" w:rsidRDefault="009A4C98" w:rsidP="009A4C98">
            <w:pPr>
              <w:pStyle w:val="a3"/>
              <w:ind w:left="851"/>
              <w:rPr>
                <w:rFonts w:ascii="Times New Roman" w:hAnsi="Times New Roman" w:cs="Times New Roman"/>
                <w:sz w:val="24"/>
                <w:szCs w:val="24"/>
              </w:rPr>
            </w:pPr>
            <w:r w:rsidRPr="00911D98">
              <w:rPr>
                <w:rFonts w:ascii="Times New Roman" w:hAnsi="Times New Roman" w:cs="Times New Roman"/>
                <w:sz w:val="24"/>
                <w:szCs w:val="24"/>
              </w:rPr>
              <w:t>4.3 Результаты государственной итоговой аттестацию выпускников 9 классов общеобразовательных учреждений в условиях единой независимой оценки качества образования</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21</w:t>
            </w:r>
          </w:p>
        </w:tc>
      </w:tr>
      <w:tr w:rsidR="009A4C98" w:rsidRPr="00911D98" w:rsidTr="009A4C98">
        <w:tc>
          <w:tcPr>
            <w:tcW w:w="8755" w:type="dxa"/>
          </w:tcPr>
          <w:p w:rsidR="009A4C98" w:rsidRPr="00911D98" w:rsidRDefault="009A4C98" w:rsidP="009A4C98">
            <w:pPr>
              <w:shd w:val="clear" w:color="auto" w:fill="FFFFFF"/>
              <w:ind w:left="851"/>
              <w:rPr>
                <w:rFonts w:ascii="Times New Roman" w:hAnsi="Times New Roman" w:cs="Times New Roman"/>
                <w:iCs/>
                <w:spacing w:val="-5"/>
                <w:sz w:val="24"/>
                <w:szCs w:val="24"/>
              </w:rPr>
            </w:pPr>
            <w:r w:rsidRPr="00911D98">
              <w:rPr>
                <w:rFonts w:ascii="Times New Roman" w:hAnsi="Times New Roman" w:cs="Times New Roman"/>
                <w:iCs/>
                <w:spacing w:val="-5"/>
                <w:sz w:val="24"/>
                <w:szCs w:val="24"/>
              </w:rPr>
              <w:t xml:space="preserve">4.4. Внешняя оценка предметных и метапредметных результатов </w:t>
            </w:r>
          </w:p>
          <w:p w:rsidR="009A4C98" w:rsidRPr="00911D98" w:rsidRDefault="009A4C98" w:rsidP="009A4C98">
            <w:pPr>
              <w:shd w:val="clear" w:color="auto" w:fill="FFFFFF"/>
              <w:ind w:left="851"/>
              <w:rPr>
                <w:rFonts w:ascii="Times New Roman" w:hAnsi="Times New Roman" w:cs="Times New Roman"/>
                <w:sz w:val="24"/>
                <w:szCs w:val="24"/>
              </w:rPr>
            </w:pPr>
            <w:r w:rsidRPr="00911D98">
              <w:rPr>
                <w:rFonts w:ascii="Times New Roman" w:hAnsi="Times New Roman" w:cs="Times New Roman"/>
                <w:iCs/>
                <w:spacing w:val="-5"/>
                <w:sz w:val="24"/>
                <w:szCs w:val="24"/>
              </w:rPr>
              <w:t>освоения обучающимися основных общеобразовательных программ</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23</w:t>
            </w:r>
          </w:p>
        </w:tc>
      </w:tr>
      <w:tr w:rsidR="009A4C98" w:rsidRPr="00911D98" w:rsidTr="009A4C98">
        <w:tc>
          <w:tcPr>
            <w:tcW w:w="8755" w:type="dxa"/>
          </w:tcPr>
          <w:p w:rsidR="009A4C98" w:rsidRPr="00911D98" w:rsidRDefault="009A4C98" w:rsidP="009A4C98">
            <w:pPr>
              <w:pStyle w:val="1"/>
              <w:shd w:val="clear" w:color="auto" w:fill="auto"/>
              <w:ind w:firstLine="0"/>
              <w:rPr>
                <w:sz w:val="24"/>
                <w:szCs w:val="24"/>
              </w:rPr>
            </w:pPr>
            <w:r w:rsidRPr="00911D98">
              <w:rPr>
                <w:b/>
                <w:bCs/>
                <w:sz w:val="24"/>
                <w:szCs w:val="24"/>
              </w:rPr>
              <w:t>5</w:t>
            </w:r>
            <w:r w:rsidRPr="00911D98">
              <w:rPr>
                <w:bCs/>
                <w:sz w:val="24"/>
                <w:szCs w:val="24"/>
              </w:rPr>
              <w:t>.Методическая и научно-исследовательская деятельность</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29</w:t>
            </w:r>
          </w:p>
        </w:tc>
      </w:tr>
      <w:tr w:rsidR="009A4C98" w:rsidRPr="00911D98" w:rsidTr="009A4C98">
        <w:tc>
          <w:tcPr>
            <w:tcW w:w="8755" w:type="dxa"/>
          </w:tcPr>
          <w:p w:rsidR="009A4C98" w:rsidRPr="00911D98" w:rsidRDefault="009A4C98" w:rsidP="009A4C98">
            <w:pPr>
              <w:pStyle w:val="30"/>
              <w:numPr>
                <w:ilvl w:val="1"/>
                <w:numId w:val="28"/>
              </w:numPr>
              <w:shd w:val="clear" w:color="auto" w:fill="auto"/>
              <w:tabs>
                <w:tab w:val="left" w:pos="562"/>
              </w:tabs>
              <w:spacing w:after="0"/>
              <w:ind w:left="851" w:firstLine="0"/>
              <w:jc w:val="left"/>
              <w:rPr>
                <w:b w:val="0"/>
                <w:sz w:val="24"/>
                <w:szCs w:val="24"/>
              </w:rPr>
            </w:pPr>
            <w:r w:rsidRPr="00911D98">
              <w:rPr>
                <w:b w:val="0"/>
                <w:sz w:val="24"/>
                <w:szCs w:val="24"/>
              </w:rPr>
              <w:t>Общая характеристика:</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29</w:t>
            </w:r>
          </w:p>
        </w:tc>
      </w:tr>
      <w:tr w:rsidR="009A4C98" w:rsidRPr="00911D98" w:rsidTr="009A4C98">
        <w:tc>
          <w:tcPr>
            <w:tcW w:w="8755" w:type="dxa"/>
          </w:tcPr>
          <w:p w:rsidR="009A4C98" w:rsidRPr="00911D98" w:rsidRDefault="009A4C98" w:rsidP="009A4C98">
            <w:pPr>
              <w:pStyle w:val="1"/>
              <w:numPr>
                <w:ilvl w:val="1"/>
                <w:numId w:val="28"/>
              </w:numPr>
              <w:shd w:val="clear" w:color="auto" w:fill="auto"/>
              <w:ind w:left="851" w:firstLine="0"/>
              <w:rPr>
                <w:sz w:val="24"/>
                <w:szCs w:val="24"/>
              </w:rPr>
            </w:pPr>
            <w:r w:rsidRPr="00911D98">
              <w:rPr>
                <w:bCs/>
                <w:sz w:val="24"/>
                <w:szCs w:val="24"/>
              </w:rPr>
              <w:t xml:space="preserve">Аналитический отчет об участии </w:t>
            </w:r>
            <w:r w:rsidRPr="00911D98">
              <w:rPr>
                <w:color w:val="000000"/>
                <w:sz w:val="24"/>
                <w:szCs w:val="24"/>
                <w:lang w:eastAsia="ru-RU" w:bidi="ru-RU"/>
              </w:rPr>
              <w:t>МОКУ СОШ п. Безбожник Мурашинского района</w:t>
            </w:r>
            <w:r w:rsidRPr="00911D98">
              <w:rPr>
                <w:sz w:val="24"/>
                <w:szCs w:val="24"/>
              </w:rPr>
              <w:t xml:space="preserve"> </w:t>
            </w:r>
            <w:r w:rsidRPr="00911D98">
              <w:rPr>
                <w:bCs/>
                <w:sz w:val="24"/>
                <w:szCs w:val="24"/>
              </w:rPr>
              <w:t xml:space="preserve"> в профессионально ориентированных конкурсах, семинарах, выставках и т.п.</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34</w:t>
            </w:r>
          </w:p>
        </w:tc>
      </w:tr>
      <w:tr w:rsidR="009A4C98" w:rsidRPr="00911D98" w:rsidTr="009A4C98">
        <w:tc>
          <w:tcPr>
            <w:tcW w:w="8755" w:type="dxa"/>
          </w:tcPr>
          <w:p w:rsidR="009A4C98" w:rsidRPr="00911D98" w:rsidRDefault="009A4C98" w:rsidP="009A4C98">
            <w:pPr>
              <w:pStyle w:val="1"/>
              <w:numPr>
                <w:ilvl w:val="0"/>
                <w:numId w:val="28"/>
              </w:numPr>
              <w:shd w:val="clear" w:color="auto" w:fill="auto"/>
              <w:rPr>
                <w:sz w:val="24"/>
                <w:szCs w:val="24"/>
              </w:rPr>
            </w:pPr>
            <w:r w:rsidRPr="00911D98">
              <w:rPr>
                <w:bCs/>
                <w:sz w:val="24"/>
                <w:szCs w:val="24"/>
              </w:rPr>
              <w:t xml:space="preserve">Воспитательная система </w:t>
            </w:r>
            <w:r w:rsidRPr="00911D98">
              <w:rPr>
                <w:color w:val="000000"/>
                <w:sz w:val="24"/>
                <w:szCs w:val="24"/>
                <w:lang w:eastAsia="ru-RU" w:bidi="ru-RU"/>
              </w:rPr>
              <w:t>МОКУ СОШ п. Безбожник  Мурашинского района</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37</w:t>
            </w:r>
          </w:p>
        </w:tc>
      </w:tr>
      <w:tr w:rsidR="009A4C98" w:rsidRPr="00911D98" w:rsidTr="009A4C98">
        <w:tc>
          <w:tcPr>
            <w:tcW w:w="8755" w:type="dxa"/>
          </w:tcPr>
          <w:p w:rsidR="009A4C98" w:rsidRPr="00911D98" w:rsidRDefault="009A4C98" w:rsidP="009A4C98">
            <w:pPr>
              <w:pStyle w:val="1"/>
              <w:numPr>
                <w:ilvl w:val="0"/>
                <w:numId w:val="28"/>
              </w:numPr>
              <w:shd w:val="clear" w:color="auto" w:fill="auto"/>
              <w:tabs>
                <w:tab w:val="left" w:pos="284"/>
              </w:tabs>
              <w:rPr>
                <w:sz w:val="24"/>
                <w:szCs w:val="24"/>
              </w:rPr>
            </w:pPr>
            <w:r w:rsidRPr="00911D98">
              <w:rPr>
                <w:bCs/>
                <w:sz w:val="24"/>
                <w:szCs w:val="24"/>
              </w:rPr>
              <w:t>Результативность воспитательной системы образовательной организации:</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37</w:t>
            </w:r>
          </w:p>
        </w:tc>
      </w:tr>
      <w:tr w:rsidR="009A4C98" w:rsidRPr="00911D98" w:rsidTr="009A4C98">
        <w:tc>
          <w:tcPr>
            <w:tcW w:w="8755" w:type="dxa"/>
          </w:tcPr>
          <w:p w:rsidR="009A4C98" w:rsidRPr="00911D98" w:rsidRDefault="009A4C98" w:rsidP="00911D98">
            <w:pPr>
              <w:pStyle w:val="30"/>
              <w:numPr>
                <w:ilvl w:val="1"/>
                <w:numId w:val="35"/>
              </w:numPr>
              <w:shd w:val="clear" w:color="auto" w:fill="auto"/>
              <w:spacing w:after="0"/>
              <w:ind w:left="851"/>
              <w:jc w:val="left"/>
              <w:rPr>
                <w:b w:val="0"/>
                <w:sz w:val="24"/>
                <w:szCs w:val="24"/>
              </w:rPr>
            </w:pPr>
            <w:r w:rsidRPr="00911D98">
              <w:rPr>
                <w:b w:val="0"/>
                <w:sz w:val="24"/>
                <w:szCs w:val="24"/>
              </w:rPr>
              <w:t>Профилактическая работа по предупреждению асоциального поведения обучающихся</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39</w:t>
            </w:r>
          </w:p>
        </w:tc>
      </w:tr>
      <w:tr w:rsidR="009A4C98" w:rsidRPr="00911D98" w:rsidTr="009A4C98">
        <w:tc>
          <w:tcPr>
            <w:tcW w:w="8755" w:type="dxa"/>
          </w:tcPr>
          <w:p w:rsidR="009A4C98" w:rsidRPr="00911D98" w:rsidRDefault="009A4C98" w:rsidP="00911D98">
            <w:pPr>
              <w:pStyle w:val="30"/>
              <w:numPr>
                <w:ilvl w:val="1"/>
                <w:numId w:val="29"/>
              </w:numPr>
              <w:shd w:val="clear" w:color="auto" w:fill="auto"/>
              <w:spacing w:after="0"/>
              <w:ind w:left="851" w:firstLine="0"/>
              <w:jc w:val="left"/>
              <w:rPr>
                <w:b w:val="0"/>
                <w:sz w:val="24"/>
                <w:szCs w:val="24"/>
              </w:rPr>
            </w:pPr>
            <w:r w:rsidRPr="00911D98">
              <w:rPr>
                <w:b w:val="0"/>
                <w:sz w:val="24"/>
                <w:szCs w:val="24"/>
              </w:rPr>
              <w:t>Участие в конкурсах за 2021 год</w:t>
            </w:r>
          </w:p>
        </w:tc>
        <w:tc>
          <w:tcPr>
            <w:tcW w:w="952" w:type="dxa"/>
          </w:tcPr>
          <w:p w:rsidR="009A4C98" w:rsidRPr="00911D98" w:rsidRDefault="005C3091" w:rsidP="009A4C98">
            <w:pPr>
              <w:rPr>
                <w:rFonts w:ascii="Times New Roman" w:hAnsi="Times New Roman" w:cs="Times New Roman"/>
                <w:sz w:val="24"/>
                <w:szCs w:val="24"/>
              </w:rPr>
            </w:pPr>
            <w:r w:rsidRPr="00911D98">
              <w:rPr>
                <w:rFonts w:ascii="Times New Roman" w:hAnsi="Times New Roman" w:cs="Times New Roman"/>
                <w:sz w:val="24"/>
                <w:szCs w:val="24"/>
              </w:rPr>
              <w:t>50</w:t>
            </w:r>
          </w:p>
        </w:tc>
      </w:tr>
      <w:tr w:rsidR="009A4C98" w:rsidRPr="00911D98" w:rsidTr="009A4C98">
        <w:tc>
          <w:tcPr>
            <w:tcW w:w="8755" w:type="dxa"/>
          </w:tcPr>
          <w:p w:rsidR="009A4C98" w:rsidRPr="00911D98" w:rsidRDefault="009A4C98" w:rsidP="009A4C98">
            <w:pPr>
              <w:pStyle w:val="30"/>
              <w:numPr>
                <w:ilvl w:val="0"/>
                <w:numId w:val="35"/>
              </w:numPr>
              <w:shd w:val="clear" w:color="auto" w:fill="auto"/>
              <w:tabs>
                <w:tab w:val="left" w:pos="284"/>
              </w:tabs>
              <w:spacing w:after="0"/>
              <w:jc w:val="left"/>
              <w:rPr>
                <w:b w:val="0"/>
                <w:sz w:val="24"/>
                <w:szCs w:val="24"/>
              </w:rPr>
            </w:pPr>
            <w:r w:rsidRPr="00911D98">
              <w:rPr>
                <w:b w:val="0"/>
                <w:sz w:val="24"/>
                <w:szCs w:val="24"/>
              </w:rPr>
              <w:t>Организация профориентационной работы в образовательной  организации</w:t>
            </w:r>
          </w:p>
        </w:tc>
        <w:tc>
          <w:tcPr>
            <w:tcW w:w="952" w:type="dxa"/>
          </w:tcPr>
          <w:p w:rsidR="009A4C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51</w:t>
            </w:r>
          </w:p>
        </w:tc>
      </w:tr>
      <w:tr w:rsidR="009A4C98" w:rsidRPr="00911D98" w:rsidTr="009A4C98">
        <w:tc>
          <w:tcPr>
            <w:tcW w:w="8755" w:type="dxa"/>
          </w:tcPr>
          <w:p w:rsidR="009A4C98" w:rsidRPr="00911D98" w:rsidRDefault="009A4C98" w:rsidP="009A4C98">
            <w:pPr>
              <w:pStyle w:val="1"/>
              <w:numPr>
                <w:ilvl w:val="0"/>
                <w:numId w:val="35"/>
              </w:numPr>
              <w:shd w:val="clear" w:color="auto" w:fill="auto"/>
              <w:tabs>
                <w:tab w:val="left" w:pos="284"/>
              </w:tabs>
              <w:rPr>
                <w:sz w:val="24"/>
                <w:szCs w:val="24"/>
              </w:rPr>
            </w:pPr>
            <w:r w:rsidRPr="00911D98">
              <w:rPr>
                <w:bCs/>
                <w:sz w:val="24"/>
                <w:szCs w:val="24"/>
              </w:rPr>
              <w:t>Организация работы образовательной организации в области сбережения здоровья</w:t>
            </w:r>
          </w:p>
          <w:p w:rsidR="009A4C98" w:rsidRPr="00911D98" w:rsidRDefault="009A4C98" w:rsidP="00911D98">
            <w:pPr>
              <w:pStyle w:val="30"/>
              <w:numPr>
                <w:ilvl w:val="1"/>
                <w:numId w:val="35"/>
              </w:numPr>
              <w:shd w:val="clear" w:color="auto" w:fill="auto"/>
              <w:spacing w:after="0"/>
              <w:ind w:firstLine="851"/>
              <w:jc w:val="left"/>
              <w:rPr>
                <w:b w:val="0"/>
                <w:sz w:val="24"/>
                <w:szCs w:val="24"/>
              </w:rPr>
            </w:pPr>
            <w:r w:rsidRPr="00911D98">
              <w:rPr>
                <w:b w:val="0"/>
                <w:sz w:val="24"/>
                <w:szCs w:val="24"/>
              </w:rPr>
              <w:t>Основы работы образовательной организации по    сохранению  Физического и психологического здоровья обучающихся</w:t>
            </w:r>
          </w:p>
        </w:tc>
        <w:tc>
          <w:tcPr>
            <w:tcW w:w="952" w:type="dxa"/>
          </w:tcPr>
          <w:p w:rsidR="009A4C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55</w:t>
            </w:r>
          </w:p>
        </w:tc>
      </w:tr>
      <w:tr w:rsidR="009A4C98" w:rsidRPr="00911D98" w:rsidTr="009A4C98">
        <w:tc>
          <w:tcPr>
            <w:tcW w:w="8755" w:type="dxa"/>
          </w:tcPr>
          <w:p w:rsidR="009A4C98" w:rsidRPr="00911D98" w:rsidRDefault="009A4C98" w:rsidP="009A4C98">
            <w:pPr>
              <w:pStyle w:val="30"/>
              <w:numPr>
                <w:ilvl w:val="0"/>
                <w:numId w:val="35"/>
              </w:numPr>
              <w:shd w:val="clear" w:color="auto" w:fill="auto"/>
              <w:tabs>
                <w:tab w:val="left" w:pos="426"/>
              </w:tabs>
              <w:spacing w:after="0"/>
              <w:jc w:val="left"/>
              <w:rPr>
                <w:b w:val="0"/>
                <w:sz w:val="24"/>
                <w:szCs w:val="24"/>
              </w:rPr>
            </w:pPr>
            <w:r w:rsidRPr="00911D98">
              <w:rPr>
                <w:b w:val="0"/>
                <w:sz w:val="24"/>
                <w:szCs w:val="24"/>
              </w:rPr>
              <w:t>Анализ обеспечения условий безопасности в образовательной</w:t>
            </w:r>
            <w:r w:rsidRPr="00911D98">
              <w:rPr>
                <w:b w:val="0"/>
                <w:sz w:val="24"/>
                <w:szCs w:val="24"/>
              </w:rPr>
              <w:br/>
              <w:t>организации</w:t>
            </w:r>
          </w:p>
        </w:tc>
        <w:tc>
          <w:tcPr>
            <w:tcW w:w="952" w:type="dxa"/>
          </w:tcPr>
          <w:p w:rsidR="009A4C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56</w:t>
            </w:r>
          </w:p>
        </w:tc>
      </w:tr>
      <w:tr w:rsidR="009A4C98" w:rsidRPr="00911D98" w:rsidTr="009A4C98">
        <w:tc>
          <w:tcPr>
            <w:tcW w:w="8755" w:type="dxa"/>
          </w:tcPr>
          <w:p w:rsidR="009A4C98" w:rsidRPr="00911D98" w:rsidRDefault="009A4C98" w:rsidP="009A4C98">
            <w:pPr>
              <w:pStyle w:val="30"/>
              <w:numPr>
                <w:ilvl w:val="0"/>
                <w:numId w:val="35"/>
              </w:numPr>
              <w:shd w:val="clear" w:color="auto" w:fill="auto"/>
              <w:tabs>
                <w:tab w:val="left" w:pos="426"/>
              </w:tabs>
              <w:spacing w:after="0"/>
              <w:jc w:val="left"/>
              <w:rPr>
                <w:b w:val="0"/>
                <w:sz w:val="24"/>
                <w:szCs w:val="24"/>
              </w:rPr>
            </w:pPr>
            <w:r w:rsidRPr="00911D98">
              <w:rPr>
                <w:b w:val="0"/>
                <w:sz w:val="24"/>
                <w:szCs w:val="24"/>
              </w:rPr>
              <w:t>Социально-бытовая обеспеченность обучающихся и сотрудников</w:t>
            </w:r>
          </w:p>
        </w:tc>
        <w:tc>
          <w:tcPr>
            <w:tcW w:w="952" w:type="dxa"/>
          </w:tcPr>
          <w:p w:rsidR="009A4C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57</w:t>
            </w:r>
          </w:p>
        </w:tc>
      </w:tr>
      <w:tr w:rsidR="009A4C98" w:rsidRPr="00911D98" w:rsidTr="009A4C98">
        <w:tc>
          <w:tcPr>
            <w:tcW w:w="8755" w:type="dxa"/>
          </w:tcPr>
          <w:p w:rsidR="009A4C98" w:rsidRPr="00911D98" w:rsidRDefault="009A4C98" w:rsidP="009A4C98">
            <w:pPr>
              <w:pStyle w:val="1"/>
              <w:numPr>
                <w:ilvl w:val="0"/>
                <w:numId w:val="35"/>
              </w:numPr>
              <w:shd w:val="clear" w:color="auto" w:fill="auto"/>
              <w:tabs>
                <w:tab w:val="left" w:pos="426"/>
              </w:tabs>
              <w:rPr>
                <w:sz w:val="24"/>
                <w:szCs w:val="24"/>
              </w:rPr>
            </w:pPr>
            <w:r w:rsidRPr="00911D98">
              <w:rPr>
                <w:bCs/>
                <w:sz w:val="24"/>
                <w:szCs w:val="24"/>
              </w:rPr>
              <w:t>Востребованность выпускников</w:t>
            </w:r>
          </w:p>
        </w:tc>
        <w:tc>
          <w:tcPr>
            <w:tcW w:w="952" w:type="dxa"/>
          </w:tcPr>
          <w:p w:rsidR="009A4C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58</w:t>
            </w:r>
          </w:p>
        </w:tc>
      </w:tr>
      <w:tr w:rsidR="009A4C98" w:rsidRPr="00911D98" w:rsidTr="009A4C98">
        <w:tc>
          <w:tcPr>
            <w:tcW w:w="8755" w:type="dxa"/>
          </w:tcPr>
          <w:p w:rsidR="009A4C98" w:rsidRPr="00911D98" w:rsidRDefault="009A4C98" w:rsidP="009A4C98">
            <w:pPr>
              <w:pStyle w:val="30"/>
              <w:numPr>
                <w:ilvl w:val="0"/>
                <w:numId w:val="35"/>
              </w:numPr>
              <w:shd w:val="clear" w:color="auto" w:fill="auto"/>
              <w:tabs>
                <w:tab w:val="left" w:pos="426"/>
              </w:tabs>
              <w:spacing w:after="0"/>
              <w:jc w:val="left"/>
              <w:rPr>
                <w:b w:val="0"/>
                <w:sz w:val="24"/>
                <w:szCs w:val="24"/>
              </w:rPr>
            </w:pPr>
            <w:r w:rsidRPr="00911D98">
              <w:rPr>
                <w:b w:val="0"/>
                <w:sz w:val="24"/>
                <w:szCs w:val="24"/>
              </w:rPr>
              <w:t>Учебно-методическое обеспечение</w:t>
            </w:r>
          </w:p>
        </w:tc>
        <w:tc>
          <w:tcPr>
            <w:tcW w:w="952" w:type="dxa"/>
          </w:tcPr>
          <w:p w:rsidR="009A4C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58</w:t>
            </w:r>
          </w:p>
        </w:tc>
      </w:tr>
      <w:tr w:rsidR="009A4C98" w:rsidRPr="00911D98" w:rsidTr="009A4C98">
        <w:tc>
          <w:tcPr>
            <w:tcW w:w="8755" w:type="dxa"/>
          </w:tcPr>
          <w:p w:rsidR="009A4C98" w:rsidRPr="00911D98" w:rsidRDefault="009A4C98" w:rsidP="009A4C98">
            <w:pPr>
              <w:pStyle w:val="30"/>
              <w:numPr>
                <w:ilvl w:val="0"/>
                <w:numId w:val="35"/>
              </w:numPr>
              <w:shd w:val="clear" w:color="auto" w:fill="auto"/>
              <w:tabs>
                <w:tab w:val="left" w:pos="426"/>
              </w:tabs>
              <w:spacing w:after="0"/>
              <w:jc w:val="left"/>
              <w:rPr>
                <w:b w:val="0"/>
                <w:sz w:val="24"/>
                <w:szCs w:val="24"/>
              </w:rPr>
            </w:pPr>
            <w:r w:rsidRPr="00911D98">
              <w:rPr>
                <w:b w:val="0"/>
                <w:sz w:val="24"/>
                <w:szCs w:val="24"/>
              </w:rPr>
              <w:t>Библиотечно-информационное обеспечение</w:t>
            </w:r>
          </w:p>
          <w:p w:rsidR="009A4C98" w:rsidRPr="00911D98" w:rsidRDefault="009A4C98" w:rsidP="009A4C98">
            <w:pPr>
              <w:pStyle w:val="30"/>
              <w:numPr>
                <w:ilvl w:val="0"/>
                <w:numId w:val="35"/>
              </w:numPr>
              <w:shd w:val="clear" w:color="auto" w:fill="auto"/>
              <w:tabs>
                <w:tab w:val="left" w:pos="426"/>
              </w:tabs>
              <w:spacing w:after="0"/>
              <w:jc w:val="left"/>
              <w:rPr>
                <w:b w:val="0"/>
                <w:sz w:val="24"/>
                <w:szCs w:val="24"/>
              </w:rPr>
            </w:pPr>
            <w:r w:rsidRPr="00911D98">
              <w:rPr>
                <w:b w:val="0"/>
                <w:sz w:val="24"/>
                <w:szCs w:val="24"/>
              </w:rPr>
              <w:t>Внутренняя система оценки качества образования</w:t>
            </w:r>
          </w:p>
        </w:tc>
        <w:tc>
          <w:tcPr>
            <w:tcW w:w="952" w:type="dxa"/>
          </w:tcPr>
          <w:p w:rsidR="009A4C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59</w:t>
            </w:r>
          </w:p>
          <w:p w:rsidR="00911D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60</w:t>
            </w:r>
          </w:p>
        </w:tc>
      </w:tr>
      <w:tr w:rsidR="009A4C98" w:rsidRPr="00911D98" w:rsidTr="009A4C98">
        <w:tc>
          <w:tcPr>
            <w:tcW w:w="8755" w:type="dxa"/>
          </w:tcPr>
          <w:p w:rsidR="009A4C98" w:rsidRPr="00911D98" w:rsidRDefault="009A4C98" w:rsidP="00911D98">
            <w:pPr>
              <w:pStyle w:val="a3"/>
              <w:numPr>
                <w:ilvl w:val="0"/>
                <w:numId w:val="35"/>
              </w:numPr>
              <w:tabs>
                <w:tab w:val="left" w:pos="426"/>
              </w:tabs>
              <w:ind w:left="0"/>
              <w:rPr>
                <w:rFonts w:ascii="Times New Roman" w:hAnsi="Times New Roman" w:cs="Times New Roman"/>
                <w:sz w:val="24"/>
                <w:szCs w:val="24"/>
              </w:rPr>
            </w:pPr>
            <w:r w:rsidRPr="00911D98">
              <w:rPr>
                <w:rFonts w:ascii="Times New Roman" w:hAnsi="Times New Roman" w:cs="Times New Roman"/>
                <w:sz w:val="24"/>
                <w:szCs w:val="24"/>
              </w:rPr>
              <w:t>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c>
          <w:tcPr>
            <w:tcW w:w="952" w:type="dxa"/>
          </w:tcPr>
          <w:p w:rsidR="009A4C98" w:rsidRPr="00911D98" w:rsidRDefault="00911D98" w:rsidP="009A4C98">
            <w:pPr>
              <w:rPr>
                <w:rFonts w:ascii="Times New Roman" w:hAnsi="Times New Roman" w:cs="Times New Roman"/>
                <w:sz w:val="24"/>
                <w:szCs w:val="24"/>
              </w:rPr>
            </w:pPr>
            <w:r w:rsidRPr="00911D98">
              <w:rPr>
                <w:rFonts w:ascii="Times New Roman" w:hAnsi="Times New Roman" w:cs="Times New Roman"/>
                <w:sz w:val="24"/>
                <w:szCs w:val="24"/>
              </w:rPr>
              <w:t>61</w:t>
            </w:r>
          </w:p>
        </w:tc>
      </w:tr>
    </w:tbl>
    <w:p w:rsidR="0001637D" w:rsidRDefault="0001637D"/>
    <w:p w:rsidR="0001637D" w:rsidRDefault="0001637D"/>
    <w:p w:rsidR="00EE7B29" w:rsidRPr="00EE7B29" w:rsidRDefault="00EE7B29" w:rsidP="00EE7B29">
      <w:pPr>
        <w:pStyle w:val="1"/>
        <w:shd w:val="clear" w:color="auto" w:fill="auto"/>
        <w:spacing w:line="276" w:lineRule="auto"/>
        <w:ind w:firstLine="960"/>
        <w:rPr>
          <w:sz w:val="24"/>
          <w:szCs w:val="24"/>
        </w:rPr>
      </w:pPr>
      <w:r w:rsidRPr="00EE7B29">
        <w:rPr>
          <w:sz w:val="24"/>
          <w:szCs w:val="24"/>
        </w:rPr>
        <w:lastRenderedPageBreak/>
        <w:t>17.Отчет о результатах самообследования, показатели деятельности</w:t>
      </w:r>
    </w:p>
    <w:p w:rsidR="00EE7B29" w:rsidRPr="00EE7B29" w:rsidRDefault="00EE7B29" w:rsidP="00EE7B29">
      <w:pPr>
        <w:pStyle w:val="1"/>
        <w:shd w:val="clear" w:color="auto" w:fill="auto"/>
        <w:spacing w:after="640" w:line="276" w:lineRule="auto"/>
        <w:ind w:firstLine="960"/>
        <w:rPr>
          <w:sz w:val="24"/>
          <w:szCs w:val="24"/>
        </w:rPr>
      </w:pPr>
      <w:r w:rsidRPr="00EE7B29">
        <w:rPr>
          <w:sz w:val="24"/>
          <w:szCs w:val="24"/>
        </w:rPr>
        <w:t>размещены на официальном сайте в сети Интернет</w:t>
      </w:r>
    </w:p>
    <w:p w:rsidR="00EE7B29" w:rsidRPr="00EE7B29" w:rsidRDefault="00EE7B29" w:rsidP="00EE7B29">
      <w:pPr>
        <w:pStyle w:val="1"/>
        <w:shd w:val="clear" w:color="auto" w:fill="auto"/>
        <w:tabs>
          <w:tab w:val="left" w:leader="underscore" w:pos="3110"/>
        </w:tabs>
        <w:spacing w:after="320"/>
        <w:ind w:firstLine="960"/>
        <w:rPr>
          <w:sz w:val="24"/>
          <w:szCs w:val="24"/>
        </w:rPr>
      </w:pPr>
      <w:r w:rsidRPr="00EE7B29">
        <w:rPr>
          <w:sz w:val="24"/>
          <w:szCs w:val="24"/>
        </w:rPr>
        <w:t>«___»</w:t>
      </w:r>
      <w:r w:rsidRPr="00EE7B29">
        <w:rPr>
          <w:sz w:val="24"/>
          <w:szCs w:val="24"/>
        </w:rPr>
        <w:tab/>
        <w:t>2022год</w:t>
      </w:r>
    </w:p>
    <w:p w:rsidR="00EE7B29" w:rsidRPr="00EE7B29" w:rsidRDefault="00EE7B29" w:rsidP="00EE7B29">
      <w:pPr>
        <w:pStyle w:val="1"/>
        <w:shd w:val="clear" w:color="auto" w:fill="auto"/>
        <w:ind w:firstLine="960"/>
        <w:rPr>
          <w:sz w:val="24"/>
          <w:szCs w:val="24"/>
        </w:rPr>
      </w:pPr>
      <w:r w:rsidRPr="00EE7B29">
        <w:rPr>
          <w:sz w:val="24"/>
          <w:szCs w:val="24"/>
        </w:rPr>
        <w:t xml:space="preserve">Директор </w:t>
      </w:r>
      <w:r w:rsidRPr="00EE7B29">
        <w:rPr>
          <w:sz w:val="24"/>
          <w:szCs w:val="24"/>
        </w:rPr>
        <w:t>МОКУ СОШ п.Безбожник</w:t>
      </w:r>
      <w:r w:rsidRPr="00EE7B29">
        <w:rPr>
          <w:sz w:val="24"/>
          <w:szCs w:val="24"/>
        </w:rPr>
        <w:t xml:space="preserve"> </w:t>
      </w:r>
      <w:r w:rsidRPr="00EE7B29">
        <w:rPr>
          <w:sz w:val="24"/>
          <w:szCs w:val="24"/>
        </w:rPr>
        <w:t>_____________ /Михеева И.В./</w:t>
      </w:r>
    </w:p>
    <w:p w:rsidR="00EE7B29" w:rsidRPr="00EE7B29" w:rsidRDefault="00EE7B29" w:rsidP="00EE7B29">
      <w:pPr>
        <w:pStyle w:val="1"/>
        <w:shd w:val="clear" w:color="auto" w:fill="auto"/>
        <w:ind w:firstLine="960"/>
        <w:rPr>
          <w:sz w:val="24"/>
          <w:szCs w:val="24"/>
        </w:rPr>
      </w:pPr>
    </w:p>
    <w:p w:rsidR="00EE7B29" w:rsidRPr="00EE7B29" w:rsidRDefault="00EE7B29" w:rsidP="00EE7B29">
      <w:pPr>
        <w:pStyle w:val="1"/>
        <w:shd w:val="clear" w:color="auto" w:fill="auto"/>
        <w:ind w:firstLine="960"/>
        <w:rPr>
          <w:sz w:val="24"/>
          <w:szCs w:val="24"/>
        </w:rPr>
      </w:pPr>
      <w:r w:rsidRPr="00EE7B29">
        <w:rPr>
          <w:sz w:val="24"/>
          <w:szCs w:val="24"/>
        </w:rPr>
        <w:t>М.П.</w:t>
      </w:r>
    </w:p>
    <w:p w:rsidR="0001637D" w:rsidRPr="00EE7B29" w:rsidRDefault="0001637D">
      <w:pPr>
        <w:rPr>
          <w:sz w:val="24"/>
          <w:szCs w:val="24"/>
        </w:rPr>
      </w:pPr>
    </w:p>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01637D" w:rsidRDefault="0001637D"/>
    <w:p w:rsidR="00EE7B29" w:rsidRDefault="00EE7B29" w:rsidP="0001637D">
      <w:pPr>
        <w:spacing w:after="0"/>
        <w:jc w:val="center"/>
        <w:rPr>
          <w:rFonts w:ascii="Times New Roman" w:hAnsi="Times New Roman" w:cs="Times New Roman"/>
          <w:b/>
          <w:sz w:val="28"/>
          <w:szCs w:val="28"/>
        </w:rPr>
      </w:pPr>
    </w:p>
    <w:p w:rsidR="00EE7B29" w:rsidRDefault="00EE7B29" w:rsidP="0001637D">
      <w:pPr>
        <w:spacing w:after="0"/>
        <w:jc w:val="center"/>
        <w:rPr>
          <w:rFonts w:ascii="Times New Roman" w:hAnsi="Times New Roman" w:cs="Times New Roman"/>
          <w:b/>
          <w:sz w:val="28"/>
          <w:szCs w:val="28"/>
        </w:rPr>
      </w:pPr>
    </w:p>
    <w:p w:rsidR="00EE7B29" w:rsidRDefault="00EE7B29" w:rsidP="0001637D">
      <w:pPr>
        <w:spacing w:after="0"/>
        <w:jc w:val="center"/>
        <w:rPr>
          <w:rFonts w:ascii="Times New Roman" w:hAnsi="Times New Roman" w:cs="Times New Roman"/>
          <w:b/>
          <w:sz w:val="28"/>
          <w:szCs w:val="28"/>
        </w:rPr>
      </w:pPr>
    </w:p>
    <w:p w:rsidR="00EE7B29" w:rsidRDefault="00EE7B29" w:rsidP="0001637D">
      <w:pPr>
        <w:spacing w:after="0"/>
        <w:jc w:val="center"/>
        <w:rPr>
          <w:rFonts w:ascii="Times New Roman" w:hAnsi="Times New Roman" w:cs="Times New Roman"/>
          <w:b/>
          <w:sz w:val="28"/>
          <w:szCs w:val="28"/>
        </w:rPr>
      </w:pPr>
    </w:p>
    <w:p w:rsidR="00EE7B29" w:rsidRDefault="00EE7B29" w:rsidP="0001637D">
      <w:pPr>
        <w:spacing w:after="0"/>
        <w:jc w:val="center"/>
        <w:rPr>
          <w:rFonts w:ascii="Times New Roman" w:hAnsi="Times New Roman" w:cs="Times New Roman"/>
          <w:b/>
          <w:sz w:val="28"/>
          <w:szCs w:val="28"/>
        </w:rPr>
      </w:pPr>
    </w:p>
    <w:p w:rsidR="0001637D" w:rsidRPr="0001637D" w:rsidRDefault="0001637D" w:rsidP="0001637D">
      <w:pPr>
        <w:spacing w:after="0"/>
        <w:jc w:val="center"/>
        <w:rPr>
          <w:rFonts w:ascii="Times New Roman" w:hAnsi="Times New Roman" w:cs="Times New Roman"/>
          <w:b/>
          <w:sz w:val="28"/>
          <w:szCs w:val="28"/>
        </w:rPr>
      </w:pPr>
      <w:bookmarkStart w:id="0" w:name="_GoBack"/>
      <w:bookmarkEnd w:id="0"/>
      <w:r w:rsidRPr="0001637D">
        <w:rPr>
          <w:rFonts w:ascii="Times New Roman" w:hAnsi="Times New Roman" w:cs="Times New Roman"/>
          <w:b/>
          <w:sz w:val="28"/>
          <w:szCs w:val="28"/>
        </w:rPr>
        <w:lastRenderedPageBreak/>
        <w:t>1.Общие вопросы:</w:t>
      </w:r>
    </w:p>
    <w:p w:rsidR="0001637D" w:rsidRDefault="0001637D" w:rsidP="009A4C98">
      <w:pPr>
        <w:spacing w:after="0"/>
        <w:ind w:firstLine="707"/>
        <w:jc w:val="both"/>
        <w:rPr>
          <w:rFonts w:ascii="Times New Roman" w:hAnsi="Times New Roman" w:cs="Times New Roman"/>
          <w:sz w:val="28"/>
          <w:szCs w:val="28"/>
        </w:rPr>
      </w:pPr>
      <w:r w:rsidRPr="0001637D">
        <w:rPr>
          <w:rFonts w:ascii="Times New Roman" w:hAnsi="Times New Roman" w:cs="Times New Roman"/>
          <w:sz w:val="28"/>
          <w:szCs w:val="28"/>
        </w:rPr>
        <w:t xml:space="preserve">Цель самообследования: обеспечение доступности и открытости информации о деятельности </w:t>
      </w:r>
      <w:r>
        <w:rPr>
          <w:rFonts w:ascii="Times New Roman" w:hAnsi="Times New Roman" w:cs="Times New Roman"/>
          <w:sz w:val="28"/>
          <w:szCs w:val="28"/>
        </w:rPr>
        <w:t>МОКУ СОШ п. Безбожник Мурашинского района Кировской области</w:t>
      </w:r>
      <w:r w:rsidRPr="0001637D">
        <w:rPr>
          <w:rFonts w:ascii="Times New Roman" w:hAnsi="Times New Roman" w:cs="Times New Roman"/>
          <w:sz w:val="28"/>
          <w:szCs w:val="28"/>
        </w:rPr>
        <w:t xml:space="preserve"> в 2021 году и подготовка отчета о результатах самообследования. </w:t>
      </w:r>
    </w:p>
    <w:p w:rsidR="008D544A" w:rsidRDefault="0001637D" w:rsidP="009A4C98">
      <w:pPr>
        <w:spacing w:after="0"/>
        <w:ind w:firstLine="707"/>
        <w:jc w:val="both"/>
        <w:rPr>
          <w:rFonts w:ascii="Times New Roman" w:hAnsi="Times New Roman" w:cs="Times New Roman"/>
          <w:sz w:val="28"/>
          <w:szCs w:val="28"/>
        </w:rPr>
      </w:pPr>
      <w:r w:rsidRPr="0001637D">
        <w:rPr>
          <w:rFonts w:ascii="Times New Roman" w:hAnsi="Times New Roman" w:cs="Times New Roman"/>
          <w:sz w:val="28"/>
          <w:szCs w:val="28"/>
        </w:rPr>
        <w:t xml:space="preserve">Процедура самообследования способствует: </w:t>
      </w:r>
    </w:p>
    <w:p w:rsidR="008D544A" w:rsidRDefault="0001637D" w:rsidP="009A4C98">
      <w:pPr>
        <w:spacing w:after="0"/>
        <w:ind w:hanging="1"/>
        <w:jc w:val="both"/>
        <w:rPr>
          <w:rFonts w:ascii="Times New Roman" w:hAnsi="Times New Roman" w:cs="Times New Roman"/>
          <w:sz w:val="28"/>
          <w:szCs w:val="28"/>
        </w:rPr>
      </w:pPr>
      <w:r w:rsidRPr="0001637D">
        <w:rPr>
          <w:rFonts w:ascii="Times New Roman" w:hAnsi="Times New Roman" w:cs="Times New Roman"/>
          <w:sz w:val="28"/>
          <w:szCs w:val="28"/>
        </w:rPr>
        <w:t xml:space="preserve">-рефлексивной оценке результатов деятельности педагогического коллектива, осознанию своих целей и задач и степени их достижения; </w:t>
      </w:r>
    </w:p>
    <w:p w:rsidR="0001637D" w:rsidRDefault="0001637D" w:rsidP="009A4C98">
      <w:pPr>
        <w:spacing w:after="0"/>
        <w:ind w:hanging="1"/>
        <w:jc w:val="both"/>
        <w:rPr>
          <w:rFonts w:ascii="Times New Roman" w:hAnsi="Times New Roman" w:cs="Times New Roman"/>
          <w:sz w:val="28"/>
          <w:szCs w:val="28"/>
        </w:rPr>
      </w:pPr>
      <w:r w:rsidRPr="0001637D">
        <w:rPr>
          <w:rFonts w:ascii="Times New Roman" w:hAnsi="Times New Roman" w:cs="Times New Roman"/>
          <w:sz w:val="28"/>
          <w:szCs w:val="28"/>
        </w:rPr>
        <w:t xml:space="preserve">-возможности заявить о своих достижениях, отличительных показателях. </w:t>
      </w:r>
    </w:p>
    <w:p w:rsidR="0001637D" w:rsidRDefault="0001637D" w:rsidP="009A4C98">
      <w:pPr>
        <w:spacing w:after="0"/>
        <w:ind w:firstLine="707"/>
        <w:jc w:val="both"/>
        <w:rPr>
          <w:rFonts w:ascii="Times New Roman" w:hAnsi="Times New Roman" w:cs="Times New Roman"/>
          <w:sz w:val="28"/>
          <w:szCs w:val="28"/>
        </w:rPr>
      </w:pPr>
      <w:r w:rsidRPr="0001637D">
        <w:rPr>
          <w:rFonts w:ascii="Times New Roman" w:hAnsi="Times New Roman" w:cs="Times New Roman"/>
          <w:sz w:val="28"/>
          <w:szCs w:val="28"/>
        </w:rPr>
        <w:t xml:space="preserve">Самообследование проводилось в соответствии с Порядком проведения самообследования образовательной организации, </w:t>
      </w:r>
      <w:r w:rsidR="008D544A" w:rsidRPr="0001637D">
        <w:rPr>
          <w:rFonts w:ascii="Times New Roman" w:hAnsi="Times New Roman" w:cs="Times New Roman"/>
          <w:sz w:val="28"/>
          <w:szCs w:val="28"/>
        </w:rPr>
        <w:t>утверждённым</w:t>
      </w:r>
      <w:r w:rsidRPr="0001637D">
        <w:rPr>
          <w:rFonts w:ascii="Times New Roman" w:hAnsi="Times New Roman" w:cs="Times New Roman"/>
          <w:sz w:val="28"/>
          <w:szCs w:val="28"/>
        </w:rPr>
        <w:t xml:space="preserve"> приказом Министерства образования и науки Российской Федерации от 14.12.2017№1218 «Об утверждении Порядка проведения самообследования образовательной организации»; Приказом Министерства образования и науки России от 15.02.2017 №136 «Об утверждении показателей деятельности образовательной организации, подлежащей самообследованию». </w:t>
      </w:r>
    </w:p>
    <w:p w:rsidR="0001637D" w:rsidRDefault="0001637D" w:rsidP="009A4C98">
      <w:pPr>
        <w:spacing w:after="0"/>
        <w:ind w:firstLine="707"/>
        <w:jc w:val="both"/>
        <w:rPr>
          <w:rFonts w:ascii="Times New Roman" w:hAnsi="Times New Roman" w:cs="Times New Roman"/>
          <w:sz w:val="28"/>
          <w:szCs w:val="28"/>
        </w:rPr>
      </w:pPr>
      <w:r w:rsidRPr="0001637D">
        <w:rPr>
          <w:rFonts w:ascii="Times New Roman" w:hAnsi="Times New Roman" w:cs="Times New Roman"/>
          <w:sz w:val="28"/>
          <w:szCs w:val="28"/>
        </w:rPr>
        <w:t>В 2021 году педагогический коллектив школы продолжил работу над реализацией основной цели общеобразовательной деятельности - формирование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нѐм</w:t>
      </w:r>
      <w:r w:rsidR="008D1D26">
        <w:rPr>
          <w:rFonts w:ascii="Times New Roman" w:hAnsi="Times New Roman" w:cs="Times New Roman"/>
          <w:sz w:val="28"/>
          <w:szCs w:val="28"/>
        </w:rPr>
        <w:t xml:space="preserve"> </w:t>
      </w:r>
      <w:r w:rsidRPr="0001637D">
        <w:rPr>
          <w:rFonts w:ascii="Times New Roman" w:hAnsi="Times New Roman" w:cs="Times New Roman"/>
          <w:sz w:val="28"/>
          <w:szCs w:val="28"/>
        </w:rPr>
        <w:t xml:space="preserve">активную роль. </w:t>
      </w:r>
    </w:p>
    <w:p w:rsidR="0001637D" w:rsidRDefault="0001637D" w:rsidP="009A4C98">
      <w:pPr>
        <w:spacing w:after="0"/>
        <w:ind w:firstLine="707"/>
        <w:jc w:val="both"/>
        <w:rPr>
          <w:rFonts w:ascii="Times New Roman" w:hAnsi="Times New Roman" w:cs="Times New Roman"/>
          <w:sz w:val="28"/>
          <w:szCs w:val="28"/>
        </w:rPr>
      </w:pPr>
      <w:r>
        <w:rPr>
          <w:rFonts w:ascii="Times New Roman" w:hAnsi="Times New Roman" w:cs="Times New Roman"/>
          <w:sz w:val="28"/>
          <w:szCs w:val="28"/>
        </w:rPr>
        <w:t>МОКУ СОШ п. Безбожник Мурашинского района Кировской области</w:t>
      </w:r>
      <w:r w:rsidRPr="0001637D">
        <w:rPr>
          <w:rFonts w:ascii="Times New Roman" w:hAnsi="Times New Roman" w:cs="Times New Roman"/>
          <w:sz w:val="28"/>
          <w:szCs w:val="28"/>
        </w:rPr>
        <w:t xml:space="preserve"> в 2021 году работала над реализацией задач, определенных образовательными программами школы, анализом работы за 2019-2020 учебный год, приоритетной из которых является повышение качества образования обучающихся через обновление содержания образования, внедрение новых педагогических технологий. </w:t>
      </w:r>
    </w:p>
    <w:p w:rsidR="0001637D" w:rsidRDefault="0001637D" w:rsidP="009A4C98">
      <w:pPr>
        <w:spacing w:after="0"/>
        <w:ind w:firstLine="707"/>
        <w:jc w:val="both"/>
        <w:rPr>
          <w:rFonts w:ascii="Times New Roman" w:hAnsi="Times New Roman" w:cs="Times New Roman"/>
          <w:sz w:val="28"/>
          <w:szCs w:val="28"/>
        </w:rPr>
      </w:pPr>
      <w:r w:rsidRPr="0001637D">
        <w:rPr>
          <w:rFonts w:ascii="Times New Roman" w:hAnsi="Times New Roman" w:cs="Times New Roman"/>
          <w:sz w:val="28"/>
          <w:szCs w:val="28"/>
        </w:rPr>
        <w:t xml:space="preserve">Анализ деятельности школы составлен на основе информации, полученной из следующих источников: </w:t>
      </w:r>
    </w:p>
    <w:p w:rsidR="0001637D" w:rsidRDefault="0001637D" w:rsidP="009A4C98">
      <w:pPr>
        <w:spacing w:after="0"/>
        <w:ind w:hanging="1"/>
        <w:jc w:val="both"/>
        <w:rPr>
          <w:rFonts w:ascii="Times New Roman" w:hAnsi="Times New Roman" w:cs="Times New Roman"/>
          <w:sz w:val="28"/>
          <w:szCs w:val="28"/>
        </w:rPr>
      </w:pPr>
      <w:r w:rsidRPr="0001637D">
        <w:rPr>
          <w:rFonts w:ascii="Times New Roman" w:hAnsi="Times New Roman" w:cs="Times New Roman"/>
          <w:sz w:val="28"/>
          <w:szCs w:val="28"/>
        </w:rPr>
        <w:t xml:space="preserve">1) систематизированные данные внутришкольного контроля; </w:t>
      </w:r>
    </w:p>
    <w:p w:rsidR="0001637D" w:rsidRDefault="0001637D" w:rsidP="009A4C98">
      <w:pPr>
        <w:spacing w:after="0"/>
        <w:ind w:hanging="1"/>
        <w:jc w:val="both"/>
        <w:rPr>
          <w:rFonts w:ascii="Times New Roman" w:hAnsi="Times New Roman" w:cs="Times New Roman"/>
          <w:sz w:val="28"/>
          <w:szCs w:val="28"/>
        </w:rPr>
      </w:pPr>
      <w:r w:rsidRPr="0001637D">
        <w:rPr>
          <w:rFonts w:ascii="Times New Roman" w:hAnsi="Times New Roman" w:cs="Times New Roman"/>
          <w:sz w:val="28"/>
          <w:szCs w:val="28"/>
        </w:rPr>
        <w:t>2) документация школы (протоколы, приказы, классные</w:t>
      </w:r>
      <w:r w:rsidR="006420DD">
        <w:rPr>
          <w:rFonts w:ascii="Times New Roman" w:hAnsi="Times New Roman" w:cs="Times New Roman"/>
          <w:sz w:val="28"/>
          <w:szCs w:val="28"/>
        </w:rPr>
        <w:t xml:space="preserve"> </w:t>
      </w:r>
      <w:r w:rsidRPr="0001637D">
        <w:rPr>
          <w:rFonts w:ascii="Times New Roman" w:hAnsi="Times New Roman" w:cs="Times New Roman"/>
          <w:sz w:val="28"/>
          <w:szCs w:val="28"/>
        </w:rPr>
        <w:t>журналы);</w:t>
      </w:r>
    </w:p>
    <w:p w:rsidR="0001637D" w:rsidRDefault="0001637D" w:rsidP="009A4C98">
      <w:pPr>
        <w:spacing w:after="0"/>
        <w:ind w:hanging="1"/>
        <w:jc w:val="both"/>
        <w:rPr>
          <w:rFonts w:ascii="Times New Roman" w:hAnsi="Times New Roman" w:cs="Times New Roman"/>
          <w:sz w:val="28"/>
          <w:szCs w:val="28"/>
        </w:rPr>
      </w:pPr>
      <w:r w:rsidRPr="0001637D">
        <w:rPr>
          <w:rFonts w:ascii="Times New Roman" w:hAnsi="Times New Roman" w:cs="Times New Roman"/>
          <w:sz w:val="28"/>
          <w:szCs w:val="28"/>
        </w:rPr>
        <w:t xml:space="preserve"> 3) результаты мониторинга, промежуточной и итоговой аттестации обучающихся; независимых</w:t>
      </w:r>
      <w:r w:rsidR="006420DD">
        <w:rPr>
          <w:rFonts w:ascii="Times New Roman" w:hAnsi="Times New Roman" w:cs="Times New Roman"/>
          <w:sz w:val="28"/>
          <w:szCs w:val="28"/>
        </w:rPr>
        <w:t xml:space="preserve"> </w:t>
      </w:r>
      <w:r w:rsidRPr="0001637D">
        <w:rPr>
          <w:rFonts w:ascii="Times New Roman" w:hAnsi="Times New Roman" w:cs="Times New Roman"/>
          <w:sz w:val="28"/>
          <w:szCs w:val="28"/>
        </w:rPr>
        <w:t xml:space="preserve">контрольных тестов, мониторинговых диагностик; </w:t>
      </w:r>
    </w:p>
    <w:p w:rsidR="0001637D" w:rsidRDefault="0001637D" w:rsidP="009A4C98">
      <w:pPr>
        <w:spacing w:after="0"/>
        <w:ind w:hanging="1"/>
        <w:jc w:val="both"/>
        <w:rPr>
          <w:rFonts w:ascii="Times New Roman" w:hAnsi="Times New Roman" w:cs="Times New Roman"/>
          <w:sz w:val="28"/>
          <w:szCs w:val="28"/>
        </w:rPr>
      </w:pPr>
      <w:r w:rsidRPr="0001637D">
        <w:rPr>
          <w:rFonts w:ascii="Times New Roman" w:hAnsi="Times New Roman" w:cs="Times New Roman"/>
          <w:sz w:val="28"/>
          <w:szCs w:val="28"/>
        </w:rPr>
        <w:t xml:space="preserve">4) результаты олимпиад, интеллектуальных и творческих конкурсов различных уровней; </w:t>
      </w:r>
    </w:p>
    <w:p w:rsidR="0001637D" w:rsidRDefault="0001637D" w:rsidP="009A4C98">
      <w:pPr>
        <w:spacing w:after="0"/>
        <w:ind w:hanging="1"/>
        <w:jc w:val="both"/>
        <w:rPr>
          <w:rFonts w:ascii="Times New Roman" w:hAnsi="Times New Roman" w:cs="Times New Roman"/>
          <w:sz w:val="28"/>
          <w:szCs w:val="28"/>
        </w:rPr>
      </w:pPr>
      <w:r w:rsidRPr="0001637D">
        <w:rPr>
          <w:rFonts w:ascii="Times New Roman" w:hAnsi="Times New Roman" w:cs="Times New Roman"/>
          <w:sz w:val="28"/>
          <w:szCs w:val="28"/>
        </w:rPr>
        <w:t>5) результаты работы</w:t>
      </w:r>
      <w:r w:rsidR="006420DD">
        <w:rPr>
          <w:rFonts w:ascii="Times New Roman" w:hAnsi="Times New Roman" w:cs="Times New Roman"/>
          <w:sz w:val="28"/>
          <w:szCs w:val="28"/>
        </w:rPr>
        <w:t xml:space="preserve"> </w:t>
      </w:r>
      <w:r w:rsidRPr="0001637D">
        <w:rPr>
          <w:rFonts w:ascii="Times New Roman" w:hAnsi="Times New Roman" w:cs="Times New Roman"/>
          <w:sz w:val="28"/>
          <w:szCs w:val="28"/>
        </w:rPr>
        <w:t xml:space="preserve">с педагогическими кадрами; </w:t>
      </w:r>
    </w:p>
    <w:p w:rsidR="0001637D" w:rsidRPr="0001637D" w:rsidRDefault="0001637D" w:rsidP="009A4C98">
      <w:pPr>
        <w:spacing w:after="0"/>
        <w:ind w:hanging="1"/>
        <w:jc w:val="both"/>
        <w:rPr>
          <w:rFonts w:ascii="Times New Roman" w:hAnsi="Times New Roman" w:cs="Times New Roman"/>
          <w:sz w:val="28"/>
          <w:szCs w:val="28"/>
        </w:rPr>
      </w:pPr>
      <w:r w:rsidRPr="0001637D">
        <w:rPr>
          <w:rFonts w:ascii="Times New Roman" w:hAnsi="Times New Roman" w:cs="Times New Roman"/>
          <w:sz w:val="28"/>
          <w:szCs w:val="28"/>
        </w:rPr>
        <w:t>6) результаты</w:t>
      </w:r>
      <w:r w:rsidR="006420DD">
        <w:rPr>
          <w:rFonts w:ascii="Times New Roman" w:hAnsi="Times New Roman" w:cs="Times New Roman"/>
          <w:sz w:val="28"/>
          <w:szCs w:val="28"/>
        </w:rPr>
        <w:t xml:space="preserve"> </w:t>
      </w:r>
      <w:r w:rsidRPr="0001637D">
        <w:rPr>
          <w:rFonts w:ascii="Times New Roman" w:hAnsi="Times New Roman" w:cs="Times New Roman"/>
          <w:sz w:val="28"/>
          <w:szCs w:val="28"/>
        </w:rPr>
        <w:t>воспитательной работы с обучающимися</w:t>
      </w:r>
    </w:p>
    <w:p w:rsidR="0001637D" w:rsidRDefault="0001637D"/>
    <w:p w:rsidR="0001637D" w:rsidRDefault="0001637D" w:rsidP="0001637D">
      <w:pPr>
        <w:jc w:val="center"/>
        <w:rPr>
          <w:rFonts w:ascii="Times New Roman" w:hAnsi="Times New Roman" w:cs="Times New Roman"/>
          <w:sz w:val="28"/>
          <w:szCs w:val="28"/>
        </w:rPr>
      </w:pPr>
    </w:p>
    <w:p w:rsidR="0001637D" w:rsidRPr="0001637D" w:rsidRDefault="0001637D" w:rsidP="0001637D">
      <w:pPr>
        <w:jc w:val="center"/>
        <w:rPr>
          <w:rFonts w:ascii="Times New Roman" w:hAnsi="Times New Roman" w:cs="Times New Roman"/>
          <w:b/>
          <w:sz w:val="28"/>
          <w:szCs w:val="28"/>
        </w:rPr>
      </w:pPr>
      <w:r w:rsidRPr="0001637D">
        <w:rPr>
          <w:rFonts w:ascii="Times New Roman" w:hAnsi="Times New Roman" w:cs="Times New Roman"/>
          <w:b/>
          <w:sz w:val="28"/>
          <w:szCs w:val="28"/>
        </w:rPr>
        <w:lastRenderedPageBreak/>
        <w:t>Приоритетными направлениями образовательной деятельности школы являются следующие:</w:t>
      </w:r>
    </w:p>
    <w:p w:rsidR="0001637D" w:rsidRDefault="0001637D" w:rsidP="0001637D">
      <w:pPr>
        <w:jc w:val="both"/>
        <w:rPr>
          <w:rFonts w:ascii="Times New Roman" w:hAnsi="Times New Roman" w:cs="Times New Roman"/>
          <w:sz w:val="28"/>
          <w:szCs w:val="28"/>
        </w:rPr>
      </w:pPr>
      <w:r w:rsidRPr="0001637D">
        <w:rPr>
          <w:rFonts w:ascii="Times New Roman" w:hAnsi="Times New Roman" w:cs="Times New Roman"/>
          <w:sz w:val="28"/>
          <w:szCs w:val="28"/>
        </w:rPr>
        <w:t xml:space="preserve">-обеспечение доступности образования, повышение качества и результативности образовательного процесса, </w:t>
      </w:r>
    </w:p>
    <w:p w:rsidR="0001637D" w:rsidRDefault="0001637D" w:rsidP="0001637D">
      <w:pPr>
        <w:jc w:val="both"/>
        <w:rPr>
          <w:rFonts w:ascii="Times New Roman" w:hAnsi="Times New Roman" w:cs="Times New Roman"/>
          <w:sz w:val="28"/>
          <w:szCs w:val="28"/>
        </w:rPr>
      </w:pPr>
      <w:r>
        <w:rPr>
          <w:rFonts w:ascii="Times New Roman" w:hAnsi="Times New Roman" w:cs="Times New Roman"/>
          <w:sz w:val="28"/>
          <w:szCs w:val="28"/>
        </w:rPr>
        <w:t xml:space="preserve">- </w:t>
      </w:r>
      <w:r w:rsidRPr="0001637D">
        <w:rPr>
          <w:rFonts w:ascii="Times New Roman" w:hAnsi="Times New Roman" w:cs="Times New Roman"/>
          <w:sz w:val="28"/>
          <w:szCs w:val="28"/>
        </w:rPr>
        <w:t xml:space="preserve">приведение содержания образования, технологии образовательного процесса и методов оценки качества образования в соответствие с требованиями современного общества; </w:t>
      </w:r>
    </w:p>
    <w:p w:rsidR="0001637D" w:rsidRDefault="0001637D" w:rsidP="0001637D">
      <w:pPr>
        <w:jc w:val="both"/>
        <w:rPr>
          <w:rFonts w:ascii="Times New Roman" w:hAnsi="Times New Roman" w:cs="Times New Roman"/>
          <w:sz w:val="28"/>
          <w:szCs w:val="28"/>
        </w:rPr>
      </w:pPr>
      <w:r w:rsidRPr="0001637D">
        <w:rPr>
          <w:rFonts w:ascii="Times New Roman" w:hAnsi="Times New Roman" w:cs="Times New Roman"/>
          <w:sz w:val="28"/>
          <w:szCs w:val="28"/>
        </w:rPr>
        <w:t>-развитие инновационной сферы в образовании и системы дополнительных образовательных услуг, в том</w:t>
      </w:r>
      <w:r w:rsidR="006420DD">
        <w:rPr>
          <w:rFonts w:ascii="Times New Roman" w:hAnsi="Times New Roman" w:cs="Times New Roman"/>
          <w:sz w:val="28"/>
          <w:szCs w:val="28"/>
        </w:rPr>
        <w:t xml:space="preserve"> </w:t>
      </w:r>
      <w:r w:rsidRPr="0001637D">
        <w:rPr>
          <w:rFonts w:ascii="Times New Roman" w:hAnsi="Times New Roman" w:cs="Times New Roman"/>
          <w:sz w:val="28"/>
          <w:szCs w:val="28"/>
        </w:rPr>
        <w:t>числе</w:t>
      </w:r>
      <w:r w:rsidR="006420DD">
        <w:rPr>
          <w:rFonts w:ascii="Times New Roman" w:hAnsi="Times New Roman" w:cs="Times New Roman"/>
          <w:sz w:val="28"/>
          <w:szCs w:val="28"/>
        </w:rPr>
        <w:t xml:space="preserve"> </w:t>
      </w:r>
      <w:r w:rsidRPr="0001637D">
        <w:rPr>
          <w:rFonts w:ascii="Times New Roman" w:hAnsi="Times New Roman" w:cs="Times New Roman"/>
          <w:sz w:val="28"/>
          <w:szCs w:val="28"/>
        </w:rPr>
        <w:t xml:space="preserve">информационных; </w:t>
      </w:r>
    </w:p>
    <w:p w:rsidR="0001637D" w:rsidRDefault="0001637D" w:rsidP="0001637D">
      <w:pPr>
        <w:jc w:val="both"/>
        <w:rPr>
          <w:rFonts w:ascii="Times New Roman" w:hAnsi="Times New Roman" w:cs="Times New Roman"/>
          <w:sz w:val="28"/>
          <w:szCs w:val="28"/>
        </w:rPr>
      </w:pPr>
      <w:r w:rsidRPr="0001637D">
        <w:rPr>
          <w:rFonts w:ascii="Times New Roman" w:hAnsi="Times New Roman" w:cs="Times New Roman"/>
          <w:sz w:val="28"/>
          <w:szCs w:val="28"/>
        </w:rPr>
        <w:t xml:space="preserve">-укрепление и развитие материально-технической, учебной базы школы в соответствии с требованиями федеральных государственных образовательных стандартов; </w:t>
      </w:r>
    </w:p>
    <w:p w:rsidR="0001637D" w:rsidRDefault="0001637D" w:rsidP="0001637D">
      <w:pPr>
        <w:jc w:val="both"/>
        <w:rPr>
          <w:rFonts w:ascii="Times New Roman" w:hAnsi="Times New Roman" w:cs="Times New Roman"/>
          <w:sz w:val="28"/>
          <w:szCs w:val="28"/>
        </w:rPr>
      </w:pPr>
      <w:r w:rsidRPr="0001637D">
        <w:rPr>
          <w:rFonts w:ascii="Times New Roman" w:hAnsi="Times New Roman" w:cs="Times New Roman"/>
          <w:sz w:val="28"/>
          <w:szCs w:val="28"/>
        </w:rPr>
        <w:t xml:space="preserve">-сохранение и укрепление здоровья детей в процессе обучения, создание условий для обучения обучающихся с ОВЗ; </w:t>
      </w:r>
    </w:p>
    <w:p w:rsidR="0001637D" w:rsidRDefault="0001637D" w:rsidP="0001637D">
      <w:pPr>
        <w:jc w:val="both"/>
        <w:rPr>
          <w:rFonts w:ascii="Times New Roman" w:hAnsi="Times New Roman" w:cs="Times New Roman"/>
          <w:sz w:val="28"/>
          <w:szCs w:val="28"/>
        </w:rPr>
      </w:pPr>
      <w:r w:rsidRPr="0001637D">
        <w:rPr>
          <w:rFonts w:ascii="Times New Roman" w:hAnsi="Times New Roman" w:cs="Times New Roman"/>
          <w:sz w:val="28"/>
          <w:szCs w:val="28"/>
        </w:rPr>
        <w:t xml:space="preserve">-выявление и поддержка одаренных детей и талантливой молодежи; </w:t>
      </w:r>
    </w:p>
    <w:p w:rsidR="0001637D" w:rsidRDefault="0001637D" w:rsidP="0001637D">
      <w:pPr>
        <w:jc w:val="both"/>
        <w:rPr>
          <w:rFonts w:ascii="Times New Roman" w:hAnsi="Times New Roman" w:cs="Times New Roman"/>
          <w:sz w:val="28"/>
          <w:szCs w:val="28"/>
        </w:rPr>
      </w:pPr>
      <w:r w:rsidRPr="0001637D">
        <w:rPr>
          <w:rFonts w:ascii="Times New Roman" w:hAnsi="Times New Roman" w:cs="Times New Roman"/>
          <w:sz w:val="28"/>
          <w:szCs w:val="28"/>
        </w:rPr>
        <w:t xml:space="preserve">-повышение социального статуса творчески одаренной личности. </w:t>
      </w:r>
    </w:p>
    <w:p w:rsidR="0001637D" w:rsidRDefault="0001637D" w:rsidP="0001637D">
      <w:pPr>
        <w:ind w:firstLine="708"/>
        <w:jc w:val="both"/>
        <w:rPr>
          <w:rFonts w:ascii="Times New Roman" w:hAnsi="Times New Roman" w:cs="Times New Roman"/>
          <w:sz w:val="28"/>
          <w:szCs w:val="28"/>
        </w:rPr>
      </w:pPr>
      <w:r w:rsidRPr="0001637D">
        <w:rPr>
          <w:rFonts w:ascii="Times New Roman" w:hAnsi="Times New Roman" w:cs="Times New Roman"/>
          <w:sz w:val="28"/>
          <w:szCs w:val="28"/>
        </w:rPr>
        <w:t>Усилия администрации и педагогов школы были направлены на реализацию качественно новых, социально значимых целей развития общего образования, которые определены в Национальном проекте «Образование», федеральной Программе развития образования России как наиболее прогрессивные, а также поиск и внедрение эффективных</w:t>
      </w:r>
      <w:r w:rsidR="006420DD">
        <w:rPr>
          <w:rFonts w:ascii="Times New Roman" w:hAnsi="Times New Roman" w:cs="Times New Roman"/>
          <w:sz w:val="28"/>
          <w:szCs w:val="28"/>
        </w:rPr>
        <w:t xml:space="preserve"> </w:t>
      </w:r>
      <w:r w:rsidRPr="0001637D">
        <w:rPr>
          <w:rFonts w:ascii="Times New Roman" w:hAnsi="Times New Roman" w:cs="Times New Roman"/>
          <w:sz w:val="28"/>
          <w:szCs w:val="28"/>
        </w:rPr>
        <w:t>механизмов, создание адекватных условий для реализации школьной Программы</w:t>
      </w:r>
      <w:r w:rsidR="006420DD">
        <w:rPr>
          <w:rFonts w:ascii="Times New Roman" w:hAnsi="Times New Roman" w:cs="Times New Roman"/>
          <w:sz w:val="28"/>
          <w:szCs w:val="28"/>
        </w:rPr>
        <w:t xml:space="preserve"> </w:t>
      </w:r>
      <w:r w:rsidRPr="0001637D">
        <w:rPr>
          <w:rFonts w:ascii="Times New Roman" w:hAnsi="Times New Roman" w:cs="Times New Roman"/>
          <w:sz w:val="28"/>
          <w:szCs w:val="28"/>
        </w:rPr>
        <w:t>развития.</w:t>
      </w:r>
    </w:p>
    <w:p w:rsidR="0001637D" w:rsidRDefault="0001637D" w:rsidP="0001637D">
      <w:pPr>
        <w:ind w:firstLine="708"/>
        <w:jc w:val="both"/>
        <w:rPr>
          <w:rFonts w:ascii="Times New Roman" w:hAnsi="Times New Roman" w:cs="Times New Roman"/>
          <w:sz w:val="28"/>
          <w:szCs w:val="28"/>
        </w:rPr>
      </w:pPr>
    </w:p>
    <w:p w:rsidR="0001637D" w:rsidRPr="0001637D" w:rsidRDefault="0001637D" w:rsidP="0093392C">
      <w:pPr>
        <w:pStyle w:val="a3"/>
        <w:numPr>
          <w:ilvl w:val="1"/>
          <w:numId w:val="1"/>
        </w:numPr>
        <w:jc w:val="center"/>
        <w:rPr>
          <w:rFonts w:ascii="Times New Roman" w:hAnsi="Times New Roman" w:cs="Times New Roman"/>
          <w:b/>
          <w:sz w:val="28"/>
          <w:szCs w:val="28"/>
        </w:rPr>
      </w:pPr>
      <w:r w:rsidRPr="0001637D">
        <w:rPr>
          <w:rFonts w:ascii="Times New Roman" w:hAnsi="Times New Roman" w:cs="Times New Roman"/>
          <w:b/>
          <w:sz w:val="28"/>
          <w:szCs w:val="28"/>
        </w:rPr>
        <w:t>Общая характеристика образовательной организации</w:t>
      </w:r>
    </w:p>
    <w:p w:rsidR="0001637D" w:rsidRDefault="0001637D" w:rsidP="0001637D">
      <w:pPr>
        <w:ind w:firstLine="708"/>
        <w:jc w:val="both"/>
        <w:rPr>
          <w:rFonts w:ascii="Times New Roman" w:hAnsi="Times New Roman" w:cs="Times New Roman"/>
          <w:sz w:val="28"/>
          <w:szCs w:val="28"/>
        </w:rPr>
      </w:pPr>
      <w:r w:rsidRPr="00F80B0C">
        <w:rPr>
          <w:rFonts w:ascii="Times New Roman" w:hAnsi="Times New Roman" w:cs="Times New Roman"/>
          <w:b/>
          <w:sz w:val="28"/>
          <w:szCs w:val="28"/>
        </w:rPr>
        <w:t>Полное наименование образовательного учреждения:</w:t>
      </w:r>
      <w:r w:rsidR="00E87D01">
        <w:rPr>
          <w:rFonts w:ascii="Times New Roman" w:hAnsi="Times New Roman" w:cs="Times New Roman"/>
          <w:b/>
          <w:sz w:val="28"/>
          <w:szCs w:val="28"/>
        </w:rPr>
        <w:t xml:space="preserve"> </w:t>
      </w:r>
      <w:r w:rsidR="00F80B0C">
        <w:rPr>
          <w:rFonts w:ascii="Times New Roman" w:hAnsi="Times New Roman" w:cs="Times New Roman"/>
          <w:sz w:val="28"/>
          <w:szCs w:val="28"/>
        </w:rPr>
        <w:t>Муниципальное общеобразовательное казённое учреждение средняя общеобразовательная школа п. Безбожник Мурашинского района Кировской области (МОКУ СОШ п. Безбожник)</w:t>
      </w:r>
    </w:p>
    <w:p w:rsidR="00F80B0C" w:rsidRPr="00F80B0C" w:rsidRDefault="0001637D" w:rsidP="00F80B0C">
      <w:pPr>
        <w:ind w:firstLine="708"/>
        <w:jc w:val="both"/>
        <w:rPr>
          <w:rFonts w:ascii="Times New Roman" w:hAnsi="Times New Roman" w:cs="Times New Roman"/>
          <w:sz w:val="28"/>
          <w:szCs w:val="28"/>
        </w:rPr>
      </w:pPr>
      <w:r w:rsidRPr="00F80B0C">
        <w:rPr>
          <w:rFonts w:ascii="Times New Roman" w:hAnsi="Times New Roman" w:cs="Times New Roman"/>
          <w:b/>
          <w:sz w:val="28"/>
          <w:szCs w:val="28"/>
        </w:rPr>
        <w:t>Учредитель</w:t>
      </w:r>
      <w:r w:rsidR="00F80B0C" w:rsidRPr="00F80B0C">
        <w:rPr>
          <w:rFonts w:ascii="Times New Roman" w:hAnsi="Times New Roman" w:cs="Times New Roman"/>
          <w:b/>
          <w:sz w:val="28"/>
          <w:szCs w:val="28"/>
        </w:rPr>
        <w:t xml:space="preserve"> и его место нахождения</w:t>
      </w:r>
      <w:r w:rsidRPr="00F80B0C">
        <w:rPr>
          <w:rFonts w:ascii="Times New Roman" w:hAnsi="Times New Roman" w:cs="Times New Roman"/>
          <w:b/>
          <w:sz w:val="28"/>
          <w:szCs w:val="28"/>
        </w:rPr>
        <w:t>:</w:t>
      </w:r>
      <w:r w:rsidR="00E87D01">
        <w:rPr>
          <w:rFonts w:ascii="Times New Roman" w:hAnsi="Times New Roman" w:cs="Times New Roman"/>
          <w:b/>
          <w:sz w:val="28"/>
          <w:szCs w:val="28"/>
        </w:rPr>
        <w:t xml:space="preserve"> </w:t>
      </w:r>
      <w:r w:rsidR="00F80B0C" w:rsidRPr="00F80B0C">
        <w:rPr>
          <w:rFonts w:ascii="Times New Roman" w:hAnsi="Times New Roman" w:cs="Times New Roman"/>
          <w:color w:val="333333"/>
          <w:sz w:val="28"/>
          <w:szCs w:val="28"/>
          <w:shd w:val="clear" w:color="auto" w:fill="FFFFFF"/>
        </w:rPr>
        <w:t>Мурашинский муниципальный округ. Функции и полномочия учредителя осуществляет управление образования администрации Мурашинского муниципального округа Кировской области  на основании Положения о нем, находящийся по адресу: г. Мураши, ул. Пушкина д.1.тел.(83348)2-25-04, e-mail: </w:t>
      </w:r>
      <w:hyperlink r:id="rId8" w:history="1">
        <w:r w:rsidR="00F80B0C" w:rsidRPr="00F80B0C">
          <w:rPr>
            <w:rStyle w:val="a5"/>
            <w:rFonts w:ascii="Times New Roman" w:hAnsi="Times New Roman" w:cs="Times New Roman"/>
            <w:color w:val="1DACD6"/>
            <w:sz w:val="28"/>
            <w:szCs w:val="28"/>
          </w:rPr>
          <w:t>muruo@mail.ru</w:t>
        </w:r>
      </w:hyperlink>
      <w:r w:rsidR="00E87D01">
        <w:t>.</w:t>
      </w:r>
    </w:p>
    <w:p w:rsidR="0001637D" w:rsidRDefault="0001637D" w:rsidP="0001637D">
      <w:pPr>
        <w:ind w:firstLine="708"/>
        <w:jc w:val="both"/>
        <w:rPr>
          <w:rFonts w:ascii="Times New Roman" w:hAnsi="Times New Roman" w:cs="Times New Roman"/>
          <w:sz w:val="28"/>
          <w:szCs w:val="28"/>
        </w:rPr>
      </w:pPr>
      <w:r w:rsidRPr="00F80B0C">
        <w:rPr>
          <w:rFonts w:ascii="Times New Roman" w:hAnsi="Times New Roman" w:cs="Times New Roman"/>
          <w:b/>
          <w:sz w:val="28"/>
          <w:szCs w:val="28"/>
        </w:rPr>
        <w:t>Фактически</w:t>
      </w:r>
      <w:r w:rsidR="00F80B0C" w:rsidRPr="00F80B0C">
        <w:rPr>
          <w:rFonts w:ascii="Times New Roman" w:hAnsi="Times New Roman" w:cs="Times New Roman"/>
          <w:b/>
          <w:sz w:val="28"/>
          <w:szCs w:val="28"/>
        </w:rPr>
        <w:t>й</w:t>
      </w:r>
      <w:r w:rsidRPr="00F80B0C">
        <w:rPr>
          <w:rFonts w:ascii="Times New Roman" w:hAnsi="Times New Roman" w:cs="Times New Roman"/>
          <w:b/>
          <w:sz w:val="28"/>
          <w:szCs w:val="28"/>
        </w:rPr>
        <w:t xml:space="preserve"> адрес учреждения:</w:t>
      </w:r>
      <w:r w:rsidR="00E87D01">
        <w:rPr>
          <w:rFonts w:ascii="Times New Roman" w:hAnsi="Times New Roman" w:cs="Times New Roman"/>
          <w:b/>
          <w:sz w:val="28"/>
          <w:szCs w:val="28"/>
        </w:rPr>
        <w:t xml:space="preserve"> </w:t>
      </w:r>
      <w:r w:rsidR="00F80B0C">
        <w:rPr>
          <w:rFonts w:ascii="Times New Roman" w:hAnsi="Times New Roman" w:cs="Times New Roman"/>
          <w:sz w:val="28"/>
          <w:szCs w:val="28"/>
        </w:rPr>
        <w:t>613750 Кировская область, Мурашинкий район, п. Безбожник, улица Почтовая, дом 38.</w:t>
      </w:r>
    </w:p>
    <w:p w:rsidR="00F80B0C" w:rsidRDefault="00F80B0C" w:rsidP="00F80B0C">
      <w:pPr>
        <w:ind w:firstLine="708"/>
        <w:jc w:val="both"/>
        <w:rPr>
          <w:rFonts w:ascii="Times New Roman" w:hAnsi="Times New Roman" w:cs="Times New Roman"/>
          <w:sz w:val="28"/>
          <w:szCs w:val="28"/>
        </w:rPr>
      </w:pPr>
      <w:r>
        <w:rPr>
          <w:rFonts w:ascii="Times New Roman" w:hAnsi="Times New Roman" w:cs="Times New Roman"/>
          <w:b/>
          <w:sz w:val="28"/>
          <w:szCs w:val="28"/>
        </w:rPr>
        <w:lastRenderedPageBreak/>
        <w:t>Место</w:t>
      </w:r>
      <w:r w:rsidR="0001637D" w:rsidRPr="00F80B0C">
        <w:rPr>
          <w:rFonts w:ascii="Times New Roman" w:hAnsi="Times New Roman" w:cs="Times New Roman"/>
          <w:b/>
          <w:sz w:val="28"/>
          <w:szCs w:val="28"/>
        </w:rPr>
        <w:t xml:space="preserve"> осуществления образовательной деятельностив соответствии с лицензией на право осуществления образовательной деятельности:</w:t>
      </w:r>
      <w:r>
        <w:rPr>
          <w:rFonts w:ascii="Times New Roman" w:hAnsi="Times New Roman" w:cs="Times New Roman"/>
          <w:sz w:val="28"/>
          <w:szCs w:val="28"/>
        </w:rPr>
        <w:t xml:space="preserve"> 613750 Кировская область, Мурашинкий район, п. Безбожник, улица Почтовая, дом 38.</w:t>
      </w:r>
    </w:p>
    <w:p w:rsidR="0001637D" w:rsidRDefault="0001637D" w:rsidP="00F80B0C">
      <w:pPr>
        <w:ind w:firstLine="708"/>
        <w:jc w:val="both"/>
        <w:rPr>
          <w:rFonts w:ascii="Times New Roman" w:hAnsi="Times New Roman" w:cs="Times New Roman"/>
          <w:sz w:val="28"/>
          <w:szCs w:val="28"/>
        </w:rPr>
      </w:pPr>
      <w:r w:rsidRPr="00F80B0C">
        <w:rPr>
          <w:rFonts w:ascii="Times New Roman" w:hAnsi="Times New Roman" w:cs="Times New Roman"/>
          <w:b/>
          <w:sz w:val="28"/>
          <w:szCs w:val="28"/>
        </w:rPr>
        <w:t>Телефон:</w:t>
      </w:r>
      <w:r w:rsidRPr="0001637D">
        <w:rPr>
          <w:rFonts w:ascii="Times New Roman" w:hAnsi="Times New Roman" w:cs="Times New Roman"/>
          <w:sz w:val="28"/>
          <w:szCs w:val="28"/>
        </w:rPr>
        <w:t xml:space="preserve"> 8(</w:t>
      </w:r>
      <w:r w:rsidR="00F80B0C">
        <w:rPr>
          <w:rFonts w:ascii="Times New Roman" w:hAnsi="Times New Roman" w:cs="Times New Roman"/>
          <w:sz w:val="28"/>
          <w:szCs w:val="28"/>
        </w:rPr>
        <w:t>83348</w:t>
      </w:r>
      <w:r w:rsidRPr="0001637D">
        <w:rPr>
          <w:rFonts w:ascii="Times New Roman" w:hAnsi="Times New Roman" w:cs="Times New Roman"/>
          <w:sz w:val="28"/>
          <w:szCs w:val="28"/>
        </w:rPr>
        <w:t xml:space="preserve">) </w:t>
      </w:r>
      <w:r w:rsidR="00F80B0C">
        <w:rPr>
          <w:rFonts w:ascii="Times New Roman" w:hAnsi="Times New Roman" w:cs="Times New Roman"/>
          <w:sz w:val="28"/>
          <w:szCs w:val="28"/>
        </w:rPr>
        <w:t>67-4-95</w:t>
      </w:r>
    </w:p>
    <w:p w:rsidR="0001637D" w:rsidRDefault="0001637D" w:rsidP="00F80B0C">
      <w:pPr>
        <w:ind w:firstLine="708"/>
        <w:jc w:val="both"/>
        <w:rPr>
          <w:rFonts w:ascii="Times New Roman" w:hAnsi="Times New Roman" w:cs="Times New Roman"/>
          <w:sz w:val="28"/>
          <w:szCs w:val="28"/>
        </w:rPr>
      </w:pPr>
      <w:r w:rsidRPr="00F80B0C">
        <w:rPr>
          <w:rFonts w:ascii="Times New Roman" w:hAnsi="Times New Roman" w:cs="Times New Roman"/>
          <w:b/>
          <w:sz w:val="28"/>
          <w:szCs w:val="28"/>
        </w:rPr>
        <w:t>Адрес официального сайта:</w:t>
      </w:r>
      <w:hyperlink r:id="rId9" w:history="1">
        <w:r w:rsidR="00F80B0C" w:rsidRPr="00A4694A">
          <w:rPr>
            <w:rStyle w:val="a5"/>
            <w:rFonts w:ascii="Times New Roman" w:hAnsi="Times New Roman" w:cs="Times New Roman"/>
            <w:sz w:val="28"/>
            <w:szCs w:val="28"/>
          </w:rPr>
          <w:t>https://bezbschool.ru/</w:t>
        </w:r>
      </w:hyperlink>
    </w:p>
    <w:p w:rsidR="0001637D" w:rsidRPr="00F80B0C" w:rsidRDefault="0001637D" w:rsidP="00F80B0C">
      <w:pPr>
        <w:ind w:firstLine="708"/>
        <w:jc w:val="both"/>
        <w:rPr>
          <w:rFonts w:cs="Times New Roman"/>
          <w:sz w:val="28"/>
          <w:szCs w:val="28"/>
        </w:rPr>
      </w:pPr>
      <w:r w:rsidRPr="00F80B0C">
        <w:rPr>
          <w:rFonts w:ascii="Times New Roman" w:hAnsi="Times New Roman" w:cs="Times New Roman"/>
          <w:b/>
          <w:sz w:val="28"/>
          <w:szCs w:val="28"/>
        </w:rPr>
        <w:t>Адрес электронной почты:</w:t>
      </w:r>
      <w:hyperlink r:id="rId10" w:history="1">
        <w:r w:rsidR="00F80B0C" w:rsidRPr="00A4694A">
          <w:rPr>
            <w:rStyle w:val="a5"/>
            <w:rFonts w:ascii="Helvetica" w:hAnsi="Helvetica"/>
            <w:shd w:val="clear" w:color="auto" w:fill="FFFFFF"/>
          </w:rPr>
          <w:t>bezbozhsc@bk.ru</w:t>
        </w:r>
      </w:hyperlink>
    </w:p>
    <w:p w:rsidR="0001637D" w:rsidRDefault="0001637D" w:rsidP="00F80B0C">
      <w:pPr>
        <w:ind w:firstLine="708"/>
        <w:jc w:val="both"/>
        <w:rPr>
          <w:rFonts w:ascii="Times New Roman" w:hAnsi="Times New Roman" w:cs="Times New Roman"/>
          <w:sz w:val="28"/>
          <w:szCs w:val="28"/>
        </w:rPr>
      </w:pPr>
      <w:r w:rsidRPr="00F80B0C">
        <w:rPr>
          <w:rFonts w:ascii="Times New Roman" w:hAnsi="Times New Roman" w:cs="Times New Roman"/>
          <w:b/>
          <w:sz w:val="28"/>
          <w:szCs w:val="28"/>
        </w:rPr>
        <w:t xml:space="preserve"> Директор школы</w:t>
      </w:r>
      <w:r w:rsidRPr="0001637D">
        <w:rPr>
          <w:rFonts w:ascii="Times New Roman" w:hAnsi="Times New Roman" w:cs="Times New Roman"/>
          <w:sz w:val="28"/>
          <w:szCs w:val="28"/>
        </w:rPr>
        <w:t xml:space="preserve">: </w:t>
      </w:r>
      <w:r w:rsidR="00F80B0C">
        <w:rPr>
          <w:rFonts w:ascii="Times New Roman" w:hAnsi="Times New Roman" w:cs="Times New Roman"/>
          <w:sz w:val="28"/>
          <w:szCs w:val="28"/>
        </w:rPr>
        <w:t>Михеева Ирина Владимировна</w:t>
      </w:r>
    </w:p>
    <w:p w:rsidR="0001637D" w:rsidRDefault="0001637D" w:rsidP="00F80B0C">
      <w:pPr>
        <w:ind w:firstLine="708"/>
        <w:jc w:val="both"/>
        <w:rPr>
          <w:rFonts w:ascii="Times New Roman" w:hAnsi="Times New Roman" w:cs="Times New Roman"/>
          <w:sz w:val="28"/>
          <w:szCs w:val="28"/>
        </w:rPr>
      </w:pPr>
      <w:r w:rsidRPr="00F80B0C">
        <w:rPr>
          <w:rFonts w:ascii="Times New Roman" w:hAnsi="Times New Roman" w:cs="Times New Roman"/>
          <w:b/>
          <w:sz w:val="28"/>
          <w:szCs w:val="28"/>
        </w:rPr>
        <w:t>Сменность занятий:</w:t>
      </w:r>
      <w:r w:rsidRPr="0001637D">
        <w:rPr>
          <w:rFonts w:ascii="Times New Roman" w:hAnsi="Times New Roman" w:cs="Times New Roman"/>
          <w:sz w:val="28"/>
          <w:szCs w:val="28"/>
        </w:rPr>
        <w:t xml:space="preserve"> 1 смена </w:t>
      </w:r>
    </w:p>
    <w:p w:rsidR="0001637D" w:rsidRDefault="0001637D" w:rsidP="00F80B0C">
      <w:pPr>
        <w:ind w:firstLine="708"/>
        <w:jc w:val="both"/>
        <w:rPr>
          <w:rFonts w:ascii="Times New Roman" w:hAnsi="Times New Roman" w:cs="Times New Roman"/>
          <w:sz w:val="28"/>
          <w:szCs w:val="28"/>
        </w:rPr>
      </w:pPr>
      <w:r w:rsidRPr="00F80B0C">
        <w:rPr>
          <w:rFonts w:ascii="Times New Roman" w:hAnsi="Times New Roman" w:cs="Times New Roman"/>
          <w:b/>
          <w:sz w:val="28"/>
          <w:szCs w:val="28"/>
        </w:rPr>
        <w:t>Основная форма обучения:</w:t>
      </w:r>
      <w:r w:rsidRPr="0001637D">
        <w:rPr>
          <w:rFonts w:ascii="Times New Roman" w:hAnsi="Times New Roman" w:cs="Times New Roman"/>
          <w:sz w:val="28"/>
          <w:szCs w:val="28"/>
        </w:rPr>
        <w:t xml:space="preserve"> очное обучение. </w:t>
      </w:r>
    </w:p>
    <w:p w:rsidR="0001637D" w:rsidRDefault="0001637D" w:rsidP="00F80B0C">
      <w:pPr>
        <w:ind w:firstLine="708"/>
        <w:jc w:val="both"/>
        <w:rPr>
          <w:rFonts w:ascii="Times New Roman" w:hAnsi="Times New Roman" w:cs="Times New Roman"/>
          <w:sz w:val="28"/>
          <w:szCs w:val="28"/>
        </w:rPr>
      </w:pPr>
      <w:r w:rsidRPr="00F80B0C">
        <w:rPr>
          <w:rFonts w:ascii="Times New Roman" w:hAnsi="Times New Roman" w:cs="Times New Roman"/>
          <w:b/>
          <w:sz w:val="28"/>
          <w:szCs w:val="28"/>
        </w:rPr>
        <w:t>Язык обучения</w:t>
      </w:r>
      <w:r w:rsidRPr="0001637D">
        <w:rPr>
          <w:rFonts w:ascii="Times New Roman" w:hAnsi="Times New Roman" w:cs="Times New Roman"/>
          <w:sz w:val="28"/>
          <w:szCs w:val="28"/>
        </w:rPr>
        <w:t xml:space="preserve">: русский. </w:t>
      </w:r>
    </w:p>
    <w:p w:rsidR="0001637D" w:rsidRDefault="0001637D" w:rsidP="00F80B0C">
      <w:pPr>
        <w:ind w:firstLine="708"/>
        <w:jc w:val="both"/>
        <w:rPr>
          <w:rFonts w:ascii="Times New Roman" w:hAnsi="Times New Roman" w:cs="Times New Roman"/>
          <w:sz w:val="28"/>
          <w:szCs w:val="28"/>
        </w:rPr>
      </w:pPr>
      <w:r w:rsidRPr="00F80B0C">
        <w:rPr>
          <w:rFonts w:ascii="Times New Roman" w:hAnsi="Times New Roman" w:cs="Times New Roman"/>
          <w:b/>
          <w:sz w:val="28"/>
          <w:szCs w:val="28"/>
        </w:rPr>
        <w:t>Организатор питания</w:t>
      </w:r>
      <w:r w:rsidRPr="0001637D">
        <w:rPr>
          <w:rFonts w:ascii="Times New Roman" w:hAnsi="Times New Roman" w:cs="Times New Roman"/>
          <w:sz w:val="28"/>
          <w:szCs w:val="28"/>
        </w:rPr>
        <w:t xml:space="preserve"> – </w:t>
      </w:r>
      <w:r w:rsidR="00F80B0C">
        <w:rPr>
          <w:rFonts w:ascii="Times New Roman" w:hAnsi="Times New Roman" w:cs="Times New Roman"/>
          <w:sz w:val="28"/>
          <w:szCs w:val="28"/>
        </w:rPr>
        <w:t xml:space="preserve">школьная столовая, в </w:t>
      </w:r>
      <w:r>
        <w:rPr>
          <w:rFonts w:ascii="Times New Roman" w:hAnsi="Times New Roman" w:cs="Times New Roman"/>
          <w:sz w:val="28"/>
          <w:szCs w:val="28"/>
        </w:rPr>
        <w:t>аутсорсинг</w:t>
      </w:r>
      <w:r w:rsidR="00F80B0C">
        <w:rPr>
          <w:rFonts w:ascii="Times New Roman" w:hAnsi="Times New Roman" w:cs="Times New Roman"/>
          <w:sz w:val="28"/>
          <w:szCs w:val="28"/>
        </w:rPr>
        <w:t>е</w:t>
      </w:r>
      <w:r>
        <w:rPr>
          <w:rFonts w:ascii="Times New Roman" w:hAnsi="Times New Roman" w:cs="Times New Roman"/>
          <w:sz w:val="28"/>
          <w:szCs w:val="28"/>
        </w:rPr>
        <w:t>, ООО «Мурашинское кооперативное предприятие» (директор</w:t>
      </w:r>
      <w:r w:rsidR="00E7211C">
        <w:rPr>
          <w:rFonts w:ascii="Times New Roman" w:hAnsi="Times New Roman" w:cs="Times New Roman"/>
          <w:sz w:val="28"/>
          <w:szCs w:val="28"/>
        </w:rPr>
        <w:t xml:space="preserve"> -</w:t>
      </w:r>
      <w:r>
        <w:rPr>
          <w:rFonts w:ascii="Times New Roman" w:hAnsi="Times New Roman" w:cs="Times New Roman"/>
          <w:sz w:val="28"/>
          <w:szCs w:val="28"/>
        </w:rPr>
        <w:t xml:space="preserve"> Теплых Ольга Савельевна)</w:t>
      </w:r>
      <w:r w:rsidR="008D544A">
        <w:rPr>
          <w:rFonts w:ascii="Times New Roman" w:hAnsi="Times New Roman" w:cs="Times New Roman"/>
          <w:sz w:val="28"/>
          <w:szCs w:val="28"/>
        </w:rPr>
        <w:t>.</w:t>
      </w:r>
    </w:p>
    <w:p w:rsidR="00E7211C" w:rsidRDefault="00E7211C" w:rsidP="00E7211C">
      <w:pPr>
        <w:pStyle w:val="1"/>
        <w:shd w:val="clear" w:color="auto" w:fill="auto"/>
        <w:spacing w:line="276" w:lineRule="auto"/>
        <w:ind w:firstLine="708"/>
        <w:jc w:val="both"/>
        <w:rPr>
          <w:color w:val="000000"/>
          <w:lang w:eastAsia="ru-RU" w:bidi="ru-RU"/>
        </w:rPr>
      </w:pPr>
      <w:r>
        <w:rPr>
          <w:color w:val="000000"/>
          <w:lang w:eastAsia="ru-RU" w:bidi="ru-RU"/>
        </w:rPr>
        <w:t>Сведения о наличии лицензии на право осуществления образовательной деятельности и свидетельства о государственной аккредитации:</w:t>
      </w:r>
    </w:p>
    <w:tbl>
      <w:tblPr>
        <w:tblStyle w:val="a6"/>
        <w:tblW w:w="9394" w:type="dxa"/>
        <w:tblLayout w:type="fixed"/>
        <w:tblLook w:val="04A0" w:firstRow="1" w:lastRow="0" w:firstColumn="1" w:lastColumn="0" w:noHBand="0" w:noVBand="1"/>
      </w:tblPr>
      <w:tblGrid>
        <w:gridCol w:w="723"/>
        <w:gridCol w:w="1802"/>
        <w:gridCol w:w="1127"/>
        <w:gridCol w:w="1418"/>
        <w:gridCol w:w="1417"/>
        <w:gridCol w:w="1701"/>
        <w:gridCol w:w="1206"/>
      </w:tblGrid>
      <w:tr w:rsidR="000E205E" w:rsidTr="009A4C98">
        <w:trPr>
          <w:trHeight w:val="476"/>
        </w:trPr>
        <w:tc>
          <w:tcPr>
            <w:tcW w:w="723" w:type="dxa"/>
          </w:tcPr>
          <w:p w:rsidR="000E205E" w:rsidRPr="000E205E" w:rsidRDefault="000E205E" w:rsidP="00E7211C">
            <w:pPr>
              <w:pStyle w:val="1"/>
              <w:shd w:val="clear" w:color="auto" w:fill="auto"/>
              <w:spacing w:line="276" w:lineRule="auto"/>
              <w:ind w:firstLine="0"/>
              <w:jc w:val="both"/>
              <w:rPr>
                <w:sz w:val="22"/>
                <w:szCs w:val="22"/>
              </w:rPr>
            </w:pPr>
            <w:r w:rsidRPr="000E205E">
              <w:rPr>
                <w:sz w:val="22"/>
                <w:szCs w:val="22"/>
              </w:rPr>
              <w:t>№п/п</w:t>
            </w:r>
          </w:p>
        </w:tc>
        <w:tc>
          <w:tcPr>
            <w:tcW w:w="1802" w:type="dxa"/>
          </w:tcPr>
          <w:p w:rsidR="000E205E" w:rsidRPr="000E205E" w:rsidRDefault="000E205E" w:rsidP="000E205E">
            <w:pPr>
              <w:pStyle w:val="1"/>
              <w:shd w:val="clear" w:color="auto" w:fill="auto"/>
              <w:spacing w:line="276" w:lineRule="auto"/>
              <w:ind w:firstLine="0"/>
              <w:jc w:val="center"/>
              <w:rPr>
                <w:sz w:val="22"/>
                <w:szCs w:val="22"/>
              </w:rPr>
            </w:pPr>
            <w:r w:rsidRPr="000E205E">
              <w:rPr>
                <w:sz w:val="22"/>
                <w:szCs w:val="22"/>
              </w:rPr>
              <w:t>Вид</w:t>
            </w:r>
          </w:p>
          <w:p w:rsidR="000E205E" w:rsidRPr="000E205E" w:rsidRDefault="000E205E" w:rsidP="000E205E">
            <w:pPr>
              <w:pStyle w:val="1"/>
              <w:shd w:val="clear" w:color="auto" w:fill="auto"/>
              <w:spacing w:line="276" w:lineRule="auto"/>
              <w:ind w:firstLine="0"/>
              <w:jc w:val="center"/>
              <w:rPr>
                <w:sz w:val="22"/>
                <w:szCs w:val="22"/>
              </w:rPr>
            </w:pPr>
            <w:r w:rsidRPr="000E205E">
              <w:rPr>
                <w:sz w:val="22"/>
                <w:szCs w:val="22"/>
              </w:rPr>
              <w:t>документа</w:t>
            </w:r>
          </w:p>
        </w:tc>
        <w:tc>
          <w:tcPr>
            <w:tcW w:w="1127" w:type="dxa"/>
          </w:tcPr>
          <w:p w:rsidR="000E205E" w:rsidRPr="000E205E" w:rsidRDefault="000E205E" w:rsidP="00E7211C">
            <w:pPr>
              <w:pStyle w:val="1"/>
              <w:shd w:val="clear" w:color="auto" w:fill="auto"/>
              <w:spacing w:line="276" w:lineRule="auto"/>
              <w:ind w:firstLine="0"/>
              <w:jc w:val="both"/>
              <w:rPr>
                <w:sz w:val="22"/>
                <w:szCs w:val="22"/>
              </w:rPr>
            </w:pPr>
            <w:r w:rsidRPr="000E205E">
              <w:rPr>
                <w:sz w:val="22"/>
                <w:szCs w:val="22"/>
              </w:rPr>
              <w:t>Серия и № бланка документа</w:t>
            </w:r>
          </w:p>
        </w:tc>
        <w:tc>
          <w:tcPr>
            <w:tcW w:w="1418" w:type="dxa"/>
          </w:tcPr>
          <w:p w:rsidR="000E205E" w:rsidRDefault="000E205E" w:rsidP="00E7211C">
            <w:pPr>
              <w:pStyle w:val="1"/>
              <w:shd w:val="clear" w:color="auto" w:fill="auto"/>
              <w:spacing w:line="276" w:lineRule="auto"/>
              <w:ind w:firstLine="0"/>
              <w:jc w:val="both"/>
              <w:rPr>
                <w:sz w:val="22"/>
                <w:szCs w:val="22"/>
              </w:rPr>
            </w:pPr>
            <w:r w:rsidRPr="000E205E">
              <w:rPr>
                <w:sz w:val="22"/>
                <w:szCs w:val="22"/>
              </w:rPr>
              <w:t xml:space="preserve">Регистрационный номер </w:t>
            </w:r>
          </w:p>
          <w:p w:rsidR="000E205E" w:rsidRDefault="000E205E" w:rsidP="00E7211C">
            <w:pPr>
              <w:pStyle w:val="1"/>
              <w:shd w:val="clear" w:color="auto" w:fill="auto"/>
              <w:spacing w:line="276" w:lineRule="auto"/>
              <w:ind w:firstLine="0"/>
              <w:jc w:val="both"/>
              <w:rPr>
                <w:sz w:val="22"/>
                <w:szCs w:val="22"/>
              </w:rPr>
            </w:pPr>
            <w:r w:rsidRPr="000E205E">
              <w:rPr>
                <w:sz w:val="22"/>
                <w:szCs w:val="22"/>
              </w:rPr>
              <w:t xml:space="preserve">документа </w:t>
            </w:r>
          </w:p>
          <w:p w:rsidR="000E205E" w:rsidRPr="000E205E" w:rsidRDefault="000E205E" w:rsidP="00E7211C">
            <w:pPr>
              <w:pStyle w:val="1"/>
              <w:shd w:val="clear" w:color="auto" w:fill="auto"/>
              <w:spacing w:line="276" w:lineRule="auto"/>
              <w:ind w:firstLine="0"/>
              <w:jc w:val="both"/>
              <w:rPr>
                <w:sz w:val="22"/>
                <w:szCs w:val="22"/>
              </w:rPr>
            </w:pPr>
            <w:r w:rsidRPr="000E205E">
              <w:rPr>
                <w:sz w:val="22"/>
                <w:szCs w:val="22"/>
              </w:rPr>
              <w:t>и дата выдачи</w:t>
            </w:r>
          </w:p>
        </w:tc>
        <w:tc>
          <w:tcPr>
            <w:tcW w:w="1417" w:type="dxa"/>
          </w:tcPr>
          <w:p w:rsidR="000E205E" w:rsidRPr="000E205E" w:rsidRDefault="000E205E" w:rsidP="000E205E">
            <w:pPr>
              <w:pStyle w:val="1"/>
              <w:shd w:val="clear" w:color="auto" w:fill="auto"/>
              <w:spacing w:line="276" w:lineRule="auto"/>
              <w:ind w:firstLine="0"/>
              <w:jc w:val="both"/>
              <w:rPr>
                <w:sz w:val="22"/>
                <w:szCs w:val="22"/>
              </w:rPr>
            </w:pPr>
            <w:r w:rsidRPr="000E205E">
              <w:rPr>
                <w:sz w:val="22"/>
                <w:szCs w:val="22"/>
              </w:rPr>
              <w:t>Орган, выдавший документ</w:t>
            </w:r>
          </w:p>
        </w:tc>
        <w:tc>
          <w:tcPr>
            <w:tcW w:w="1701" w:type="dxa"/>
          </w:tcPr>
          <w:p w:rsidR="000E205E" w:rsidRPr="000E205E" w:rsidRDefault="000E205E" w:rsidP="00E7211C">
            <w:pPr>
              <w:pStyle w:val="1"/>
              <w:shd w:val="clear" w:color="auto" w:fill="auto"/>
              <w:spacing w:line="276" w:lineRule="auto"/>
              <w:ind w:firstLine="0"/>
              <w:jc w:val="both"/>
              <w:rPr>
                <w:sz w:val="22"/>
                <w:szCs w:val="22"/>
              </w:rPr>
            </w:pPr>
            <w:r w:rsidRPr="000E205E">
              <w:rPr>
                <w:sz w:val="22"/>
                <w:szCs w:val="22"/>
              </w:rPr>
              <w:t>Номер и дата распорядительного акта (приказа) о выдаче документа</w:t>
            </w:r>
          </w:p>
        </w:tc>
        <w:tc>
          <w:tcPr>
            <w:tcW w:w="1206" w:type="dxa"/>
          </w:tcPr>
          <w:p w:rsidR="000E205E" w:rsidRPr="000E205E" w:rsidRDefault="000E205E" w:rsidP="00E7211C">
            <w:pPr>
              <w:pStyle w:val="1"/>
              <w:shd w:val="clear" w:color="auto" w:fill="auto"/>
              <w:spacing w:line="276" w:lineRule="auto"/>
              <w:ind w:firstLine="0"/>
              <w:jc w:val="both"/>
              <w:rPr>
                <w:sz w:val="22"/>
                <w:szCs w:val="22"/>
              </w:rPr>
            </w:pPr>
            <w:r>
              <w:rPr>
                <w:sz w:val="22"/>
                <w:szCs w:val="22"/>
              </w:rPr>
              <w:t>Срок окончания действия документа</w:t>
            </w:r>
          </w:p>
        </w:tc>
      </w:tr>
      <w:tr w:rsidR="000E205E" w:rsidTr="009A4C98">
        <w:trPr>
          <w:trHeight w:val="476"/>
        </w:trPr>
        <w:tc>
          <w:tcPr>
            <w:tcW w:w="723" w:type="dxa"/>
          </w:tcPr>
          <w:p w:rsidR="000E205E" w:rsidRPr="000E205E" w:rsidRDefault="000E205E" w:rsidP="00E7211C">
            <w:pPr>
              <w:pStyle w:val="1"/>
              <w:shd w:val="clear" w:color="auto" w:fill="auto"/>
              <w:spacing w:line="276" w:lineRule="auto"/>
              <w:ind w:firstLine="0"/>
              <w:jc w:val="both"/>
              <w:rPr>
                <w:sz w:val="22"/>
                <w:szCs w:val="22"/>
              </w:rPr>
            </w:pPr>
            <w:r>
              <w:rPr>
                <w:sz w:val="22"/>
                <w:szCs w:val="22"/>
              </w:rPr>
              <w:t>1</w:t>
            </w:r>
          </w:p>
        </w:tc>
        <w:tc>
          <w:tcPr>
            <w:tcW w:w="1802" w:type="dxa"/>
          </w:tcPr>
          <w:p w:rsidR="000E205E" w:rsidRPr="000E205E" w:rsidRDefault="000E205E" w:rsidP="000E205E">
            <w:pPr>
              <w:pStyle w:val="1"/>
              <w:shd w:val="clear" w:color="auto" w:fill="auto"/>
              <w:spacing w:line="276" w:lineRule="auto"/>
              <w:ind w:firstLine="0"/>
              <w:jc w:val="center"/>
              <w:rPr>
                <w:sz w:val="22"/>
                <w:szCs w:val="22"/>
              </w:rPr>
            </w:pPr>
            <w:r>
              <w:rPr>
                <w:sz w:val="22"/>
                <w:szCs w:val="22"/>
              </w:rPr>
              <w:t>Лицензия на осуществление образовательной деятельности</w:t>
            </w:r>
          </w:p>
        </w:tc>
        <w:tc>
          <w:tcPr>
            <w:tcW w:w="1127" w:type="dxa"/>
          </w:tcPr>
          <w:p w:rsidR="000E205E" w:rsidRDefault="000E205E" w:rsidP="00E7211C">
            <w:pPr>
              <w:pStyle w:val="1"/>
              <w:shd w:val="clear" w:color="auto" w:fill="auto"/>
              <w:spacing w:line="276" w:lineRule="auto"/>
              <w:ind w:firstLine="0"/>
              <w:jc w:val="both"/>
              <w:rPr>
                <w:sz w:val="22"/>
                <w:szCs w:val="22"/>
              </w:rPr>
            </w:pPr>
            <w:r>
              <w:rPr>
                <w:sz w:val="22"/>
                <w:szCs w:val="22"/>
              </w:rPr>
              <w:t>43 ЛО1</w:t>
            </w:r>
          </w:p>
          <w:p w:rsidR="000E205E" w:rsidRPr="000E205E" w:rsidRDefault="000E205E" w:rsidP="00E7211C">
            <w:pPr>
              <w:pStyle w:val="1"/>
              <w:shd w:val="clear" w:color="auto" w:fill="auto"/>
              <w:spacing w:line="276" w:lineRule="auto"/>
              <w:ind w:firstLine="0"/>
              <w:jc w:val="both"/>
              <w:rPr>
                <w:sz w:val="22"/>
                <w:szCs w:val="22"/>
              </w:rPr>
            </w:pPr>
            <w:r>
              <w:rPr>
                <w:sz w:val="22"/>
                <w:szCs w:val="22"/>
              </w:rPr>
              <w:t>№0001726</w:t>
            </w:r>
          </w:p>
        </w:tc>
        <w:tc>
          <w:tcPr>
            <w:tcW w:w="1418" w:type="dxa"/>
          </w:tcPr>
          <w:p w:rsidR="000E205E" w:rsidRDefault="000E205E" w:rsidP="00E7211C">
            <w:pPr>
              <w:pStyle w:val="1"/>
              <w:shd w:val="clear" w:color="auto" w:fill="auto"/>
              <w:spacing w:line="276" w:lineRule="auto"/>
              <w:ind w:firstLine="0"/>
              <w:jc w:val="both"/>
              <w:rPr>
                <w:sz w:val="22"/>
                <w:szCs w:val="22"/>
              </w:rPr>
            </w:pPr>
            <w:r>
              <w:rPr>
                <w:sz w:val="22"/>
                <w:szCs w:val="22"/>
              </w:rPr>
              <w:t xml:space="preserve">№0620 </w:t>
            </w:r>
          </w:p>
          <w:p w:rsidR="000E205E" w:rsidRPr="000E205E" w:rsidRDefault="000E205E" w:rsidP="00E7211C">
            <w:pPr>
              <w:pStyle w:val="1"/>
              <w:shd w:val="clear" w:color="auto" w:fill="auto"/>
              <w:spacing w:line="276" w:lineRule="auto"/>
              <w:ind w:firstLine="0"/>
              <w:jc w:val="both"/>
              <w:rPr>
                <w:sz w:val="22"/>
                <w:szCs w:val="22"/>
              </w:rPr>
            </w:pPr>
            <w:r>
              <w:rPr>
                <w:sz w:val="22"/>
                <w:szCs w:val="22"/>
              </w:rPr>
              <w:t>от 16.01.2017</w:t>
            </w:r>
            <w:r w:rsidR="003C5FA9">
              <w:rPr>
                <w:sz w:val="22"/>
                <w:szCs w:val="22"/>
              </w:rPr>
              <w:t>г</w:t>
            </w:r>
          </w:p>
        </w:tc>
        <w:tc>
          <w:tcPr>
            <w:tcW w:w="1417" w:type="dxa"/>
          </w:tcPr>
          <w:p w:rsidR="000E205E" w:rsidRPr="000E205E" w:rsidRDefault="000E205E" w:rsidP="000E205E">
            <w:pPr>
              <w:pStyle w:val="1"/>
              <w:shd w:val="clear" w:color="auto" w:fill="auto"/>
              <w:spacing w:line="276" w:lineRule="auto"/>
              <w:ind w:firstLine="0"/>
              <w:jc w:val="both"/>
              <w:rPr>
                <w:sz w:val="22"/>
                <w:szCs w:val="22"/>
              </w:rPr>
            </w:pPr>
            <w:r>
              <w:rPr>
                <w:sz w:val="22"/>
                <w:szCs w:val="22"/>
              </w:rPr>
              <w:t>Министерство образования Кировской области</w:t>
            </w:r>
          </w:p>
        </w:tc>
        <w:tc>
          <w:tcPr>
            <w:tcW w:w="1701" w:type="dxa"/>
          </w:tcPr>
          <w:p w:rsidR="000E205E" w:rsidRDefault="000E205E" w:rsidP="00E7211C">
            <w:pPr>
              <w:pStyle w:val="1"/>
              <w:shd w:val="clear" w:color="auto" w:fill="auto"/>
              <w:spacing w:line="276" w:lineRule="auto"/>
              <w:ind w:firstLine="0"/>
              <w:jc w:val="both"/>
              <w:rPr>
                <w:sz w:val="22"/>
                <w:szCs w:val="22"/>
              </w:rPr>
            </w:pPr>
            <w:r>
              <w:rPr>
                <w:sz w:val="22"/>
                <w:szCs w:val="22"/>
              </w:rPr>
              <w:t>Приказ</w:t>
            </w:r>
          </w:p>
          <w:p w:rsidR="000E205E" w:rsidRPr="000E205E" w:rsidRDefault="000E205E" w:rsidP="00E7211C">
            <w:pPr>
              <w:pStyle w:val="1"/>
              <w:shd w:val="clear" w:color="auto" w:fill="auto"/>
              <w:spacing w:line="276" w:lineRule="auto"/>
              <w:ind w:firstLine="0"/>
              <w:jc w:val="both"/>
              <w:rPr>
                <w:sz w:val="22"/>
                <w:szCs w:val="22"/>
              </w:rPr>
            </w:pPr>
            <w:r>
              <w:rPr>
                <w:sz w:val="22"/>
                <w:szCs w:val="22"/>
              </w:rPr>
              <w:t>№3-93 от 16.01.2017</w:t>
            </w:r>
          </w:p>
        </w:tc>
        <w:tc>
          <w:tcPr>
            <w:tcW w:w="1206" w:type="dxa"/>
          </w:tcPr>
          <w:p w:rsidR="000E205E" w:rsidRDefault="000E205E" w:rsidP="00E7211C">
            <w:pPr>
              <w:pStyle w:val="1"/>
              <w:shd w:val="clear" w:color="auto" w:fill="auto"/>
              <w:spacing w:line="276" w:lineRule="auto"/>
              <w:ind w:firstLine="0"/>
              <w:jc w:val="both"/>
              <w:rPr>
                <w:sz w:val="22"/>
                <w:szCs w:val="22"/>
              </w:rPr>
            </w:pPr>
            <w:r>
              <w:rPr>
                <w:sz w:val="22"/>
                <w:szCs w:val="22"/>
              </w:rPr>
              <w:t>бессрочно</w:t>
            </w:r>
          </w:p>
        </w:tc>
      </w:tr>
      <w:tr w:rsidR="000E205E" w:rsidTr="009A4C98">
        <w:trPr>
          <w:trHeight w:val="476"/>
        </w:trPr>
        <w:tc>
          <w:tcPr>
            <w:tcW w:w="723" w:type="dxa"/>
          </w:tcPr>
          <w:p w:rsidR="000E205E" w:rsidRPr="000E205E" w:rsidRDefault="000E205E" w:rsidP="00E7211C">
            <w:pPr>
              <w:pStyle w:val="1"/>
              <w:shd w:val="clear" w:color="auto" w:fill="auto"/>
              <w:spacing w:line="276" w:lineRule="auto"/>
              <w:ind w:firstLine="0"/>
              <w:jc w:val="both"/>
              <w:rPr>
                <w:sz w:val="22"/>
                <w:szCs w:val="22"/>
              </w:rPr>
            </w:pPr>
            <w:r>
              <w:rPr>
                <w:sz w:val="22"/>
                <w:szCs w:val="22"/>
              </w:rPr>
              <w:t>2</w:t>
            </w:r>
          </w:p>
        </w:tc>
        <w:tc>
          <w:tcPr>
            <w:tcW w:w="1802" w:type="dxa"/>
          </w:tcPr>
          <w:p w:rsidR="000E205E" w:rsidRPr="000E205E" w:rsidRDefault="000E205E" w:rsidP="000E205E">
            <w:pPr>
              <w:pStyle w:val="1"/>
              <w:shd w:val="clear" w:color="auto" w:fill="auto"/>
              <w:spacing w:line="276" w:lineRule="auto"/>
              <w:ind w:firstLine="0"/>
              <w:jc w:val="center"/>
              <w:rPr>
                <w:sz w:val="22"/>
                <w:szCs w:val="22"/>
              </w:rPr>
            </w:pPr>
            <w:r>
              <w:rPr>
                <w:sz w:val="22"/>
                <w:szCs w:val="22"/>
              </w:rPr>
              <w:t xml:space="preserve">Свидетельство о государственной аккредитации </w:t>
            </w:r>
          </w:p>
        </w:tc>
        <w:tc>
          <w:tcPr>
            <w:tcW w:w="1127" w:type="dxa"/>
          </w:tcPr>
          <w:p w:rsidR="000E205E" w:rsidRDefault="000E205E" w:rsidP="00E7211C">
            <w:pPr>
              <w:pStyle w:val="1"/>
              <w:shd w:val="clear" w:color="auto" w:fill="auto"/>
              <w:spacing w:line="276" w:lineRule="auto"/>
              <w:ind w:firstLine="0"/>
              <w:jc w:val="both"/>
              <w:rPr>
                <w:sz w:val="22"/>
                <w:szCs w:val="22"/>
              </w:rPr>
            </w:pPr>
            <w:r>
              <w:rPr>
                <w:sz w:val="22"/>
                <w:szCs w:val="22"/>
              </w:rPr>
              <w:t>43А 01</w:t>
            </w:r>
          </w:p>
          <w:p w:rsidR="000E205E" w:rsidRPr="000E205E" w:rsidRDefault="003C5FA9" w:rsidP="00E7211C">
            <w:pPr>
              <w:pStyle w:val="1"/>
              <w:shd w:val="clear" w:color="auto" w:fill="auto"/>
              <w:spacing w:line="276" w:lineRule="auto"/>
              <w:ind w:firstLine="0"/>
              <w:jc w:val="both"/>
              <w:rPr>
                <w:sz w:val="22"/>
                <w:szCs w:val="22"/>
              </w:rPr>
            </w:pPr>
            <w:r>
              <w:rPr>
                <w:sz w:val="22"/>
                <w:szCs w:val="22"/>
              </w:rPr>
              <w:t>№0000527</w:t>
            </w:r>
          </w:p>
        </w:tc>
        <w:tc>
          <w:tcPr>
            <w:tcW w:w="1418" w:type="dxa"/>
          </w:tcPr>
          <w:p w:rsidR="000E205E" w:rsidRDefault="003C5FA9" w:rsidP="00E7211C">
            <w:pPr>
              <w:pStyle w:val="1"/>
              <w:shd w:val="clear" w:color="auto" w:fill="auto"/>
              <w:spacing w:line="276" w:lineRule="auto"/>
              <w:ind w:firstLine="0"/>
              <w:jc w:val="both"/>
              <w:rPr>
                <w:sz w:val="22"/>
                <w:szCs w:val="22"/>
              </w:rPr>
            </w:pPr>
            <w:r>
              <w:rPr>
                <w:sz w:val="22"/>
                <w:szCs w:val="22"/>
              </w:rPr>
              <w:t>№1408</w:t>
            </w:r>
          </w:p>
          <w:p w:rsidR="003C5FA9" w:rsidRPr="000E205E" w:rsidRDefault="003C5FA9" w:rsidP="00E7211C">
            <w:pPr>
              <w:pStyle w:val="1"/>
              <w:shd w:val="clear" w:color="auto" w:fill="auto"/>
              <w:spacing w:line="276" w:lineRule="auto"/>
              <w:ind w:firstLine="0"/>
              <w:jc w:val="both"/>
              <w:rPr>
                <w:sz w:val="22"/>
                <w:szCs w:val="22"/>
              </w:rPr>
            </w:pPr>
            <w:r>
              <w:rPr>
                <w:sz w:val="22"/>
                <w:szCs w:val="22"/>
              </w:rPr>
              <w:t>от 10.12.2014г</w:t>
            </w:r>
          </w:p>
        </w:tc>
        <w:tc>
          <w:tcPr>
            <w:tcW w:w="1417" w:type="dxa"/>
          </w:tcPr>
          <w:p w:rsidR="000E205E" w:rsidRPr="000E205E" w:rsidRDefault="003C5FA9" w:rsidP="000E205E">
            <w:pPr>
              <w:pStyle w:val="1"/>
              <w:shd w:val="clear" w:color="auto" w:fill="auto"/>
              <w:spacing w:line="276" w:lineRule="auto"/>
              <w:ind w:firstLine="0"/>
              <w:jc w:val="both"/>
              <w:rPr>
                <w:sz w:val="22"/>
                <w:szCs w:val="22"/>
              </w:rPr>
            </w:pPr>
            <w:r>
              <w:rPr>
                <w:sz w:val="22"/>
                <w:szCs w:val="22"/>
              </w:rPr>
              <w:t>Департамент образования Кировской области</w:t>
            </w:r>
          </w:p>
        </w:tc>
        <w:tc>
          <w:tcPr>
            <w:tcW w:w="1701" w:type="dxa"/>
          </w:tcPr>
          <w:p w:rsidR="000E205E" w:rsidRPr="000E205E" w:rsidRDefault="003C5FA9" w:rsidP="00E7211C">
            <w:pPr>
              <w:pStyle w:val="1"/>
              <w:shd w:val="clear" w:color="auto" w:fill="auto"/>
              <w:spacing w:line="276" w:lineRule="auto"/>
              <w:ind w:firstLine="0"/>
              <w:jc w:val="both"/>
              <w:rPr>
                <w:sz w:val="22"/>
                <w:szCs w:val="22"/>
              </w:rPr>
            </w:pPr>
            <w:r>
              <w:rPr>
                <w:sz w:val="22"/>
                <w:szCs w:val="22"/>
              </w:rPr>
              <w:t>Приказ от 10.12.2014г №5-1315</w:t>
            </w:r>
          </w:p>
        </w:tc>
        <w:tc>
          <w:tcPr>
            <w:tcW w:w="1206" w:type="dxa"/>
          </w:tcPr>
          <w:p w:rsidR="000E205E" w:rsidRDefault="003C5FA9" w:rsidP="00E7211C">
            <w:pPr>
              <w:pStyle w:val="1"/>
              <w:shd w:val="clear" w:color="auto" w:fill="auto"/>
              <w:spacing w:line="276" w:lineRule="auto"/>
              <w:ind w:firstLine="0"/>
              <w:jc w:val="both"/>
              <w:rPr>
                <w:sz w:val="22"/>
                <w:szCs w:val="22"/>
              </w:rPr>
            </w:pPr>
            <w:r>
              <w:rPr>
                <w:sz w:val="22"/>
                <w:szCs w:val="22"/>
              </w:rPr>
              <w:t>До 10.12.2026 г</w:t>
            </w:r>
          </w:p>
        </w:tc>
      </w:tr>
    </w:tbl>
    <w:p w:rsidR="009A4C98" w:rsidRDefault="009A4C98" w:rsidP="00E7211C">
      <w:pPr>
        <w:pStyle w:val="1"/>
        <w:shd w:val="clear" w:color="auto" w:fill="auto"/>
        <w:spacing w:line="276" w:lineRule="auto"/>
        <w:ind w:firstLine="708"/>
        <w:jc w:val="both"/>
        <w:sectPr w:rsidR="009A4C98" w:rsidSect="00A01149">
          <w:footerReference w:type="default" r:id="rId11"/>
          <w:type w:val="continuous"/>
          <w:pgSz w:w="11900" w:h="16840"/>
          <w:pgMar w:top="1134" w:right="850" w:bottom="1134" w:left="1701" w:header="0" w:footer="3" w:gutter="0"/>
          <w:cols w:space="720"/>
          <w:noEndnote/>
          <w:titlePg/>
          <w:docGrid w:linePitch="360"/>
        </w:sectPr>
      </w:pPr>
    </w:p>
    <w:p w:rsidR="0093392C" w:rsidRPr="0093392C" w:rsidRDefault="0093392C" w:rsidP="005C3091">
      <w:pPr>
        <w:pStyle w:val="30"/>
        <w:numPr>
          <w:ilvl w:val="1"/>
          <w:numId w:val="36"/>
        </w:numPr>
        <w:shd w:val="clear" w:color="auto" w:fill="auto"/>
        <w:tabs>
          <w:tab w:val="left" w:pos="562"/>
        </w:tabs>
        <w:spacing w:after="300"/>
      </w:pPr>
      <w:r>
        <w:rPr>
          <w:color w:val="000000"/>
          <w:lang w:eastAsia="ru-RU" w:bidi="ru-RU"/>
        </w:rPr>
        <w:lastRenderedPageBreak/>
        <w:t>Структура управления деятельностью образовательной</w:t>
      </w:r>
      <w:r>
        <w:rPr>
          <w:color w:val="000000"/>
          <w:lang w:eastAsia="ru-RU" w:bidi="ru-RU"/>
        </w:rPr>
        <w:br/>
        <w:t>организации</w:t>
      </w:r>
    </w:p>
    <w:p w:rsidR="0093392C" w:rsidRDefault="0093392C" w:rsidP="009A4C98">
      <w:pPr>
        <w:pStyle w:val="1"/>
        <w:shd w:val="clear" w:color="auto" w:fill="auto"/>
        <w:ind w:firstLine="567"/>
        <w:jc w:val="both"/>
      </w:pPr>
      <w:r>
        <w:rPr>
          <w:color w:val="000000"/>
          <w:lang w:eastAsia="ru-RU" w:bidi="ru-RU"/>
        </w:rPr>
        <w:t>Управление МОКУ СОШ п. Безбожник Мурашинского района осуществляется в соответствии с действующим законодательством Российской Федерации, Уставом МОКУ СОШ п. Безбожник Мурашинского района и определено как деятельность по созданию благоприятных внешних внутриорганизационных условий для эффективной совместной работы участников образовательного процесса. Процесс управления школой определяется, прежде всего, основными управленческими функциями: анализом, целеполаганием, планированием, организацией, руководством и контролем.</w:t>
      </w:r>
    </w:p>
    <w:p w:rsidR="0093392C" w:rsidRDefault="0093392C" w:rsidP="009A4C98">
      <w:pPr>
        <w:pStyle w:val="1"/>
        <w:shd w:val="clear" w:color="auto" w:fill="auto"/>
        <w:ind w:firstLine="567"/>
        <w:jc w:val="both"/>
        <w:rPr>
          <w:color w:val="000000"/>
          <w:lang w:eastAsia="ru-RU" w:bidi="ru-RU"/>
        </w:rPr>
      </w:pPr>
      <w:r>
        <w:rPr>
          <w:color w:val="000000"/>
          <w:lang w:eastAsia="ru-RU" w:bidi="ru-RU"/>
        </w:rPr>
        <w:t>Система управления школой представляет собой вертикальную и горизонтальную структуры. Общая тенденция управления проявляется в стремлении к неформальным, гибким способам и методам ее осуществления. Управление рассматривается как ресурс развития горизонтальной организационной системы, для которой характерен процесс принятия решения теми, кого оно непосредственно затрагивает.</w:t>
      </w:r>
    </w:p>
    <w:p w:rsidR="0093392C" w:rsidRDefault="0093392C" w:rsidP="009A4C98">
      <w:pPr>
        <w:pStyle w:val="1"/>
        <w:shd w:val="clear" w:color="auto" w:fill="auto"/>
        <w:ind w:firstLine="567"/>
        <w:jc w:val="both"/>
      </w:pPr>
      <w:r>
        <w:rPr>
          <w:color w:val="000000"/>
          <w:lang w:eastAsia="ru-RU" w:bidi="ru-RU"/>
        </w:rPr>
        <w:t>Идеология управления качеством является основополагающей в системе работы образовательного учреждения и понимается как воздействие на учебно-воспитательный процесс через ресурсы с целью повышения качества образования.</w:t>
      </w:r>
    </w:p>
    <w:p w:rsidR="0093392C" w:rsidRDefault="0093392C" w:rsidP="009A4C98">
      <w:pPr>
        <w:pStyle w:val="1"/>
        <w:shd w:val="clear" w:color="auto" w:fill="auto"/>
        <w:ind w:firstLine="567"/>
        <w:jc w:val="both"/>
        <w:rPr>
          <w:color w:val="000000"/>
          <w:lang w:eastAsia="ru-RU" w:bidi="ru-RU"/>
        </w:rPr>
      </w:pPr>
      <w:r>
        <w:rPr>
          <w:color w:val="000000"/>
          <w:lang w:eastAsia="ru-RU" w:bidi="ru-RU"/>
        </w:rPr>
        <w:t>В соответствии с Законом «Об образовании в РФ» в системе управления школой реализовано сочетание принципов единоначалия и самоуправления. Система самоуправления школой постоянно развивается и совершенствуется, образуя новые структуры, получающие полномочия управления различными направлениями деятельности учреждения.</w:t>
      </w:r>
    </w:p>
    <w:p w:rsidR="0093392C" w:rsidRDefault="0093392C" w:rsidP="009A4C98">
      <w:pPr>
        <w:pStyle w:val="1"/>
        <w:shd w:val="clear" w:color="auto" w:fill="auto"/>
        <w:ind w:firstLine="567"/>
        <w:jc w:val="both"/>
      </w:pPr>
      <w:r>
        <w:rPr>
          <w:color w:val="000000"/>
          <w:lang w:eastAsia="ru-RU" w:bidi="ru-RU"/>
        </w:rPr>
        <w:t>Административные обязанности распределены согласно Уставу, штатному расписанию, квалификационным характеристикам.</w:t>
      </w:r>
    </w:p>
    <w:p w:rsidR="0093392C" w:rsidRDefault="0093392C" w:rsidP="009A4C98">
      <w:pPr>
        <w:pStyle w:val="1"/>
        <w:shd w:val="clear" w:color="auto" w:fill="auto"/>
        <w:spacing w:after="60"/>
        <w:ind w:firstLine="567"/>
        <w:jc w:val="both"/>
      </w:pPr>
      <w:r>
        <w:rPr>
          <w:color w:val="000000"/>
          <w:lang w:eastAsia="ru-RU" w:bidi="ru-RU"/>
        </w:rPr>
        <w:t>Общее руководство школой в соответствии с действующим законодательством осуществляет директор школы Михеева Ирина Владимировна. Основной функцией директора является оперативное руководство деятельностью МОКУ СОШ п. Безбожник Мурашинского района, управление жизнедеятельностью и координация действий всех участников образовательного процесса.</w:t>
      </w:r>
    </w:p>
    <w:p w:rsidR="00A62F25" w:rsidRDefault="0093392C" w:rsidP="009A4C98">
      <w:pPr>
        <w:pStyle w:val="1"/>
        <w:shd w:val="clear" w:color="auto" w:fill="auto"/>
        <w:ind w:firstLine="567"/>
        <w:jc w:val="both"/>
        <w:rPr>
          <w:color w:val="000000"/>
          <w:lang w:eastAsia="ru-RU" w:bidi="ru-RU"/>
        </w:rPr>
      </w:pPr>
      <w:r>
        <w:rPr>
          <w:color w:val="000000"/>
          <w:lang w:eastAsia="ru-RU" w:bidi="ru-RU"/>
        </w:rPr>
        <w:t>Заместители директора осуществляют оперативное управление образовательным процессом: выполняют информационную, оценочно</w:t>
      </w:r>
      <w:r>
        <w:rPr>
          <w:color w:val="000000"/>
          <w:lang w:eastAsia="ru-RU" w:bidi="ru-RU"/>
        </w:rPr>
        <w:softHyphen/>
        <w:t>аналитическую, планово-прогностическую, организационно</w:t>
      </w:r>
      <w:r>
        <w:rPr>
          <w:color w:val="000000"/>
          <w:lang w:eastAsia="ru-RU" w:bidi="ru-RU"/>
        </w:rPr>
        <w:softHyphen/>
        <w:t xml:space="preserve"> исполнительскую, мотивационную, контрольно-регулировочную функции.</w:t>
      </w:r>
    </w:p>
    <w:p w:rsidR="00A62F25" w:rsidRDefault="00027E9C" w:rsidP="009A4C98">
      <w:pPr>
        <w:pStyle w:val="1"/>
        <w:shd w:val="clear" w:color="auto" w:fill="auto"/>
        <w:ind w:firstLine="567"/>
        <w:jc w:val="both"/>
      </w:pPr>
      <w:r>
        <w:rPr>
          <w:color w:val="000000"/>
          <w:lang w:eastAsia="ru-RU" w:bidi="ru-RU"/>
        </w:rPr>
        <w:t xml:space="preserve">Управление </w:t>
      </w:r>
      <w:r w:rsidR="00A62F25">
        <w:rPr>
          <w:color w:val="000000"/>
          <w:lang w:eastAsia="ru-RU" w:bidi="ru-RU"/>
        </w:rPr>
        <w:t xml:space="preserve">МОКУ СОШ п. Безбожник Мурашинского района </w:t>
      </w:r>
      <w:r>
        <w:rPr>
          <w:color w:val="000000"/>
          <w:lang w:eastAsia="ru-RU" w:bidi="ru-RU"/>
        </w:rPr>
        <w:t xml:space="preserve">строится на принципах единоначалия и самоуправления. Целостная работа механизма управления, координирование деятельности педагогического коллектива осуществляется через: четкое определение уровня управления, их функционала и связи между ними; построение работы на перспективной, прогнозируемой основе по программе развития; перевод делопроизводства </w:t>
      </w:r>
      <w:r>
        <w:rPr>
          <w:color w:val="000000"/>
          <w:lang w:eastAsia="ru-RU" w:bidi="ru-RU"/>
        </w:rPr>
        <w:lastRenderedPageBreak/>
        <w:t>на компьютеризированную основу; системность внутришкольного контроля; внедрение системного подхода в диагностике состояния учебно-</w:t>
      </w:r>
      <w:r w:rsidR="00A62F25">
        <w:t>воспитательного процесса.</w:t>
      </w:r>
    </w:p>
    <w:p w:rsidR="00A62F25" w:rsidRDefault="00A62F25" w:rsidP="009A4C98">
      <w:pPr>
        <w:pStyle w:val="1"/>
        <w:shd w:val="clear" w:color="auto" w:fill="auto"/>
        <w:ind w:firstLine="567"/>
        <w:jc w:val="both"/>
      </w:pPr>
      <w:r>
        <w:t xml:space="preserve">Коллегиальными органами управления </w:t>
      </w:r>
      <w:r>
        <w:rPr>
          <w:color w:val="000000"/>
          <w:lang w:eastAsia="ru-RU" w:bidi="ru-RU"/>
        </w:rPr>
        <w:t xml:space="preserve">МОКУ СОШ п. Безбожник Мурашинского района </w:t>
      </w:r>
      <w:r>
        <w:t>являются: Совет школы, Общее собрание трудового коллектива, Педагогический совет.</w:t>
      </w:r>
    </w:p>
    <w:p w:rsidR="00AF3599" w:rsidRDefault="00AF3599" w:rsidP="009A4C98">
      <w:pPr>
        <w:pStyle w:val="1"/>
        <w:shd w:val="clear" w:color="auto" w:fill="auto"/>
        <w:ind w:firstLine="567"/>
        <w:jc w:val="both"/>
      </w:pPr>
      <w:r>
        <w:t xml:space="preserve">Административная команда </w:t>
      </w:r>
      <w:r>
        <w:rPr>
          <w:color w:val="000000"/>
          <w:lang w:eastAsia="ru-RU" w:bidi="ru-RU"/>
        </w:rPr>
        <w:t xml:space="preserve">МОКУ СОШ п. Безбожник Мурашинского района </w:t>
      </w:r>
      <w:r>
        <w:t>осуществляет общее руководство всеми направлениями деятельности школы в соответствии с её Уставом и законодательством Российской Федерации. Функциональные обязанности каждого члена администрации четко определены, что помогает им проявлять самостоятельность при принятии управленческих решений, повышает ответственность за свою деятельность.</w:t>
      </w:r>
    </w:p>
    <w:p w:rsidR="00AF3599" w:rsidRDefault="00AF3599" w:rsidP="00AF3599">
      <w:pPr>
        <w:pStyle w:val="1"/>
        <w:shd w:val="clear" w:color="auto" w:fill="auto"/>
        <w:ind w:firstLine="0"/>
        <w:jc w:val="center"/>
      </w:pPr>
    </w:p>
    <w:p w:rsidR="00AF3599" w:rsidRDefault="00AF3599" w:rsidP="00AF3599">
      <w:pPr>
        <w:pStyle w:val="1"/>
        <w:shd w:val="clear" w:color="auto" w:fill="auto"/>
        <w:ind w:firstLine="0"/>
        <w:jc w:val="center"/>
      </w:pPr>
      <w:r>
        <w:t xml:space="preserve">Список администрации </w:t>
      </w:r>
      <w:r>
        <w:rPr>
          <w:color w:val="000000"/>
          <w:lang w:eastAsia="ru-RU" w:bidi="ru-RU"/>
        </w:rPr>
        <w:t>МОКУ СОШ п. Безбожник Мурашинского района</w:t>
      </w:r>
    </w:p>
    <w:p w:rsidR="00AF3599" w:rsidRDefault="00AF3599" w:rsidP="00AF3599">
      <w:pPr>
        <w:pStyle w:val="1"/>
        <w:shd w:val="clear" w:color="auto" w:fill="auto"/>
        <w:ind w:firstLine="0"/>
        <w:jc w:val="center"/>
      </w:pPr>
      <w:r>
        <w:t>по состоянию на 31.12.2021</w:t>
      </w:r>
    </w:p>
    <w:p w:rsidR="00AF3599" w:rsidRDefault="00AF3599" w:rsidP="00AF3599">
      <w:pPr>
        <w:pStyle w:val="1"/>
        <w:shd w:val="clear" w:color="auto" w:fill="auto"/>
        <w:ind w:firstLine="0"/>
        <w:jc w:val="center"/>
      </w:pPr>
    </w:p>
    <w:tbl>
      <w:tblPr>
        <w:tblStyle w:val="a6"/>
        <w:tblW w:w="0" w:type="auto"/>
        <w:tblLook w:val="04A0" w:firstRow="1" w:lastRow="0" w:firstColumn="1" w:lastColumn="0" w:noHBand="0" w:noVBand="1"/>
      </w:tblPr>
      <w:tblGrid>
        <w:gridCol w:w="762"/>
        <w:gridCol w:w="2824"/>
        <w:gridCol w:w="3236"/>
        <w:gridCol w:w="2743"/>
      </w:tblGrid>
      <w:tr w:rsidR="00AF3599" w:rsidTr="00AF3599">
        <w:tc>
          <w:tcPr>
            <w:tcW w:w="849" w:type="dxa"/>
          </w:tcPr>
          <w:p w:rsidR="00AF3599" w:rsidRPr="00AF3599" w:rsidRDefault="00AF3599" w:rsidP="00AF3599">
            <w:pPr>
              <w:pStyle w:val="1"/>
              <w:shd w:val="clear" w:color="auto" w:fill="auto"/>
              <w:ind w:firstLine="0"/>
              <w:jc w:val="center"/>
              <w:rPr>
                <w:sz w:val="24"/>
                <w:szCs w:val="24"/>
              </w:rPr>
            </w:pPr>
            <w:r w:rsidRPr="00AF3599">
              <w:rPr>
                <w:sz w:val="24"/>
                <w:szCs w:val="24"/>
              </w:rPr>
              <w:t>№</w:t>
            </w:r>
          </w:p>
          <w:p w:rsidR="00AF3599" w:rsidRPr="00AF3599" w:rsidRDefault="00AF3599" w:rsidP="00AF3599">
            <w:pPr>
              <w:pStyle w:val="1"/>
              <w:shd w:val="clear" w:color="auto" w:fill="auto"/>
              <w:ind w:firstLine="0"/>
              <w:jc w:val="center"/>
              <w:rPr>
                <w:sz w:val="24"/>
                <w:szCs w:val="24"/>
              </w:rPr>
            </w:pPr>
            <w:r w:rsidRPr="00AF3599">
              <w:rPr>
                <w:sz w:val="24"/>
                <w:szCs w:val="24"/>
              </w:rPr>
              <w:t>п/п</w:t>
            </w:r>
          </w:p>
        </w:tc>
        <w:tc>
          <w:tcPr>
            <w:tcW w:w="3257" w:type="dxa"/>
          </w:tcPr>
          <w:p w:rsidR="00AF3599" w:rsidRPr="00AF3599" w:rsidRDefault="00AF3599" w:rsidP="00AF3599">
            <w:pPr>
              <w:pStyle w:val="1"/>
              <w:shd w:val="clear" w:color="auto" w:fill="auto"/>
              <w:ind w:firstLine="0"/>
              <w:jc w:val="center"/>
              <w:rPr>
                <w:sz w:val="24"/>
                <w:szCs w:val="24"/>
              </w:rPr>
            </w:pPr>
            <w:r w:rsidRPr="00AF3599">
              <w:rPr>
                <w:sz w:val="24"/>
                <w:szCs w:val="24"/>
              </w:rPr>
              <w:t>Наименование должности</w:t>
            </w:r>
          </w:p>
        </w:tc>
        <w:tc>
          <w:tcPr>
            <w:tcW w:w="3827" w:type="dxa"/>
          </w:tcPr>
          <w:p w:rsidR="00AF3599" w:rsidRPr="00AF3599" w:rsidRDefault="00AF3599" w:rsidP="00AF3599">
            <w:pPr>
              <w:pStyle w:val="1"/>
              <w:shd w:val="clear" w:color="auto" w:fill="auto"/>
              <w:ind w:firstLine="0"/>
              <w:jc w:val="center"/>
              <w:rPr>
                <w:sz w:val="24"/>
                <w:szCs w:val="24"/>
              </w:rPr>
            </w:pPr>
            <w:r w:rsidRPr="00AF3599">
              <w:rPr>
                <w:sz w:val="24"/>
                <w:szCs w:val="24"/>
              </w:rPr>
              <w:t>ФИО</w:t>
            </w:r>
          </w:p>
        </w:tc>
        <w:tc>
          <w:tcPr>
            <w:tcW w:w="3237" w:type="dxa"/>
          </w:tcPr>
          <w:p w:rsidR="00AF3599" w:rsidRPr="00AF3599" w:rsidRDefault="00AF3599" w:rsidP="00AF3599">
            <w:pPr>
              <w:pStyle w:val="1"/>
              <w:shd w:val="clear" w:color="auto" w:fill="auto"/>
              <w:ind w:firstLine="0"/>
              <w:jc w:val="center"/>
              <w:rPr>
                <w:sz w:val="24"/>
                <w:szCs w:val="24"/>
              </w:rPr>
            </w:pPr>
            <w:r w:rsidRPr="00AF3599">
              <w:rPr>
                <w:sz w:val="24"/>
                <w:szCs w:val="24"/>
              </w:rPr>
              <w:t>Контактный телефон</w:t>
            </w:r>
          </w:p>
        </w:tc>
      </w:tr>
      <w:tr w:rsidR="00AF3599" w:rsidTr="00AF3599">
        <w:tc>
          <w:tcPr>
            <w:tcW w:w="849" w:type="dxa"/>
          </w:tcPr>
          <w:p w:rsidR="00AF3599" w:rsidRPr="00AF3599" w:rsidRDefault="00AF3599" w:rsidP="00AF3599">
            <w:pPr>
              <w:pStyle w:val="1"/>
              <w:shd w:val="clear" w:color="auto" w:fill="auto"/>
              <w:ind w:firstLine="0"/>
              <w:jc w:val="center"/>
              <w:rPr>
                <w:sz w:val="24"/>
                <w:szCs w:val="24"/>
              </w:rPr>
            </w:pPr>
            <w:r w:rsidRPr="00AF3599">
              <w:rPr>
                <w:sz w:val="24"/>
                <w:szCs w:val="24"/>
              </w:rPr>
              <w:t>1</w:t>
            </w:r>
          </w:p>
        </w:tc>
        <w:tc>
          <w:tcPr>
            <w:tcW w:w="3257" w:type="dxa"/>
          </w:tcPr>
          <w:p w:rsidR="00AF3599" w:rsidRPr="00AF3599" w:rsidRDefault="00AF3599" w:rsidP="00AF3599">
            <w:pPr>
              <w:pStyle w:val="1"/>
              <w:shd w:val="clear" w:color="auto" w:fill="auto"/>
              <w:ind w:firstLine="0"/>
              <w:jc w:val="center"/>
              <w:rPr>
                <w:sz w:val="24"/>
                <w:szCs w:val="24"/>
              </w:rPr>
            </w:pPr>
            <w:r w:rsidRPr="00AF3599">
              <w:rPr>
                <w:sz w:val="24"/>
                <w:szCs w:val="24"/>
              </w:rPr>
              <w:t>директор</w:t>
            </w:r>
          </w:p>
        </w:tc>
        <w:tc>
          <w:tcPr>
            <w:tcW w:w="3827" w:type="dxa"/>
          </w:tcPr>
          <w:p w:rsidR="00AF3599" w:rsidRPr="00AF3599" w:rsidRDefault="00AF3599" w:rsidP="00AF3599">
            <w:pPr>
              <w:pStyle w:val="1"/>
              <w:shd w:val="clear" w:color="auto" w:fill="auto"/>
              <w:ind w:firstLine="0"/>
              <w:jc w:val="center"/>
              <w:rPr>
                <w:sz w:val="24"/>
                <w:szCs w:val="24"/>
              </w:rPr>
            </w:pPr>
            <w:r w:rsidRPr="00AF3599">
              <w:rPr>
                <w:sz w:val="24"/>
                <w:szCs w:val="24"/>
              </w:rPr>
              <w:t xml:space="preserve">Михеева </w:t>
            </w:r>
          </w:p>
          <w:p w:rsidR="00AF3599" w:rsidRPr="00AF3599" w:rsidRDefault="00AF3599" w:rsidP="00AF3599">
            <w:pPr>
              <w:pStyle w:val="1"/>
              <w:shd w:val="clear" w:color="auto" w:fill="auto"/>
              <w:ind w:firstLine="0"/>
              <w:jc w:val="center"/>
              <w:rPr>
                <w:sz w:val="24"/>
                <w:szCs w:val="24"/>
              </w:rPr>
            </w:pPr>
            <w:r w:rsidRPr="00AF3599">
              <w:rPr>
                <w:sz w:val="24"/>
                <w:szCs w:val="24"/>
              </w:rPr>
              <w:t>Ирина Владимировна</w:t>
            </w:r>
          </w:p>
        </w:tc>
        <w:tc>
          <w:tcPr>
            <w:tcW w:w="3237" w:type="dxa"/>
          </w:tcPr>
          <w:p w:rsidR="00AF3599" w:rsidRPr="00AF3599" w:rsidRDefault="00AF3599" w:rsidP="00AF3599">
            <w:pPr>
              <w:pStyle w:val="1"/>
              <w:shd w:val="clear" w:color="auto" w:fill="auto"/>
              <w:ind w:firstLine="0"/>
              <w:jc w:val="center"/>
              <w:rPr>
                <w:sz w:val="24"/>
                <w:szCs w:val="24"/>
              </w:rPr>
            </w:pPr>
            <w:r w:rsidRPr="00AF3599">
              <w:rPr>
                <w:sz w:val="24"/>
                <w:szCs w:val="24"/>
              </w:rPr>
              <w:t>8(83348)67-4-95</w:t>
            </w:r>
          </w:p>
        </w:tc>
      </w:tr>
      <w:tr w:rsidR="00AF3599" w:rsidTr="00AF3599">
        <w:tc>
          <w:tcPr>
            <w:tcW w:w="849" w:type="dxa"/>
          </w:tcPr>
          <w:p w:rsidR="00AF3599" w:rsidRPr="00AF3599" w:rsidRDefault="00AF3599" w:rsidP="00AF3599">
            <w:pPr>
              <w:pStyle w:val="1"/>
              <w:shd w:val="clear" w:color="auto" w:fill="auto"/>
              <w:ind w:firstLine="0"/>
              <w:jc w:val="center"/>
              <w:rPr>
                <w:sz w:val="24"/>
                <w:szCs w:val="24"/>
              </w:rPr>
            </w:pPr>
            <w:r w:rsidRPr="00AF3599">
              <w:rPr>
                <w:sz w:val="24"/>
                <w:szCs w:val="24"/>
              </w:rPr>
              <w:t>2</w:t>
            </w:r>
          </w:p>
        </w:tc>
        <w:tc>
          <w:tcPr>
            <w:tcW w:w="3257" w:type="dxa"/>
          </w:tcPr>
          <w:p w:rsidR="00AF3599" w:rsidRPr="00AF3599" w:rsidRDefault="00AF3599" w:rsidP="00AF3599">
            <w:pPr>
              <w:pStyle w:val="1"/>
              <w:shd w:val="clear" w:color="auto" w:fill="auto"/>
              <w:ind w:firstLine="0"/>
              <w:jc w:val="center"/>
              <w:rPr>
                <w:sz w:val="24"/>
                <w:szCs w:val="24"/>
              </w:rPr>
            </w:pPr>
            <w:r w:rsidRPr="00AF3599">
              <w:rPr>
                <w:sz w:val="24"/>
                <w:szCs w:val="24"/>
              </w:rPr>
              <w:t>Заместитель директора</w:t>
            </w:r>
          </w:p>
        </w:tc>
        <w:tc>
          <w:tcPr>
            <w:tcW w:w="3827" w:type="dxa"/>
          </w:tcPr>
          <w:p w:rsidR="00AF3599" w:rsidRPr="00AF3599" w:rsidRDefault="00AF3599" w:rsidP="00AF3599">
            <w:pPr>
              <w:pStyle w:val="1"/>
              <w:shd w:val="clear" w:color="auto" w:fill="auto"/>
              <w:ind w:firstLine="0"/>
              <w:jc w:val="center"/>
              <w:rPr>
                <w:sz w:val="24"/>
                <w:szCs w:val="24"/>
              </w:rPr>
            </w:pPr>
            <w:r w:rsidRPr="00AF3599">
              <w:rPr>
                <w:sz w:val="24"/>
                <w:szCs w:val="24"/>
              </w:rPr>
              <w:t xml:space="preserve">Гусева </w:t>
            </w:r>
          </w:p>
          <w:p w:rsidR="00AF3599" w:rsidRPr="00AF3599" w:rsidRDefault="00AF3599" w:rsidP="00AF3599">
            <w:pPr>
              <w:pStyle w:val="1"/>
              <w:shd w:val="clear" w:color="auto" w:fill="auto"/>
              <w:ind w:firstLine="0"/>
              <w:jc w:val="center"/>
              <w:rPr>
                <w:sz w:val="24"/>
                <w:szCs w:val="24"/>
              </w:rPr>
            </w:pPr>
            <w:r w:rsidRPr="00AF3599">
              <w:rPr>
                <w:sz w:val="24"/>
                <w:szCs w:val="24"/>
              </w:rPr>
              <w:t>Лариса Владимировна</w:t>
            </w:r>
          </w:p>
        </w:tc>
        <w:tc>
          <w:tcPr>
            <w:tcW w:w="3237" w:type="dxa"/>
          </w:tcPr>
          <w:p w:rsidR="00AF3599" w:rsidRPr="00AF3599" w:rsidRDefault="00AF3599" w:rsidP="00AF3599">
            <w:pPr>
              <w:pStyle w:val="1"/>
              <w:shd w:val="clear" w:color="auto" w:fill="auto"/>
              <w:ind w:firstLine="0"/>
              <w:jc w:val="center"/>
              <w:rPr>
                <w:sz w:val="24"/>
                <w:szCs w:val="24"/>
              </w:rPr>
            </w:pPr>
            <w:r w:rsidRPr="00AF3599">
              <w:rPr>
                <w:sz w:val="24"/>
                <w:szCs w:val="24"/>
              </w:rPr>
              <w:t>8(83348)67-4-32</w:t>
            </w:r>
          </w:p>
        </w:tc>
      </w:tr>
      <w:tr w:rsidR="00AF3599" w:rsidTr="00AF3599">
        <w:tc>
          <w:tcPr>
            <w:tcW w:w="849" w:type="dxa"/>
          </w:tcPr>
          <w:p w:rsidR="00AF3599" w:rsidRPr="00AF3599" w:rsidRDefault="00AF3599" w:rsidP="00AF3599">
            <w:pPr>
              <w:pStyle w:val="1"/>
              <w:shd w:val="clear" w:color="auto" w:fill="auto"/>
              <w:ind w:firstLine="0"/>
              <w:jc w:val="center"/>
              <w:rPr>
                <w:sz w:val="24"/>
                <w:szCs w:val="24"/>
              </w:rPr>
            </w:pPr>
            <w:r w:rsidRPr="00AF3599">
              <w:rPr>
                <w:sz w:val="24"/>
                <w:szCs w:val="24"/>
              </w:rPr>
              <w:t>3</w:t>
            </w:r>
          </w:p>
        </w:tc>
        <w:tc>
          <w:tcPr>
            <w:tcW w:w="3257" w:type="dxa"/>
          </w:tcPr>
          <w:p w:rsidR="00AF3599" w:rsidRPr="00AF3599" w:rsidRDefault="00AF3599" w:rsidP="00AF3599">
            <w:pPr>
              <w:pStyle w:val="1"/>
              <w:shd w:val="clear" w:color="auto" w:fill="auto"/>
              <w:ind w:firstLine="0"/>
              <w:jc w:val="center"/>
              <w:rPr>
                <w:sz w:val="24"/>
                <w:szCs w:val="24"/>
              </w:rPr>
            </w:pPr>
            <w:r w:rsidRPr="00AF3599">
              <w:rPr>
                <w:sz w:val="24"/>
                <w:szCs w:val="24"/>
              </w:rPr>
              <w:t>Заместитель директора</w:t>
            </w:r>
          </w:p>
        </w:tc>
        <w:tc>
          <w:tcPr>
            <w:tcW w:w="3827" w:type="dxa"/>
          </w:tcPr>
          <w:p w:rsidR="00AF3599" w:rsidRPr="00AF3599" w:rsidRDefault="00AF3599" w:rsidP="00AF3599">
            <w:pPr>
              <w:pStyle w:val="1"/>
              <w:shd w:val="clear" w:color="auto" w:fill="auto"/>
              <w:ind w:firstLine="0"/>
              <w:jc w:val="center"/>
              <w:rPr>
                <w:sz w:val="24"/>
                <w:szCs w:val="24"/>
              </w:rPr>
            </w:pPr>
            <w:r w:rsidRPr="00AF3599">
              <w:rPr>
                <w:sz w:val="24"/>
                <w:szCs w:val="24"/>
              </w:rPr>
              <w:t xml:space="preserve">Брызгалова </w:t>
            </w:r>
          </w:p>
          <w:p w:rsidR="00AF3599" w:rsidRPr="00AF3599" w:rsidRDefault="00AF3599" w:rsidP="00AF3599">
            <w:pPr>
              <w:pStyle w:val="1"/>
              <w:shd w:val="clear" w:color="auto" w:fill="auto"/>
              <w:ind w:firstLine="0"/>
              <w:jc w:val="center"/>
              <w:rPr>
                <w:sz w:val="24"/>
                <w:szCs w:val="24"/>
              </w:rPr>
            </w:pPr>
            <w:r w:rsidRPr="00AF3599">
              <w:rPr>
                <w:sz w:val="24"/>
                <w:szCs w:val="24"/>
              </w:rPr>
              <w:t>Евгения Валерьевна</w:t>
            </w:r>
          </w:p>
        </w:tc>
        <w:tc>
          <w:tcPr>
            <w:tcW w:w="3237" w:type="dxa"/>
          </w:tcPr>
          <w:p w:rsidR="00AF3599" w:rsidRPr="00AF3599" w:rsidRDefault="00AF3599" w:rsidP="00AF3599">
            <w:pPr>
              <w:pStyle w:val="1"/>
              <w:shd w:val="clear" w:color="auto" w:fill="auto"/>
              <w:ind w:firstLine="0"/>
              <w:jc w:val="center"/>
              <w:rPr>
                <w:sz w:val="24"/>
                <w:szCs w:val="24"/>
              </w:rPr>
            </w:pPr>
            <w:r w:rsidRPr="00AF3599">
              <w:rPr>
                <w:sz w:val="24"/>
                <w:szCs w:val="24"/>
              </w:rPr>
              <w:t>8(83348)67-4-95</w:t>
            </w:r>
          </w:p>
        </w:tc>
      </w:tr>
    </w:tbl>
    <w:p w:rsidR="00AF3599" w:rsidRDefault="00AF3599" w:rsidP="00AF3599">
      <w:pPr>
        <w:pStyle w:val="1"/>
        <w:shd w:val="clear" w:color="auto" w:fill="auto"/>
        <w:ind w:firstLine="0"/>
        <w:jc w:val="center"/>
      </w:pPr>
    </w:p>
    <w:p w:rsidR="00AF3599" w:rsidRDefault="00AF3599" w:rsidP="009A4C98">
      <w:pPr>
        <w:pStyle w:val="1"/>
        <w:shd w:val="clear" w:color="auto" w:fill="auto"/>
        <w:ind w:firstLine="567"/>
        <w:jc w:val="both"/>
      </w:pPr>
      <w:r>
        <w:t>Для автоматизации процессов управления образовательным учреждением, планирования, мониторинга учебно-образовательной деятельности, унификации внутришкольного и кадрового делопроизводства используются программные продукты АВЕРС: АИАС «Директор», «Электронный дневник»</w:t>
      </w:r>
      <w:r w:rsidR="00707882">
        <w:t>,</w:t>
      </w:r>
      <w:r>
        <w:t xml:space="preserve"> «Электронный классный журнал».</w:t>
      </w:r>
    </w:p>
    <w:p w:rsidR="00AF3599" w:rsidRDefault="00AF3599" w:rsidP="009A4C98">
      <w:pPr>
        <w:pStyle w:val="1"/>
        <w:shd w:val="clear" w:color="auto" w:fill="auto"/>
        <w:spacing w:after="60"/>
        <w:ind w:firstLine="567"/>
        <w:jc w:val="both"/>
      </w:pPr>
      <w:r>
        <w:t>Весь документооборот, планирование деятельности, сбор и обработка информации мониторинга качества образования, передача информации и т.п. организованы на основе ИКТ, что минимизирует временные затраты, оптимизирует процесс обмена информацией и делает более эффективным управление школой.</w:t>
      </w:r>
    </w:p>
    <w:p w:rsidR="00AF3599" w:rsidRDefault="00AF3599" w:rsidP="009A4C98">
      <w:pPr>
        <w:pStyle w:val="1"/>
        <w:shd w:val="clear" w:color="auto" w:fill="auto"/>
        <w:ind w:firstLine="567"/>
        <w:jc w:val="both"/>
      </w:pPr>
      <w:r>
        <w:t>Непременным условием развития школы является сотрудничество педколлектива с родителями (законными представителями) обучающихся. В каждом классе действует родительский комитет, члены которого оказывают помощь классному руководителю в организационных вопросах.</w:t>
      </w:r>
    </w:p>
    <w:p w:rsidR="00AF3599" w:rsidRDefault="00AF3599" w:rsidP="009A4C98">
      <w:pPr>
        <w:pStyle w:val="1"/>
        <w:shd w:val="clear" w:color="auto" w:fill="auto"/>
        <w:ind w:firstLine="567"/>
        <w:jc w:val="both"/>
      </w:pPr>
      <w:r>
        <w:t>Организуя воспитательное взаимодействие с семьей, педагогический коллектив решает задачи:</w:t>
      </w:r>
    </w:p>
    <w:p w:rsidR="00AF3599" w:rsidRDefault="00AF3599" w:rsidP="009A4C98">
      <w:pPr>
        <w:pStyle w:val="1"/>
        <w:shd w:val="clear" w:color="auto" w:fill="auto"/>
        <w:ind w:firstLine="567"/>
        <w:jc w:val="both"/>
      </w:pPr>
      <w:r>
        <w:t>-создание в школе комфортных условий для развития личности каждого ребенка;</w:t>
      </w:r>
    </w:p>
    <w:p w:rsidR="00AF3599" w:rsidRDefault="00AF3599" w:rsidP="009A4C98">
      <w:pPr>
        <w:pStyle w:val="1"/>
        <w:shd w:val="clear" w:color="auto" w:fill="auto"/>
        <w:ind w:firstLine="567"/>
        <w:jc w:val="both"/>
      </w:pPr>
      <w:r>
        <w:t>-достижения нравственно-педагогического и духовного единства родителей;</w:t>
      </w:r>
    </w:p>
    <w:p w:rsidR="00AF3599" w:rsidRDefault="00AF3599" w:rsidP="009A4C98">
      <w:pPr>
        <w:pStyle w:val="1"/>
        <w:shd w:val="clear" w:color="auto" w:fill="auto"/>
        <w:ind w:firstLine="567"/>
        <w:jc w:val="both"/>
      </w:pPr>
      <w:r>
        <w:lastRenderedPageBreak/>
        <w:t>-формирование отношений сотрудничества, взаимного уважения и доверия.</w:t>
      </w:r>
    </w:p>
    <w:p w:rsidR="00AF3599" w:rsidRDefault="00AF3599" w:rsidP="009A4C98">
      <w:pPr>
        <w:pStyle w:val="1"/>
        <w:shd w:val="clear" w:color="auto" w:fill="auto"/>
        <w:spacing w:after="640"/>
        <w:ind w:firstLine="567"/>
        <w:jc w:val="both"/>
      </w:pPr>
      <w:r>
        <w:t>Таким образом, в школе сложилась управленческая команда с высоким уровнем профессионализма, владеющая вариативными технологиями управленческой деятельности, эффективно сотрудничающая с обучающимися, родителями (законными представителями</w:t>
      </w:r>
      <w:r w:rsidR="00707882">
        <w:t>)</w:t>
      </w:r>
      <w:r>
        <w:t>, работниками школы и общественностью, которые привлекаются к управлению школой в рамках различных структур, обеспечивающих режим функционирования и развития школы.</w:t>
      </w:r>
    </w:p>
    <w:p w:rsidR="00AF3599" w:rsidRDefault="009A4C98" w:rsidP="009A4C98">
      <w:pPr>
        <w:pStyle w:val="30"/>
        <w:shd w:val="clear" w:color="auto" w:fill="auto"/>
        <w:tabs>
          <w:tab w:val="left" w:pos="562"/>
        </w:tabs>
        <w:spacing w:after="160"/>
      </w:pPr>
      <w:bookmarkStart w:id="1" w:name="bookmark18"/>
      <w:bookmarkStart w:id="2" w:name="bookmark19"/>
      <w:r>
        <w:t xml:space="preserve">1.4 </w:t>
      </w:r>
      <w:r w:rsidR="00AF3599">
        <w:t>Право владения, материально-техническая база образовательной</w:t>
      </w:r>
      <w:r w:rsidR="00AF3599">
        <w:br/>
        <w:t>организации</w:t>
      </w:r>
      <w:bookmarkEnd w:id="1"/>
      <w:bookmarkEnd w:id="2"/>
    </w:p>
    <w:p w:rsidR="00AF3599" w:rsidRDefault="00AF3599" w:rsidP="00A01149">
      <w:pPr>
        <w:pStyle w:val="1"/>
        <w:shd w:val="clear" w:color="auto" w:fill="auto"/>
        <w:spacing w:after="120"/>
        <w:ind w:firstLine="720"/>
        <w:jc w:val="both"/>
      </w:pPr>
      <w:r>
        <w:t>Право владения и материально-техническая база школы регламентируется следующими документами:</w:t>
      </w:r>
    </w:p>
    <w:p w:rsidR="00AF3599" w:rsidRDefault="00AF3599" w:rsidP="00A01149">
      <w:pPr>
        <w:pStyle w:val="1"/>
        <w:shd w:val="clear" w:color="auto" w:fill="auto"/>
        <w:spacing w:after="120"/>
        <w:ind w:firstLine="720"/>
        <w:jc w:val="both"/>
      </w:pPr>
      <w: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от 24.09.2015 кадастровый номер </w:t>
      </w:r>
      <w:r w:rsidR="00347FE2">
        <w:t>43:18:330104:0064</w:t>
      </w:r>
      <w:r>
        <w:t>:</w:t>
      </w:r>
      <w:r w:rsidR="00347FE2">
        <w:t>3628/23/Б</w:t>
      </w:r>
      <w:r>
        <w:t xml:space="preserve"> (здание школы)</w:t>
      </w:r>
      <w:r w:rsidR="00347FE2">
        <w:t>.</w:t>
      </w:r>
    </w:p>
    <w:p w:rsidR="00AF3599" w:rsidRDefault="00AF3599" w:rsidP="00A01149">
      <w:pPr>
        <w:pStyle w:val="1"/>
        <w:shd w:val="clear" w:color="auto" w:fill="auto"/>
        <w:spacing w:after="120"/>
        <w:ind w:firstLine="720"/>
        <w:jc w:val="both"/>
      </w:pPr>
      <w: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от 26.03.2019 кадастровый номер </w:t>
      </w:r>
      <w:r w:rsidR="00347FE2">
        <w:t xml:space="preserve">43:18:330104:64 </w:t>
      </w:r>
      <w:r>
        <w:t>(земельный участок)</w:t>
      </w:r>
      <w:r w:rsidR="00347FE2">
        <w:t>.</w:t>
      </w:r>
    </w:p>
    <w:p w:rsidR="00635F17" w:rsidRDefault="00635F17" w:rsidP="00A01149">
      <w:pPr>
        <w:pStyle w:val="1"/>
        <w:shd w:val="clear" w:color="auto" w:fill="auto"/>
        <w:spacing w:after="120"/>
        <w:ind w:firstLine="720"/>
        <w:jc w:val="both"/>
      </w:pPr>
      <w:r>
        <w:t>Во всех помещениях,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Для каждого кабинета создан паспорт, в котором отражен полный список имеющегося оборудования: технические средства обучения, лабораторное оборудование, наглядные средства обучения, информационная поддержка педагогического работника. В школе имеется оборудованная столовая, спортивный зал, библиотека, компьютерный класс. На территории школы располагается детская игровая площадка. В школе создана локальная сеть с выходом в Интернет. Осуществляется защита от несанкционированного доступа к сайтам запрещённого, противоправного и экстремистского характера. Через локальную сеть осуществляется доступ всех компьютеров школы в Интернет. (Перечень учебного оборудования выставлен на сайте школы в разделе «Материально-техническое обеспечение и оснащение учебного процесса»).</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В школе обеспечивается  температурный  режим в соответствии с СанПин.</w:t>
      </w:r>
    </w:p>
    <w:p w:rsidR="001F2D02" w:rsidRDefault="001F2D02" w:rsidP="001F2D02">
      <w:pPr>
        <w:spacing w:after="0" w:line="240" w:lineRule="auto"/>
        <w:ind w:firstLine="360"/>
        <w:jc w:val="both"/>
        <w:rPr>
          <w:rFonts w:ascii="Times New Roman" w:hAnsi="Times New Roman"/>
          <w:sz w:val="28"/>
          <w:szCs w:val="28"/>
        </w:rPr>
      </w:pPr>
      <w:r w:rsidRPr="00C742BD">
        <w:rPr>
          <w:rFonts w:ascii="Times New Roman" w:hAnsi="Times New Roman"/>
          <w:sz w:val="28"/>
          <w:szCs w:val="28"/>
        </w:rPr>
        <w:t>Имеется в наличии холодное водоснабжение.</w:t>
      </w:r>
      <w:r>
        <w:rPr>
          <w:rFonts w:ascii="Times New Roman" w:hAnsi="Times New Roman"/>
          <w:sz w:val="28"/>
          <w:szCs w:val="28"/>
        </w:rPr>
        <w:t xml:space="preserve"> В кабинетах биологии, химии, физики, технологии, спортивном зале имеются водонагреватели.</w:t>
      </w:r>
    </w:p>
    <w:p w:rsidR="001F2D02" w:rsidRPr="00C742BD" w:rsidRDefault="001F2D02" w:rsidP="001F2D02">
      <w:pPr>
        <w:spacing w:after="0" w:line="240" w:lineRule="auto"/>
        <w:ind w:firstLine="360"/>
        <w:jc w:val="both"/>
        <w:rPr>
          <w:rFonts w:ascii="Times New Roman" w:hAnsi="Times New Roman"/>
          <w:sz w:val="28"/>
          <w:szCs w:val="28"/>
        </w:rPr>
      </w:pPr>
      <w:r w:rsidRPr="00C742BD">
        <w:rPr>
          <w:rFonts w:ascii="Times New Roman" w:hAnsi="Times New Roman"/>
          <w:sz w:val="28"/>
          <w:szCs w:val="28"/>
        </w:rPr>
        <w:t xml:space="preserve">Работающая система канализации. </w:t>
      </w:r>
    </w:p>
    <w:p w:rsidR="001F2D02" w:rsidRPr="00C742BD" w:rsidRDefault="001F2D02" w:rsidP="001F2D02">
      <w:pPr>
        <w:spacing w:after="0" w:line="240" w:lineRule="auto"/>
        <w:ind w:firstLine="360"/>
        <w:jc w:val="both"/>
        <w:rPr>
          <w:rFonts w:ascii="Times New Roman" w:hAnsi="Times New Roman"/>
          <w:sz w:val="28"/>
          <w:szCs w:val="28"/>
        </w:rPr>
      </w:pPr>
      <w:r w:rsidRPr="00C742BD">
        <w:rPr>
          <w:rFonts w:ascii="Times New Roman" w:hAnsi="Times New Roman"/>
          <w:sz w:val="28"/>
          <w:szCs w:val="28"/>
        </w:rPr>
        <w:lastRenderedPageBreak/>
        <w:t>Выполняются требования пожаробезопасности.  Имеются в наличии:</w:t>
      </w:r>
    </w:p>
    <w:p w:rsidR="001F2D02" w:rsidRPr="00C742BD" w:rsidRDefault="001F2D02" w:rsidP="001F2D02">
      <w:pPr>
        <w:spacing w:after="0" w:line="240" w:lineRule="auto"/>
        <w:ind w:firstLine="360"/>
        <w:jc w:val="both"/>
        <w:rPr>
          <w:rFonts w:ascii="Times New Roman" w:hAnsi="Times New Roman"/>
          <w:sz w:val="28"/>
          <w:szCs w:val="28"/>
        </w:rPr>
      </w:pPr>
      <w:r w:rsidRPr="00C742BD">
        <w:rPr>
          <w:rFonts w:ascii="Times New Roman" w:hAnsi="Times New Roman"/>
          <w:sz w:val="28"/>
          <w:szCs w:val="28"/>
        </w:rPr>
        <w:t>- оборудованные аварийные выходы;</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необходимое количество средств пожаротушения;</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подъездные пути к зданию;</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соответствие электропроводки требованиям безопасности;</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действующая пожарная сигнализация;</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автоматическая система оповещения людей при пожаре.</w:t>
      </w:r>
    </w:p>
    <w:p w:rsidR="001F2D02" w:rsidRPr="00C742BD" w:rsidRDefault="001F2D02" w:rsidP="001F2D02">
      <w:pPr>
        <w:spacing w:after="0" w:line="240" w:lineRule="auto"/>
        <w:ind w:firstLine="360"/>
        <w:jc w:val="both"/>
        <w:rPr>
          <w:rFonts w:ascii="Times New Roman" w:hAnsi="Times New Roman"/>
          <w:sz w:val="28"/>
          <w:szCs w:val="28"/>
        </w:rPr>
      </w:pPr>
      <w:r w:rsidRPr="00C742BD">
        <w:rPr>
          <w:rFonts w:ascii="Times New Roman" w:hAnsi="Times New Roman"/>
          <w:sz w:val="28"/>
          <w:szCs w:val="28"/>
        </w:rPr>
        <w:t>Охрана осуществляется через сторожей.</w:t>
      </w:r>
    </w:p>
    <w:p w:rsidR="001F2D02" w:rsidRPr="00C742BD" w:rsidRDefault="001F2D02" w:rsidP="001F2D02">
      <w:pPr>
        <w:spacing w:after="0" w:line="240" w:lineRule="auto"/>
        <w:ind w:firstLine="360"/>
        <w:jc w:val="both"/>
        <w:rPr>
          <w:rFonts w:ascii="Times New Roman" w:hAnsi="Times New Roman"/>
          <w:sz w:val="28"/>
          <w:szCs w:val="28"/>
        </w:rPr>
      </w:pPr>
      <w:r w:rsidRPr="00C742BD">
        <w:rPr>
          <w:rFonts w:ascii="Times New Roman" w:hAnsi="Times New Roman"/>
          <w:sz w:val="28"/>
          <w:szCs w:val="28"/>
        </w:rPr>
        <w:t>В школе имеется собственная столовая с  залом  для приема пищи с площадью в соответствии с СанПиН,  имеется современное оборудование.</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В школе имеется собственный  спортивный зал,  площадью зала 12 м на 24 м,  высотой зала  6 м,  оборудованы раздевалки. Спортивный зал оснащ</w:t>
      </w:r>
      <w:r w:rsidRPr="00C742BD">
        <w:rPr>
          <w:rFonts w:ascii="Cambria Math" w:hAnsi="Cambria Math"/>
          <w:sz w:val="28"/>
          <w:szCs w:val="28"/>
        </w:rPr>
        <w:t>ѐ</w:t>
      </w:r>
      <w:r w:rsidRPr="00C742BD">
        <w:rPr>
          <w:rFonts w:ascii="Times New Roman" w:hAnsi="Times New Roman"/>
          <w:sz w:val="28"/>
          <w:szCs w:val="28"/>
        </w:rPr>
        <w:t>н достаточным спортивным инвентар</w:t>
      </w:r>
      <w:r w:rsidRPr="00C742BD">
        <w:rPr>
          <w:rFonts w:ascii="Cambria Math" w:hAnsi="Cambria Math"/>
          <w:sz w:val="28"/>
          <w:szCs w:val="28"/>
        </w:rPr>
        <w:t>ѐ</w:t>
      </w:r>
      <w:r w:rsidRPr="00C742BD">
        <w:rPr>
          <w:rFonts w:ascii="Times New Roman" w:hAnsi="Times New Roman"/>
          <w:sz w:val="28"/>
          <w:szCs w:val="28"/>
        </w:rPr>
        <w:t>м для проведения уроков физической культуры, спортивных занятий, спортивно-массовых мероприятий (соревнований, конкурсов, праздников).</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В школе имеется современно оборудованный  актовый зал. Актовый зал оборудован необходимой материально-технической базой для организации и проведения культурно-массовых мероприятий, общешкольных собраний. Для занятий ритмикой и танцами имеется специальный станок и зеркала.</w:t>
      </w:r>
    </w:p>
    <w:p w:rsidR="001F2D02" w:rsidRPr="00C742BD" w:rsidRDefault="001F2D02" w:rsidP="001F2D02">
      <w:pPr>
        <w:spacing w:after="0" w:line="240" w:lineRule="auto"/>
        <w:ind w:firstLine="360"/>
        <w:jc w:val="both"/>
        <w:rPr>
          <w:rFonts w:ascii="Times New Roman" w:hAnsi="Times New Roman"/>
          <w:sz w:val="28"/>
          <w:szCs w:val="28"/>
        </w:rPr>
      </w:pPr>
      <w:r w:rsidRPr="00C742BD">
        <w:rPr>
          <w:rFonts w:ascii="Times New Roman" w:hAnsi="Times New Roman"/>
          <w:sz w:val="28"/>
          <w:szCs w:val="28"/>
        </w:rPr>
        <w:t>Имеется собственный компьютерный класс, который оснащён металлической дверью,  электропроводкой, интерактивной и дополнительной  немеловой  досками.  Площадь, обеспечивает установку 10 компьютеров,  включая учительский</w:t>
      </w:r>
      <w:r>
        <w:rPr>
          <w:rFonts w:ascii="Times New Roman" w:hAnsi="Times New Roman"/>
          <w:sz w:val="28"/>
          <w:szCs w:val="28"/>
        </w:rPr>
        <w:t xml:space="preserve"> и 2 ноутбука.</w:t>
      </w:r>
      <w:r w:rsidR="00AE5938">
        <w:rPr>
          <w:rFonts w:ascii="Times New Roman" w:hAnsi="Times New Roman"/>
          <w:sz w:val="28"/>
          <w:szCs w:val="28"/>
        </w:rPr>
        <w:t xml:space="preserve"> </w:t>
      </w:r>
    </w:p>
    <w:p w:rsidR="001F2D02" w:rsidRPr="00CE0C64" w:rsidRDefault="001F2D02" w:rsidP="001F2D02">
      <w:pPr>
        <w:spacing w:after="0" w:line="240" w:lineRule="auto"/>
        <w:ind w:firstLine="708"/>
        <w:jc w:val="both"/>
        <w:rPr>
          <w:rFonts w:ascii="Times New Roman" w:hAnsi="Times New Roman"/>
          <w:sz w:val="28"/>
          <w:szCs w:val="28"/>
        </w:rPr>
      </w:pPr>
      <w:r w:rsidRPr="00CE0C64">
        <w:rPr>
          <w:rFonts w:ascii="Times New Roman" w:hAnsi="Times New Roman"/>
          <w:sz w:val="28"/>
          <w:szCs w:val="28"/>
        </w:rPr>
        <w:t xml:space="preserve">Количество компьютеров и ноутбуков, нетбуков, используемых для осуществления образовательного процесса – </w:t>
      </w:r>
      <w:r w:rsidR="00CE0C64">
        <w:rPr>
          <w:rFonts w:ascii="Times New Roman" w:hAnsi="Times New Roman"/>
          <w:sz w:val="28"/>
          <w:szCs w:val="28"/>
        </w:rPr>
        <w:t>72</w:t>
      </w:r>
      <w:r w:rsidRPr="00CE0C64">
        <w:rPr>
          <w:rFonts w:ascii="Times New Roman" w:hAnsi="Times New Roman"/>
          <w:sz w:val="28"/>
          <w:szCs w:val="28"/>
        </w:rPr>
        <w:t xml:space="preserve"> шт., все имеют сертификат</w:t>
      </w:r>
      <w:r w:rsidR="00AE5938">
        <w:rPr>
          <w:rFonts w:ascii="Times New Roman" w:hAnsi="Times New Roman"/>
          <w:sz w:val="28"/>
          <w:szCs w:val="28"/>
        </w:rPr>
        <w:t>ы</w:t>
      </w:r>
      <w:r w:rsidRPr="00CE0C64">
        <w:rPr>
          <w:rFonts w:ascii="Times New Roman" w:hAnsi="Times New Roman"/>
          <w:sz w:val="28"/>
          <w:szCs w:val="28"/>
        </w:rPr>
        <w:t xml:space="preserve"> качества.</w:t>
      </w:r>
    </w:p>
    <w:p w:rsidR="001F2D02" w:rsidRDefault="001F2D02" w:rsidP="001F2D02">
      <w:pPr>
        <w:spacing w:after="0" w:line="240" w:lineRule="auto"/>
        <w:jc w:val="both"/>
        <w:rPr>
          <w:rFonts w:ascii="Times New Roman" w:hAnsi="Times New Roman"/>
          <w:sz w:val="28"/>
          <w:szCs w:val="28"/>
        </w:rPr>
      </w:pPr>
      <w:r>
        <w:rPr>
          <w:rFonts w:ascii="Times New Roman" w:hAnsi="Times New Roman"/>
          <w:sz w:val="28"/>
          <w:szCs w:val="28"/>
        </w:rPr>
        <w:t xml:space="preserve">        </w:t>
      </w:r>
      <w:r w:rsidR="00AE5938">
        <w:rPr>
          <w:rFonts w:ascii="Times New Roman" w:hAnsi="Times New Roman"/>
          <w:sz w:val="28"/>
          <w:szCs w:val="28"/>
        </w:rPr>
        <w:t xml:space="preserve"> </w:t>
      </w:r>
      <w:r>
        <w:rPr>
          <w:rFonts w:ascii="Times New Roman" w:hAnsi="Times New Roman"/>
          <w:sz w:val="28"/>
          <w:szCs w:val="28"/>
        </w:rPr>
        <w:t xml:space="preserve"> Количество интерактивных досок – 3 шт.</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Количество мультимедийных проекторов - 1</w:t>
      </w:r>
      <w:r>
        <w:rPr>
          <w:rFonts w:ascii="Times New Roman" w:hAnsi="Times New Roman"/>
          <w:sz w:val="28"/>
          <w:szCs w:val="28"/>
        </w:rPr>
        <w:t>1</w:t>
      </w:r>
      <w:r w:rsidRPr="00C742BD">
        <w:rPr>
          <w:rFonts w:ascii="Times New Roman" w:hAnsi="Times New Roman"/>
          <w:sz w:val="28"/>
          <w:szCs w:val="28"/>
        </w:rPr>
        <w:t xml:space="preserve"> шт.</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 xml:space="preserve">Количество многофункциональных устройств – </w:t>
      </w:r>
      <w:r w:rsidR="00AE5938">
        <w:rPr>
          <w:rFonts w:ascii="Times New Roman" w:hAnsi="Times New Roman"/>
          <w:sz w:val="28"/>
          <w:szCs w:val="28"/>
        </w:rPr>
        <w:t>10</w:t>
      </w:r>
      <w:r w:rsidRPr="00C742BD">
        <w:rPr>
          <w:rFonts w:ascii="Times New Roman" w:hAnsi="Times New Roman"/>
          <w:sz w:val="28"/>
          <w:szCs w:val="28"/>
        </w:rPr>
        <w:t>.</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 xml:space="preserve">Количество принтеров – </w:t>
      </w:r>
      <w:r w:rsidR="00AE5938">
        <w:rPr>
          <w:rFonts w:ascii="Times New Roman" w:hAnsi="Times New Roman"/>
          <w:sz w:val="28"/>
          <w:szCs w:val="28"/>
        </w:rPr>
        <w:t>7</w:t>
      </w:r>
      <w:r w:rsidRPr="00C742BD">
        <w:rPr>
          <w:rFonts w:ascii="Times New Roman" w:hAnsi="Times New Roman"/>
          <w:sz w:val="28"/>
          <w:szCs w:val="28"/>
        </w:rPr>
        <w:t>.</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Количество сканеров – 1.</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 xml:space="preserve">Количество ксероксов – </w:t>
      </w:r>
      <w:r>
        <w:rPr>
          <w:rFonts w:ascii="Times New Roman" w:hAnsi="Times New Roman"/>
          <w:sz w:val="28"/>
          <w:szCs w:val="28"/>
        </w:rPr>
        <w:t>2</w:t>
      </w:r>
      <w:r w:rsidRPr="00C742BD">
        <w:rPr>
          <w:rFonts w:ascii="Times New Roman" w:hAnsi="Times New Roman"/>
          <w:sz w:val="28"/>
          <w:szCs w:val="28"/>
        </w:rPr>
        <w:t>.</w:t>
      </w:r>
    </w:p>
    <w:p w:rsidR="001F2D02"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 xml:space="preserve">Количество ноутбуков – </w:t>
      </w:r>
      <w:r w:rsidR="00AE5938">
        <w:rPr>
          <w:rFonts w:ascii="Times New Roman" w:hAnsi="Times New Roman"/>
          <w:sz w:val="28"/>
          <w:szCs w:val="28"/>
        </w:rPr>
        <w:t>43</w:t>
      </w:r>
      <w:r w:rsidRPr="00C742BD">
        <w:rPr>
          <w:rFonts w:ascii="Times New Roman" w:hAnsi="Times New Roman"/>
          <w:sz w:val="28"/>
          <w:szCs w:val="28"/>
        </w:rPr>
        <w:t xml:space="preserve">. </w:t>
      </w:r>
    </w:p>
    <w:p w:rsidR="001F2D02" w:rsidRDefault="001F2D02" w:rsidP="001F2D0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нетбуков – 1.</w:t>
      </w:r>
    </w:p>
    <w:p w:rsidR="001F2D02" w:rsidRDefault="001F2D02" w:rsidP="001F2D02">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Количество компьютеров </w:t>
      </w:r>
      <w:r w:rsidR="00CE0C64">
        <w:rPr>
          <w:rFonts w:ascii="Times New Roman" w:hAnsi="Times New Roman"/>
          <w:sz w:val="28"/>
          <w:szCs w:val="28"/>
        </w:rPr>
        <w:t>–</w:t>
      </w:r>
      <w:r>
        <w:rPr>
          <w:rFonts w:ascii="Times New Roman" w:hAnsi="Times New Roman"/>
          <w:sz w:val="28"/>
          <w:szCs w:val="28"/>
        </w:rPr>
        <w:t xml:space="preserve"> 28</w:t>
      </w:r>
      <w:r w:rsidR="00CE0C64">
        <w:rPr>
          <w:rFonts w:ascii="Times New Roman" w:hAnsi="Times New Roman"/>
          <w:sz w:val="28"/>
          <w:szCs w:val="28"/>
        </w:rPr>
        <w:t>.</w:t>
      </w:r>
    </w:p>
    <w:p w:rsidR="00CE0C64" w:rsidRDefault="00CE0C64" w:rsidP="001F2D0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документ-камер – 1.</w:t>
      </w:r>
    </w:p>
    <w:p w:rsidR="00AE5938" w:rsidRPr="00C742BD" w:rsidRDefault="00AE5938" w:rsidP="001F2D0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ламинаторов – 1.</w:t>
      </w:r>
    </w:p>
    <w:p w:rsidR="00AE5938" w:rsidRDefault="001F2D02" w:rsidP="001F2D02">
      <w:pPr>
        <w:spacing w:after="0" w:line="240" w:lineRule="auto"/>
        <w:ind w:firstLine="708"/>
        <w:jc w:val="both"/>
        <w:rPr>
          <w:rFonts w:ascii="Times New Roman" w:hAnsi="Times New Roman"/>
          <w:i/>
          <w:sz w:val="28"/>
          <w:szCs w:val="28"/>
        </w:rPr>
      </w:pPr>
      <w:r w:rsidRPr="00C742BD">
        <w:rPr>
          <w:rFonts w:ascii="Times New Roman" w:hAnsi="Times New Roman"/>
          <w:sz w:val="28"/>
          <w:szCs w:val="28"/>
        </w:rPr>
        <w:t>В учреждении имеется комплект лицензионного или свободно распространяемого программного обеспечения (и операционная система, и офисные программы) для каждого установленного компьютера</w:t>
      </w:r>
      <w:r w:rsidRPr="00752353">
        <w:rPr>
          <w:rFonts w:ascii="Times New Roman" w:hAnsi="Times New Roman"/>
          <w:i/>
          <w:sz w:val="28"/>
          <w:szCs w:val="28"/>
        </w:rPr>
        <w:t>.</w:t>
      </w:r>
    </w:p>
    <w:p w:rsidR="001F2D02" w:rsidRPr="00F657D0" w:rsidRDefault="00F657D0" w:rsidP="001F2D02">
      <w:pPr>
        <w:spacing w:after="0" w:line="240" w:lineRule="auto"/>
        <w:ind w:firstLine="708"/>
        <w:jc w:val="both"/>
        <w:rPr>
          <w:rFonts w:ascii="Times New Roman" w:hAnsi="Times New Roman"/>
          <w:sz w:val="28"/>
          <w:szCs w:val="28"/>
        </w:rPr>
      </w:pPr>
      <w:r w:rsidRPr="00F657D0">
        <w:rPr>
          <w:rFonts w:ascii="Times New Roman" w:hAnsi="Times New Roman"/>
          <w:sz w:val="28"/>
          <w:szCs w:val="28"/>
        </w:rPr>
        <w:t xml:space="preserve">МОКУ СОШ п. Безбожник по программе подключения социально значимых объектов подключена к скоростному интернету. </w:t>
      </w:r>
      <w:r w:rsidR="001F2D02" w:rsidRPr="00F657D0">
        <w:rPr>
          <w:rFonts w:ascii="Times New Roman" w:hAnsi="Times New Roman"/>
          <w:sz w:val="28"/>
          <w:szCs w:val="28"/>
        </w:rPr>
        <w:t xml:space="preserve"> Выход в Интернет со  скоростью </w:t>
      </w:r>
      <w:r w:rsidR="000525B7">
        <w:rPr>
          <w:rFonts w:ascii="Times New Roman" w:hAnsi="Times New Roman"/>
          <w:sz w:val="28"/>
          <w:szCs w:val="28"/>
        </w:rPr>
        <w:t>50.0 – 99.9</w:t>
      </w:r>
      <w:r w:rsidR="001F2D02" w:rsidRPr="00F657D0">
        <w:rPr>
          <w:rFonts w:ascii="Times New Roman" w:hAnsi="Times New Roman"/>
          <w:sz w:val="28"/>
          <w:szCs w:val="28"/>
        </w:rPr>
        <w:t xml:space="preserve"> Мб/c.  </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lastRenderedPageBreak/>
        <w:t>Имеется кабинет физики с подводкой низковольтного электропитания к партам, лаборантской. В кабинете имеются  лабораторные комплекты по физике по разделам:</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xml:space="preserve">- электродинамика </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xml:space="preserve">- термодинамика </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xml:space="preserve">- механика </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xml:space="preserve">- оптика </w:t>
      </w:r>
    </w:p>
    <w:p w:rsidR="001F2D02" w:rsidRPr="00C742BD" w:rsidRDefault="001F2D02" w:rsidP="001F2D02">
      <w:pPr>
        <w:spacing w:after="0" w:line="240" w:lineRule="auto"/>
        <w:jc w:val="both"/>
        <w:rPr>
          <w:rFonts w:ascii="Times New Roman" w:hAnsi="Times New Roman"/>
          <w:sz w:val="28"/>
          <w:szCs w:val="28"/>
        </w:rPr>
      </w:pPr>
      <w:r w:rsidRPr="00C742BD">
        <w:rPr>
          <w:rFonts w:ascii="Times New Roman" w:hAnsi="Times New Roman"/>
          <w:sz w:val="28"/>
          <w:szCs w:val="28"/>
        </w:rPr>
        <w:t xml:space="preserve">- ядерная физика </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Есть кабинет химии, в  котором имеется  вытяжка, лаборантская, лабораторные комплекты по химии по разделам: неорганическая химия и органическая химия.</w:t>
      </w:r>
    </w:p>
    <w:p w:rsidR="001F2D02"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Есть кабинет биологии, в  котором имеется  лаборантская, лабораторные комплекты по биологии по разделам:  ботаника,  зоология,  анатомия, общая биология.</w:t>
      </w:r>
    </w:p>
    <w:p w:rsidR="001F2D02" w:rsidRPr="00C742BD" w:rsidRDefault="001F2D02" w:rsidP="001F2D02">
      <w:pPr>
        <w:spacing w:after="0" w:line="240" w:lineRule="auto"/>
        <w:ind w:firstLine="708"/>
        <w:jc w:val="both"/>
        <w:rPr>
          <w:rFonts w:ascii="Times New Roman" w:hAnsi="Times New Roman"/>
          <w:sz w:val="28"/>
          <w:szCs w:val="28"/>
        </w:rPr>
      </w:pPr>
      <w:r>
        <w:rPr>
          <w:rFonts w:ascii="Times New Roman" w:hAnsi="Times New Roman"/>
          <w:sz w:val="28"/>
          <w:szCs w:val="28"/>
        </w:rPr>
        <w:t>Кабинеты физики, химии, биологии в 2021 году отремонтированы в рамках национального проекта «Точка Роста»</w:t>
      </w:r>
      <w:r w:rsidR="00CE0C64">
        <w:rPr>
          <w:rFonts w:ascii="Times New Roman" w:hAnsi="Times New Roman"/>
          <w:sz w:val="28"/>
          <w:szCs w:val="28"/>
        </w:rPr>
        <w:t>, получено оборудование.</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В кабинете географии имеются географические карты на бумажном носителе (атласы) и  лицензионное демонстрационное программное обеспечение.</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 xml:space="preserve">Первоклассники находятся в изолированном помещении, в котором предусмотрены классы, игровая комната, отдельная рекреация, раздевалка, туалет.  </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 xml:space="preserve">Кабинет музыки имеет необходимый методический и дидактический материал, позволяющий полноценно осуществлять учебно- воспитательный процесс. </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 xml:space="preserve">В школе имеется библиотека </w:t>
      </w:r>
      <w:r>
        <w:rPr>
          <w:rFonts w:ascii="Times New Roman" w:hAnsi="Times New Roman"/>
          <w:sz w:val="28"/>
          <w:szCs w:val="28"/>
        </w:rPr>
        <w:t>с  читальным залом, медиатекой.</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Пришкольная территория площадью 0,5 га имеет цветник.</w:t>
      </w:r>
    </w:p>
    <w:p w:rsidR="001F2D02" w:rsidRPr="00C742BD" w:rsidRDefault="001F2D02" w:rsidP="001F2D02">
      <w:pPr>
        <w:spacing w:after="0" w:line="240" w:lineRule="auto"/>
        <w:ind w:firstLine="708"/>
        <w:jc w:val="both"/>
        <w:rPr>
          <w:rFonts w:ascii="Times New Roman" w:hAnsi="Times New Roman"/>
          <w:sz w:val="28"/>
          <w:szCs w:val="28"/>
        </w:rPr>
      </w:pPr>
      <w:r w:rsidRPr="00C742BD">
        <w:rPr>
          <w:rFonts w:ascii="Times New Roman" w:hAnsi="Times New Roman"/>
          <w:sz w:val="28"/>
          <w:szCs w:val="28"/>
        </w:rPr>
        <w:t>Медицинский кабинет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w:t>
      </w:r>
      <w:r>
        <w:rPr>
          <w:rFonts w:ascii="Times New Roman" w:hAnsi="Times New Roman"/>
          <w:sz w:val="28"/>
          <w:szCs w:val="28"/>
        </w:rPr>
        <w:t xml:space="preserve"> (лицензированный)</w:t>
      </w:r>
      <w:r w:rsidRPr="00C742BD">
        <w:rPr>
          <w:rFonts w:ascii="Times New Roman" w:hAnsi="Times New Roman"/>
          <w:sz w:val="28"/>
          <w:szCs w:val="28"/>
        </w:rPr>
        <w:t>.</w:t>
      </w:r>
    </w:p>
    <w:p w:rsidR="001F2D02" w:rsidRPr="00C742BD" w:rsidRDefault="001F2D02" w:rsidP="001F2D02">
      <w:pPr>
        <w:spacing w:after="0" w:line="240" w:lineRule="auto"/>
        <w:ind w:firstLine="360"/>
        <w:rPr>
          <w:rFonts w:ascii="Times New Roman" w:hAnsi="Times New Roman"/>
          <w:sz w:val="28"/>
          <w:szCs w:val="28"/>
        </w:rPr>
      </w:pPr>
      <w:r w:rsidRPr="00C742BD">
        <w:rPr>
          <w:rFonts w:ascii="Times New Roman" w:hAnsi="Times New Roman"/>
          <w:sz w:val="28"/>
          <w:szCs w:val="28"/>
        </w:rPr>
        <w:t>Компьютером, мультимедийным  проектором, экраном оборудованы:</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Кабинет  информатики</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Кабинет</w:t>
      </w:r>
      <w:r w:rsidR="00CE0C64">
        <w:rPr>
          <w:rFonts w:ascii="Times New Roman" w:hAnsi="Times New Roman"/>
          <w:sz w:val="28"/>
          <w:szCs w:val="28"/>
        </w:rPr>
        <w:t>ы</w:t>
      </w:r>
      <w:r w:rsidRPr="00C742BD">
        <w:rPr>
          <w:rFonts w:ascii="Times New Roman" w:hAnsi="Times New Roman"/>
          <w:sz w:val="28"/>
          <w:szCs w:val="28"/>
        </w:rPr>
        <w:t xml:space="preserve"> русского языка</w:t>
      </w:r>
      <w:r w:rsidR="00CE0C64">
        <w:rPr>
          <w:rFonts w:ascii="Times New Roman" w:hAnsi="Times New Roman"/>
          <w:sz w:val="28"/>
          <w:szCs w:val="28"/>
        </w:rPr>
        <w:t xml:space="preserve"> (2 кабинета)</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Кабинет биологии</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Кабинет химии</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Кабинет физики</w:t>
      </w:r>
    </w:p>
    <w:p w:rsidR="001F2D02"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Кабинет географии</w:t>
      </w:r>
    </w:p>
    <w:p w:rsidR="001F2D02" w:rsidRPr="00C742BD" w:rsidRDefault="001F2D02" w:rsidP="009A4C98">
      <w:pPr>
        <w:pStyle w:val="a3"/>
        <w:numPr>
          <w:ilvl w:val="0"/>
          <w:numId w:val="21"/>
        </w:numPr>
        <w:spacing w:after="0" w:line="240" w:lineRule="auto"/>
        <w:rPr>
          <w:rFonts w:ascii="Times New Roman" w:hAnsi="Times New Roman"/>
          <w:sz w:val="28"/>
          <w:szCs w:val="28"/>
        </w:rPr>
      </w:pPr>
      <w:r>
        <w:rPr>
          <w:rFonts w:ascii="Times New Roman" w:hAnsi="Times New Roman"/>
          <w:sz w:val="28"/>
          <w:szCs w:val="28"/>
        </w:rPr>
        <w:t>Кабинет истории</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Кабинет иностранного языка</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4 кабинета начальных классов</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 xml:space="preserve">Кабинет </w:t>
      </w:r>
      <w:r>
        <w:rPr>
          <w:rFonts w:ascii="Times New Roman" w:hAnsi="Times New Roman"/>
          <w:sz w:val="28"/>
          <w:szCs w:val="28"/>
        </w:rPr>
        <w:t>музыки и ИЗО</w:t>
      </w:r>
    </w:p>
    <w:p w:rsidR="001F2D02" w:rsidRPr="00C742BD" w:rsidRDefault="001F2D02" w:rsidP="009A4C98">
      <w:pPr>
        <w:pStyle w:val="a3"/>
        <w:numPr>
          <w:ilvl w:val="0"/>
          <w:numId w:val="21"/>
        </w:numPr>
        <w:spacing w:after="0" w:line="240" w:lineRule="auto"/>
        <w:rPr>
          <w:rFonts w:ascii="Times New Roman" w:hAnsi="Times New Roman"/>
          <w:sz w:val="28"/>
          <w:szCs w:val="28"/>
        </w:rPr>
      </w:pPr>
      <w:r w:rsidRPr="00C742BD">
        <w:rPr>
          <w:rFonts w:ascii="Times New Roman" w:hAnsi="Times New Roman"/>
          <w:sz w:val="28"/>
          <w:szCs w:val="28"/>
        </w:rPr>
        <w:t>Актовый зал</w:t>
      </w:r>
      <w:r w:rsidR="00CE0C64">
        <w:rPr>
          <w:rFonts w:ascii="Times New Roman" w:hAnsi="Times New Roman"/>
          <w:sz w:val="28"/>
          <w:szCs w:val="28"/>
        </w:rPr>
        <w:t>.</w:t>
      </w:r>
    </w:p>
    <w:p w:rsidR="001F2D02" w:rsidRDefault="001F2D02" w:rsidP="00635F17">
      <w:pPr>
        <w:pStyle w:val="1"/>
        <w:shd w:val="clear" w:color="auto" w:fill="auto"/>
        <w:ind w:left="960" w:firstLine="720"/>
        <w:jc w:val="both"/>
      </w:pPr>
    </w:p>
    <w:p w:rsidR="00A01149" w:rsidRDefault="00A01149" w:rsidP="00635F17">
      <w:pPr>
        <w:pStyle w:val="1"/>
        <w:shd w:val="clear" w:color="auto" w:fill="auto"/>
        <w:ind w:left="960" w:firstLine="720"/>
        <w:jc w:val="both"/>
        <w:sectPr w:rsidR="00A01149" w:rsidSect="009A4C98">
          <w:pgSz w:w="11900" w:h="16840"/>
          <w:pgMar w:top="1134" w:right="850" w:bottom="1134" w:left="1701" w:header="0" w:footer="3" w:gutter="0"/>
          <w:cols w:space="720"/>
          <w:noEndnote/>
          <w:titlePg/>
          <w:docGrid w:linePitch="360"/>
        </w:sectPr>
      </w:pPr>
    </w:p>
    <w:p w:rsidR="00A01149" w:rsidRDefault="00A01149" w:rsidP="00A01149">
      <w:pPr>
        <w:pStyle w:val="30"/>
        <w:shd w:val="clear" w:color="auto" w:fill="auto"/>
        <w:tabs>
          <w:tab w:val="left" w:pos="562"/>
        </w:tabs>
        <w:spacing w:after="0"/>
        <w:jc w:val="left"/>
      </w:pPr>
      <w:bookmarkStart w:id="3" w:name="bookmark20"/>
      <w:bookmarkStart w:id="4" w:name="bookmark21"/>
    </w:p>
    <w:p w:rsidR="000B7D99" w:rsidRDefault="009A4C98" w:rsidP="009A4C98">
      <w:pPr>
        <w:pStyle w:val="30"/>
        <w:shd w:val="clear" w:color="auto" w:fill="auto"/>
        <w:tabs>
          <w:tab w:val="left" w:pos="562"/>
        </w:tabs>
        <w:spacing w:after="0"/>
      </w:pPr>
      <w:r>
        <w:lastRenderedPageBreak/>
        <w:t xml:space="preserve">1.5 </w:t>
      </w:r>
      <w:r w:rsidR="000B7D99">
        <w:t>Анализ контингента обучающихся</w:t>
      </w:r>
      <w:bookmarkEnd w:id="3"/>
      <w:bookmarkEnd w:id="4"/>
    </w:p>
    <w:p w:rsidR="000B7D99" w:rsidRDefault="000B7D99" w:rsidP="000B7D99">
      <w:pPr>
        <w:pStyle w:val="30"/>
        <w:shd w:val="clear" w:color="auto" w:fill="auto"/>
        <w:tabs>
          <w:tab w:val="left" w:pos="562"/>
        </w:tabs>
        <w:spacing w:after="0"/>
        <w:jc w:val="left"/>
      </w:pPr>
    </w:p>
    <w:tbl>
      <w:tblPr>
        <w:tblW w:w="9470" w:type="dxa"/>
        <w:tblLayout w:type="fixed"/>
        <w:tblCellMar>
          <w:left w:w="40" w:type="dxa"/>
          <w:right w:w="40" w:type="dxa"/>
        </w:tblCellMar>
        <w:tblLook w:val="0000" w:firstRow="0" w:lastRow="0" w:firstColumn="0" w:lastColumn="0" w:noHBand="0" w:noVBand="0"/>
      </w:tblPr>
      <w:tblGrid>
        <w:gridCol w:w="2368"/>
        <w:gridCol w:w="2893"/>
        <w:gridCol w:w="2236"/>
        <w:gridCol w:w="1973"/>
      </w:tblGrid>
      <w:tr w:rsidR="000B7D99" w:rsidRPr="00A01149" w:rsidTr="00A01149">
        <w:trPr>
          <w:trHeight w:hRule="exact" w:val="1072"/>
        </w:trPr>
        <w:tc>
          <w:tcPr>
            <w:tcW w:w="2368" w:type="dxa"/>
            <w:tcBorders>
              <w:top w:val="single" w:sz="6" w:space="0" w:color="auto"/>
              <w:left w:val="single" w:sz="6" w:space="0" w:color="auto"/>
              <w:bottom w:val="single" w:sz="6" w:space="0" w:color="auto"/>
              <w:right w:val="single" w:sz="6" w:space="0" w:color="auto"/>
            </w:tcBorders>
            <w:shd w:val="clear" w:color="auto" w:fill="FFFFFF"/>
          </w:tcPr>
          <w:p w:rsidR="000B7D99" w:rsidRPr="00A01149" w:rsidRDefault="000B7D99" w:rsidP="00A00565">
            <w:pPr>
              <w:shd w:val="clear" w:color="auto" w:fill="FFFFFF"/>
              <w:spacing w:after="0" w:line="240" w:lineRule="auto"/>
              <w:rPr>
                <w:rFonts w:ascii="Times New Roman" w:hAnsi="Times New Roman"/>
                <w:b/>
                <w:sz w:val="28"/>
                <w:szCs w:val="28"/>
              </w:rPr>
            </w:pPr>
            <w:r w:rsidRPr="00A01149">
              <w:rPr>
                <w:rFonts w:ascii="Times New Roman" w:hAnsi="Times New Roman"/>
                <w:b/>
                <w:spacing w:val="-3"/>
                <w:sz w:val="28"/>
                <w:szCs w:val="28"/>
              </w:rPr>
              <w:t>Ступень обучения</w:t>
            </w:r>
          </w:p>
        </w:tc>
        <w:tc>
          <w:tcPr>
            <w:tcW w:w="2893" w:type="dxa"/>
            <w:tcBorders>
              <w:top w:val="single" w:sz="6" w:space="0" w:color="auto"/>
              <w:left w:val="single" w:sz="6" w:space="0" w:color="auto"/>
              <w:bottom w:val="single" w:sz="6" w:space="0" w:color="auto"/>
              <w:right w:val="single" w:sz="6" w:space="0" w:color="auto"/>
            </w:tcBorders>
            <w:shd w:val="clear" w:color="auto" w:fill="FFFFFF"/>
          </w:tcPr>
          <w:p w:rsidR="000B7D99" w:rsidRPr="00A01149" w:rsidRDefault="000B7D99" w:rsidP="00A00565">
            <w:pPr>
              <w:shd w:val="clear" w:color="auto" w:fill="FFFFFF"/>
              <w:spacing w:after="0" w:line="240" w:lineRule="auto"/>
              <w:rPr>
                <w:rFonts w:ascii="Times New Roman" w:hAnsi="Times New Roman"/>
                <w:b/>
                <w:sz w:val="28"/>
                <w:szCs w:val="28"/>
              </w:rPr>
            </w:pPr>
            <w:r w:rsidRPr="00A01149">
              <w:rPr>
                <w:rFonts w:ascii="Times New Roman" w:hAnsi="Times New Roman"/>
                <w:b/>
                <w:spacing w:val="-1"/>
                <w:sz w:val="28"/>
                <w:szCs w:val="28"/>
              </w:rPr>
              <w:t>Количество   класс-</w:t>
            </w:r>
            <w:r w:rsidRPr="00A01149">
              <w:rPr>
                <w:rFonts w:ascii="Times New Roman" w:hAnsi="Times New Roman"/>
                <w:b/>
                <w:sz w:val="28"/>
                <w:szCs w:val="28"/>
              </w:rPr>
              <w:t>комплектов</w:t>
            </w:r>
          </w:p>
        </w:tc>
        <w:tc>
          <w:tcPr>
            <w:tcW w:w="2236" w:type="dxa"/>
            <w:tcBorders>
              <w:top w:val="single" w:sz="6" w:space="0" w:color="auto"/>
              <w:left w:val="single" w:sz="6" w:space="0" w:color="auto"/>
              <w:bottom w:val="single" w:sz="6" w:space="0" w:color="auto"/>
              <w:right w:val="single" w:sz="6" w:space="0" w:color="auto"/>
            </w:tcBorders>
            <w:shd w:val="clear" w:color="auto" w:fill="FFFFFF"/>
          </w:tcPr>
          <w:p w:rsidR="000B7D99" w:rsidRPr="00A01149" w:rsidRDefault="000B7D99" w:rsidP="00A00565">
            <w:pPr>
              <w:shd w:val="clear" w:color="auto" w:fill="FFFFFF"/>
              <w:spacing w:after="0" w:line="240" w:lineRule="auto"/>
              <w:ind w:firstLine="5"/>
              <w:rPr>
                <w:rFonts w:ascii="Times New Roman" w:hAnsi="Times New Roman"/>
                <w:b/>
                <w:sz w:val="28"/>
                <w:szCs w:val="28"/>
              </w:rPr>
            </w:pPr>
            <w:r w:rsidRPr="00A01149">
              <w:rPr>
                <w:rFonts w:ascii="Times New Roman" w:hAnsi="Times New Roman"/>
                <w:b/>
                <w:sz w:val="28"/>
                <w:szCs w:val="28"/>
              </w:rPr>
              <w:t>Контингент      уча</w:t>
            </w:r>
            <w:r w:rsidRPr="00A01149">
              <w:rPr>
                <w:rFonts w:ascii="Times New Roman" w:hAnsi="Times New Roman"/>
                <w:b/>
                <w:sz w:val="28"/>
                <w:szCs w:val="28"/>
              </w:rPr>
              <w:softHyphen/>
              <w:t>щихся   на   начало 2021 года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0B7D99" w:rsidRPr="00A01149" w:rsidRDefault="000B7D99" w:rsidP="00A00565">
            <w:pPr>
              <w:shd w:val="clear" w:color="auto" w:fill="FFFFFF"/>
              <w:spacing w:after="0" w:line="240" w:lineRule="auto"/>
              <w:ind w:firstLine="5"/>
              <w:rPr>
                <w:rFonts w:ascii="Times New Roman" w:hAnsi="Times New Roman"/>
                <w:b/>
                <w:sz w:val="28"/>
                <w:szCs w:val="28"/>
              </w:rPr>
            </w:pPr>
            <w:r w:rsidRPr="00A01149">
              <w:rPr>
                <w:rFonts w:ascii="Times New Roman" w:hAnsi="Times New Roman"/>
                <w:b/>
                <w:sz w:val="28"/>
                <w:szCs w:val="28"/>
              </w:rPr>
              <w:t>Контингент      уча</w:t>
            </w:r>
            <w:r w:rsidRPr="00A01149">
              <w:rPr>
                <w:rFonts w:ascii="Times New Roman" w:hAnsi="Times New Roman"/>
                <w:b/>
                <w:sz w:val="28"/>
                <w:szCs w:val="28"/>
              </w:rPr>
              <w:softHyphen/>
              <w:t>щихся    на    конец 2021</w:t>
            </w:r>
          </w:p>
        </w:tc>
      </w:tr>
      <w:tr w:rsidR="000B7D99" w:rsidRPr="00C742BD" w:rsidTr="00A01149">
        <w:trPr>
          <w:trHeight w:hRule="exact" w:val="692"/>
        </w:trPr>
        <w:tc>
          <w:tcPr>
            <w:tcW w:w="2368"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rPr>
                <w:rFonts w:ascii="Times New Roman" w:hAnsi="Times New Roman"/>
                <w:sz w:val="28"/>
                <w:szCs w:val="28"/>
              </w:rPr>
            </w:pPr>
            <w:r w:rsidRPr="00C742BD">
              <w:rPr>
                <w:rFonts w:ascii="Times New Roman" w:hAnsi="Times New Roman"/>
                <w:spacing w:val="-2"/>
                <w:sz w:val="28"/>
                <w:szCs w:val="28"/>
              </w:rPr>
              <w:t xml:space="preserve">Начальное общее </w:t>
            </w:r>
            <w:r w:rsidRPr="00C742BD">
              <w:rPr>
                <w:rFonts w:ascii="Times New Roman" w:hAnsi="Times New Roman"/>
                <w:sz w:val="28"/>
                <w:szCs w:val="28"/>
              </w:rPr>
              <w:t>образование</w:t>
            </w:r>
          </w:p>
        </w:tc>
        <w:tc>
          <w:tcPr>
            <w:tcW w:w="2893"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4</w:t>
            </w:r>
          </w:p>
        </w:tc>
        <w:tc>
          <w:tcPr>
            <w:tcW w:w="2236"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59</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65</w:t>
            </w:r>
          </w:p>
        </w:tc>
      </w:tr>
      <w:tr w:rsidR="000B7D99" w:rsidRPr="00C742BD" w:rsidTr="00A01149">
        <w:trPr>
          <w:trHeight w:hRule="exact" w:val="697"/>
        </w:trPr>
        <w:tc>
          <w:tcPr>
            <w:tcW w:w="2368"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rPr>
                <w:rFonts w:ascii="Times New Roman" w:hAnsi="Times New Roman"/>
                <w:sz w:val="28"/>
                <w:szCs w:val="28"/>
              </w:rPr>
            </w:pPr>
            <w:r w:rsidRPr="00C742BD">
              <w:rPr>
                <w:rFonts w:ascii="Times New Roman" w:hAnsi="Times New Roman"/>
                <w:spacing w:val="-3"/>
                <w:sz w:val="28"/>
                <w:szCs w:val="28"/>
              </w:rPr>
              <w:t xml:space="preserve">Основное общее </w:t>
            </w:r>
            <w:r w:rsidRPr="00C742BD">
              <w:rPr>
                <w:rFonts w:ascii="Times New Roman" w:hAnsi="Times New Roman"/>
                <w:sz w:val="28"/>
                <w:szCs w:val="28"/>
              </w:rPr>
              <w:t>образование</w:t>
            </w:r>
          </w:p>
        </w:tc>
        <w:tc>
          <w:tcPr>
            <w:tcW w:w="2893"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5</w:t>
            </w:r>
          </w:p>
        </w:tc>
        <w:tc>
          <w:tcPr>
            <w:tcW w:w="2236"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98</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102</w:t>
            </w:r>
          </w:p>
        </w:tc>
      </w:tr>
      <w:tr w:rsidR="000B7D99" w:rsidRPr="00C742BD" w:rsidTr="00A01149">
        <w:trPr>
          <w:trHeight w:hRule="exact" w:val="697"/>
        </w:trPr>
        <w:tc>
          <w:tcPr>
            <w:tcW w:w="2368"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ind w:firstLine="101"/>
              <w:rPr>
                <w:rFonts w:ascii="Times New Roman" w:hAnsi="Times New Roman"/>
                <w:sz w:val="28"/>
                <w:szCs w:val="28"/>
              </w:rPr>
            </w:pPr>
            <w:r w:rsidRPr="00C742BD">
              <w:rPr>
                <w:rFonts w:ascii="Times New Roman" w:hAnsi="Times New Roman"/>
                <w:spacing w:val="-1"/>
                <w:sz w:val="28"/>
                <w:szCs w:val="28"/>
              </w:rPr>
              <w:t xml:space="preserve">Среднее </w:t>
            </w:r>
            <w:r w:rsidRPr="00C742BD">
              <w:rPr>
                <w:rFonts w:ascii="Times New Roman" w:hAnsi="Times New Roman"/>
                <w:spacing w:val="-3"/>
                <w:sz w:val="28"/>
                <w:szCs w:val="28"/>
              </w:rPr>
              <w:t>общее образование</w:t>
            </w:r>
          </w:p>
        </w:tc>
        <w:tc>
          <w:tcPr>
            <w:tcW w:w="2893"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sidRPr="00C742BD">
              <w:rPr>
                <w:rFonts w:ascii="Times New Roman" w:hAnsi="Times New Roman"/>
                <w:sz w:val="28"/>
                <w:szCs w:val="28"/>
              </w:rPr>
              <w:t>2</w:t>
            </w:r>
          </w:p>
        </w:tc>
        <w:tc>
          <w:tcPr>
            <w:tcW w:w="2236"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15</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12</w:t>
            </w:r>
          </w:p>
        </w:tc>
      </w:tr>
      <w:tr w:rsidR="000B7D99" w:rsidRPr="00C742BD" w:rsidTr="00A01149">
        <w:trPr>
          <w:trHeight w:hRule="exact" w:val="367"/>
        </w:trPr>
        <w:tc>
          <w:tcPr>
            <w:tcW w:w="2368"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rPr>
                <w:rFonts w:ascii="Times New Roman" w:hAnsi="Times New Roman"/>
                <w:sz w:val="28"/>
                <w:szCs w:val="28"/>
              </w:rPr>
            </w:pPr>
            <w:r w:rsidRPr="00C742BD">
              <w:rPr>
                <w:rFonts w:ascii="Times New Roman" w:hAnsi="Times New Roman"/>
                <w:sz w:val="28"/>
                <w:szCs w:val="28"/>
              </w:rPr>
              <w:t>ИТОГО</w:t>
            </w:r>
          </w:p>
        </w:tc>
        <w:tc>
          <w:tcPr>
            <w:tcW w:w="2893"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11</w:t>
            </w:r>
          </w:p>
        </w:tc>
        <w:tc>
          <w:tcPr>
            <w:tcW w:w="2236"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172</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0B7D99" w:rsidRPr="00C742BD" w:rsidRDefault="000B7D99" w:rsidP="00A005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179</w:t>
            </w:r>
          </w:p>
        </w:tc>
      </w:tr>
    </w:tbl>
    <w:p w:rsidR="000B7D99" w:rsidRDefault="000B7D99" w:rsidP="000B7D99">
      <w:pPr>
        <w:shd w:val="clear" w:color="auto" w:fill="FFFFFF"/>
        <w:spacing w:after="0" w:line="240" w:lineRule="auto"/>
        <w:jc w:val="center"/>
        <w:rPr>
          <w:rFonts w:ascii="Times New Roman" w:hAnsi="Times New Roman"/>
          <w:b/>
          <w:iCs/>
          <w:sz w:val="28"/>
          <w:szCs w:val="28"/>
        </w:rPr>
      </w:pPr>
    </w:p>
    <w:p w:rsidR="000B7D99" w:rsidRDefault="000B7D99" w:rsidP="000B7D99">
      <w:pPr>
        <w:shd w:val="clear" w:color="auto" w:fill="FFFFFF"/>
        <w:spacing w:after="0" w:line="240" w:lineRule="auto"/>
        <w:jc w:val="center"/>
        <w:rPr>
          <w:rFonts w:ascii="Times New Roman" w:hAnsi="Times New Roman"/>
          <w:b/>
          <w:iCs/>
          <w:sz w:val="28"/>
          <w:szCs w:val="28"/>
        </w:rPr>
      </w:pPr>
    </w:p>
    <w:p w:rsidR="000B7D99" w:rsidRPr="00460B56" w:rsidRDefault="000B7D99" w:rsidP="000B7D99">
      <w:pPr>
        <w:shd w:val="clear" w:color="auto" w:fill="FFFFFF"/>
        <w:spacing w:after="0" w:line="240" w:lineRule="auto"/>
        <w:jc w:val="center"/>
        <w:rPr>
          <w:rFonts w:ascii="Times New Roman" w:hAnsi="Times New Roman"/>
          <w:b/>
          <w:iCs/>
          <w:sz w:val="28"/>
          <w:szCs w:val="28"/>
        </w:rPr>
      </w:pPr>
      <w:r w:rsidRPr="00460B56">
        <w:rPr>
          <w:rFonts w:ascii="Times New Roman" w:hAnsi="Times New Roman"/>
          <w:b/>
          <w:iCs/>
          <w:sz w:val="28"/>
          <w:szCs w:val="28"/>
        </w:rPr>
        <w:t>Сравнительная статистика</w:t>
      </w:r>
    </w:p>
    <w:tbl>
      <w:tblPr>
        <w:tblW w:w="9405" w:type="dxa"/>
        <w:tblInd w:w="40" w:type="dxa"/>
        <w:tblLayout w:type="fixed"/>
        <w:tblCellMar>
          <w:left w:w="40" w:type="dxa"/>
          <w:right w:w="40" w:type="dxa"/>
        </w:tblCellMar>
        <w:tblLook w:val="04A0" w:firstRow="1" w:lastRow="0" w:firstColumn="1" w:lastColumn="0" w:noHBand="0" w:noVBand="1"/>
      </w:tblPr>
      <w:tblGrid>
        <w:gridCol w:w="824"/>
        <w:gridCol w:w="3682"/>
        <w:gridCol w:w="1521"/>
        <w:gridCol w:w="1579"/>
        <w:gridCol w:w="1799"/>
      </w:tblGrid>
      <w:tr w:rsidR="000B7D99" w:rsidRPr="00A01149"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A01149" w:rsidRDefault="000B7D99" w:rsidP="00A00565">
            <w:pPr>
              <w:shd w:val="clear" w:color="auto" w:fill="FFFFFF"/>
              <w:spacing w:after="0" w:line="240" w:lineRule="auto"/>
              <w:rPr>
                <w:rFonts w:ascii="Times New Roman" w:hAnsi="Times New Roman"/>
                <w:b/>
                <w:sz w:val="28"/>
                <w:szCs w:val="28"/>
              </w:rPr>
            </w:pPr>
            <w:r w:rsidRPr="00A01149">
              <w:rPr>
                <w:rFonts w:ascii="Times New Roman" w:hAnsi="Times New Roman"/>
                <w:b/>
                <w:sz w:val="28"/>
                <w:szCs w:val="28"/>
              </w:rPr>
              <w:t>№ п/п</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A01149" w:rsidRDefault="000B7D99" w:rsidP="00A00565">
            <w:pPr>
              <w:shd w:val="clear" w:color="auto" w:fill="FFFFFF"/>
              <w:spacing w:after="0" w:line="240" w:lineRule="auto"/>
              <w:rPr>
                <w:rFonts w:ascii="Times New Roman" w:hAnsi="Times New Roman"/>
                <w:b/>
                <w:sz w:val="28"/>
                <w:szCs w:val="28"/>
              </w:rPr>
            </w:pPr>
            <w:r w:rsidRPr="00A01149">
              <w:rPr>
                <w:rFonts w:ascii="Times New Roman" w:hAnsi="Times New Roman"/>
                <w:b/>
                <w:sz w:val="28"/>
                <w:szCs w:val="28"/>
              </w:rPr>
              <w:t>Параметры статистики</w:t>
            </w:r>
          </w:p>
        </w:tc>
        <w:tc>
          <w:tcPr>
            <w:tcW w:w="1521"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A01149" w:rsidRDefault="000B7D99" w:rsidP="00A00565">
            <w:pPr>
              <w:shd w:val="clear" w:color="auto" w:fill="FFFFFF"/>
              <w:spacing w:after="0" w:line="240" w:lineRule="auto"/>
              <w:jc w:val="center"/>
              <w:rPr>
                <w:rFonts w:ascii="Times New Roman" w:hAnsi="Times New Roman"/>
                <w:b/>
                <w:spacing w:val="8"/>
                <w:sz w:val="28"/>
                <w:szCs w:val="28"/>
              </w:rPr>
            </w:pPr>
            <w:r w:rsidRPr="00A01149">
              <w:rPr>
                <w:rFonts w:ascii="Times New Roman" w:hAnsi="Times New Roman"/>
                <w:b/>
                <w:spacing w:val="8"/>
                <w:sz w:val="28"/>
                <w:szCs w:val="28"/>
              </w:rPr>
              <w:t>2019</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A01149" w:rsidRDefault="000B7D99" w:rsidP="00A00565">
            <w:pPr>
              <w:shd w:val="clear" w:color="auto" w:fill="FFFFFF"/>
              <w:spacing w:after="0" w:line="240" w:lineRule="auto"/>
              <w:jc w:val="center"/>
              <w:rPr>
                <w:rFonts w:ascii="Times New Roman" w:hAnsi="Times New Roman"/>
                <w:b/>
                <w:spacing w:val="8"/>
                <w:sz w:val="28"/>
                <w:szCs w:val="28"/>
              </w:rPr>
            </w:pPr>
            <w:r w:rsidRPr="00A01149">
              <w:rPr>
                <w:rFonts w:ascii="Times New Roman" w:hAnsi="Times New Roman"/>
                <w:b/>
                <w:spacing w:val="8"/>
                <w:sz w:val="28"/>
                <w:szCs w:val="28"/>
              </w:rPr>
              <w:t>2020</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A01149" w:rsidRDefault="000B7D99" w:rsidP="00A00565">
            <w:pPr>
              <w:shd w:val="clear" w:color="auto" w:fill="FFFFFF"/>
              <w:spacing w:after="0" w:line="240" w:lineRule="auto"/>
              <w:jc w:val="center"/>
              <w:rPr>
                <w:rFonts w:ascii="Times New Roman" w:hAnsi="Times New Roman"/>
                <w:b/>
                <w:spacing w:val="8"/>
                <w:sz w:val="28"/>
                <w:szCs w:val="28"/>
              </w:rPr>
            </w:pPr>
            <w:r w:rsidRPr="00A01149">
              <w:rPr>
                <w:rFonts w:ascii="Times New Roman" w:hAnsi="Times New Roman"/>
                <w:b/>
                <w:spacing w:val="8"/>
                <w:sz w:val="28"/>
                <w:szCs w:val="28"/>
              </w:rPr>
              <w:t>2021</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pacing w:val="-1"/>
                <w:sz w:val="28"/>
                <w:szCs w:val="28"/>
              </w:rPr>
              <w:t xml:space="preserve">Кол-во   учеников,   обучавшихся   на </w:t>
            </w:r>
            <w:r w:rsidRPr="00460B56">
              <w:rPr>
                <w:rFonts w:ascii="Times New Roman" w:hAnsi="Times New Roman"/>
                <w:sz w:val="28"/>
                <w:szCs w:val="28"/>
              </w:rPr>
              <w:t>конец учебного года:</w:t>
            </w:r>
          </w:p>
          <w:p w:rsidR="000B7D99" w:rsidRPr="00460B56" w:rsidRDefault="000B7D99" w:rsidP="00A00565">
            <w:pPr>
              <w:shd w:val="clear" w:color="auto" w:fill="FFFFFF"/>
              <w:tabs>
                <w:tab w:val="left" w:pos="269"/>
              </w:tabs>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начальная школа</w:t>
            </w:r>
          </w:p>
          <w:p w:rsidR="000B7D99" w:rsidRPr="00460B56" w:rsidRDefault="000B7D99" w:rsidP="00A00565">
            <w:pPr>
              <w:shd w:val="clear" w:color="auto" w:fill="FFFFFF"/>
              <w:tabs>
                <w:tab w:val="left" w:pos="269"/>
              </w:tabs>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основная школа</w:t>
            </w:r>
          </w:p>
          <w:p w:rsidR="000B7D99" w:rsidRPr="00460B56" w:rsidRDefault="000B7D99" w:rsidP="00A00565">
            <w:pPr>
              <w:shd w:val="clear" w:color="auto" w:fill="FFFFFF"/>
              <w:tabs>
                <w:tab w:val="left" w:pos="269"/>
              </w:tabs>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средняя школа</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170</w:t>
            </w: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70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85</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15</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170</w:t>
            </w: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58</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95</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17</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172</w:t>
            </w: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59</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98</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15</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2.</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pacing w:val="-3"/>
                <w:sz w:val="28"/>
                <w:szCs w:val="28"/>
              </w:rPr>
              <w:t>Отсев (в течение учебного года):</w:t>
            </w:r>
          </w:p>
          <w:p w:rsidR="000B7D99" w:rsidRPr="00460B56" w:rsidRDefault="000B7D99" w:rsidP="00A00565">
            <w:pPr>
              <w:shd w:val="clear" w:color="auto" w:fill="FFFFFF"/>
              <w:tabs>
                <w:tab w:val="left" w:pos="274"/>
              </w:tabs>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из начальной школы</w:t>
            </w:r>
          </w:p>
          <w:p w:rsidR="000B7D99" w:rsidRPr="00460B56" w:rsidRDefault="000B7D99" w:rsidP="00A00565">
            <w:pPr>
              <w:shd w:val="clear" w:color="auto" w:fill="FFFFFF"/>
              <w:tabs>
                <w:tab w:val="left" w:pos="274"/>
              </w:tabs>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из основной школы</w:t>
            </w:r>
          </w:p>
          <w:p w:rsidR="000B7D99" w:rsidRPr="00460B56" w:rsidRDefault="000B7D99" w:rsidP="00A00565">
            <w:pPr>
              <w:shd w:val="clear" w:color="auto" w:fill="FFFFFF"/>
              <w:tabs>
                <w:tab w:val="left" w:pos="274"/>
              </w:tabs>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из средней школы</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3.</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Кол-во    учащихся,    прибывших    в школу в течение учебного года</w:t>
            </w:r>
          </w:p>
        </w:tc>
        <w:tc>
          <w:tcPr>
            <w:tcW w:w="1521"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(выбыло 3)</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(выбыл 1)</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(выбыл 1)</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4.</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 xml:space="preserve">Не получили аттестата: </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 об основном образовании;</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 о среднем образовании</w:t>
            </w:r>
          </w:p>
        </w:tc>
        <w:tc>
          <w:tcPr>
            <w:tcW w:w="1521"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3</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2</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5.</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Кол-во   учащихся,   оставленных   на повторный курс обучения:</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в начальной школе;</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в основной школе;</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в средней школе</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6</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Количество учащихся переведённых условно</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в начальной школе;</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lastRenderedPageBreak/>
              <w:t>-</w:t>
            </w:r>
            <w:r w:rsidRPr="00460B56">
              <w:rPr>
                <w:rFonts w:ascii="Times New Roman" w:hAnsi="Times New Roman"/>
                <w:sz w:val="28"/>
                <w:szCs w:val="28"/>
              </w:rPr>
              <w:tab/>
              <w:t>в основной школе;</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в средней школе</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lastRenderedPageBreak/>
              <w:t>3</w:t>
            </w: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lastRenderedPageBreak/>
              <w:t xml:space="preserve">3 </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lastRenderedPageBreak/>
              <w:t>0</w:t>
            </w: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lastRenderedPageBreak/>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Pr>
                <w:rFonts w:ascii="Times New Roman" w:hAnsi="Times New Roman"/>
                <w:sz w:val="28"/>
                <w:szCs w:val="28"/>
              </w:rPr>
              <w:lastRenderedPageBreak/>
              <w:t>3</w:t>
            </w: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Pr>
                <w:rFonts w:ascii="Times New Roman" w:hAnsi="Times New Roman"/>
                <w:sz w:val="28"/>
                <w:szCs w:val="28"/>
              </w:rPr>
              <w:lastRenderedPageBreak/>
              <w:t>3</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lastRenderedPageBreak/>
              <w:t>6.</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Кол-во   выпускников,    окончивших школу с аттестатом особого образца:</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в основной школе;</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w:t>
            </w:r>
            <w:r w:rsidRPr="00460B56">
              <w:rPr>
                <w:rFonts w:ascii="Times New Roman" w:hAnsi="Times New Roman"/>
                <w:sz w:val="28"/>
                <w:szCs w:val="28"/>
              </w:rPr>
              <w:tab/>
              <w:t>в средней школе</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2</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2</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3</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w:t>
            </w:r>
          </w:p>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7.</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Кол-во выпускников, которые не ра</w:t>
            </w:r>
            <w:r w:rsidRPr="00460B56">
              <w:rPr>
                <w:rFonts w:ascii="Times New Roman" w:hAnsi="Times New Roman"/>
                <w:sz w:val="28"/>
                <w:szCs w:val="28"/>
              </w:rPr>
              <w:softHyphen/>
              <w:t>ботают и не учатся по окончании ос</w:t>
            </w:r>
            <w:r w:rsidRPr="00460B56">
              <w:rPr>
                <w:rFonts w:ascii="Times New Roman" w:hAnsi="Times New Roman"/>
                <w:sz w:val="28"/>
                <w:szCs w:val="28"/>
              </w:rPr>
              <w:softHyphen/>
              <w:t>новной школы</w:t>
            </w:r>
          </w:p>
        </w:tc>
        <w:tc>
          <w:tcPr>
            <w:tcW w:w="1521"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0</w:t>
            </w:r>
          </w:p>
        </w:tc>
      </w:tr>
      <w:tr w:rsidR="000B7D99" w:rsidRPr="00460B56" w:rsidTr="00A01149">
        <w:trPr>
          <w:trHeight w:val="20"/>
        </w:trPr>
        <w:tc>
          <w:tcPr>
            <w:tcW w:w="824"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8.</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Кол-во выпускников основной шко</w:t>
            </w:r>
            <w:r w:rsidRPr="00460B56">
              <w:rPr>
                <w:rFonts w:ascii="Times New Roman" w:hAnsi="Times New Roman"/>
                <w:sz w:val="28"/>
                <w:szCs w:val="28"/>
              </w:rPr>
              <w:softHyphen/>
              <w:t>лы, поступивших в 10 класс</w:t>
            </w:r>
          </w:p>
        </w:tc>
        <w:tc>
          <w:tcPr>
            <w:tcW w:w="1521" w:type="dxa"/>
            <w:tcBorders>
              <w:top w:val="single" w:sz="6" w:space="0" w:color="auto"/>
              <w:left w:val="single" w:sz="6" w:space="0" w:color="auto"/>
              <w:bottom w:val="single" w:sz="6" w:space="0" w:color="auto"/>
              <w:right w:val="single" w:sz="6" w:space="0" w:color="auto"/>
            </w:tcBorders>
            <w:shd w:val="clear" w:color="auto" w:fill="FFFFFF"/>
            <w:hideMark/>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10 (62,5%)</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sidRPr="00460B56">
              <w:rPr>
                <w:rFonts w:ascii="Times New Roman" w:hAnsi="Times New Roman"/>
                <w:sz w:val="28"/>
                <w:szCs w:val="28"/>
              </w:rPr>
              <w:t>7 (58,3%)</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0B7D99" w:rsidRPr="00460B56" w:rsidRDefault="000B7D99" w:rsidP="00A00565">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5 </w:t>
            </w:r>
            <w:r w:rsidRPr="00460B56">
              <w:rPr>
                <w:rFonts w:ascii="Times New Roman" w:hAnsi="Times New Roman"/>
                <w:sz w:val="28"/>
                <w:szCs w:val="28"/>
              </w:rPr>
              <w:t>(</w:t>
            </w:r>
            <w:r>
              <w:rPr>
                <w:rFonts w:ascii="Times New Roman" w:hAnsi="Times New Roman"/>
                <w:sz w:val="28"/>
                <w:szCs w:val="28"/>
              </w:rPr>
              <w:t>45,5</w:t>
            </w:r>
            <w:r w:rsidRPr="00460B56">
              <w:rPr>
                <w:rFonts w:ascii="Times New Roman" w:hAnsi="Times New Roman"/>
                <w:sz w:val="28"/>
                <w:szCs w:val="28"/>
              </w:rPr>
              <w:t>%)</w:t>
            </w:r>
          </w:p>
        </w:tc>
      </w:tr>
    </w:tbl>
    <w:p w:rsidR="000B7D99" w:rsidRPr="00460B56" w:rsidRDefault="000B7D99" w:rsidP="000B7D99">
      <w:pPr>
        <w:shd w:val="clear" w:color="auto" w:fill="FFFFFF"/>
        <w:spacing w:after="0" w:line="240" w:lineRule="auto"/>
        <w:rPr>
          <w:rFonts w:ascii="Times New Roman" w:hAnsi="Times New Roman"/>
          <w:b/>
          <w:bCs/>
          <w:spacing w:val="-1"/>
          <w:sz w:val="28"/>
          <w:szCs w:val="28"/>
        </w:rPr>
      </w:pPr>
    </w:p>
    <w:p w:rsidR="000B7D99" w:rsidRPr="00C742BD" w:rsidRDefault="000B7D99" w:rsidP="00A01149">
      <w:pPr>
        <w:shd w:val="clear" w:color="auto" w:fill="FFFFFF"/>
        <w:spacing w:after="0" w:line="240" w:lineRule="auto"/>
        <w:rPr>
          <w:rFonts w:ascii="Times New Roman" w:hAnsi="Times New Roman"/>
          <w:sz w:val="28"/>
          <w:szCs w:val="28"/>
        </w:rPr>
      </w:pPr>
      <w:r w:rsidRPr="00D86F2A">
        <w:rPr>
          <w:rFonts w:ascii="Times New Roman" w:hAnsi="Times New Roman"/>
          <w:b/>
          <w:bCs/>
          <w:spacing w:val="-1"/>
          <w:sz w:val="28"/>
          <w:szCs w:val="28"/>
        </w:rPr>
        <w:t>Таким образом</w:t>
      </w:r>
      <w:r w:rsidRPr="00C742BD">
        <w:rPr>
          <w:rFonts w:ascii="Times New Roman" w:hAnsi="Times New Roman"/>
          <w:bCs/>
          <w:spacing w:val="-1"/>
          <w:sz w:val="28"/>
          <w:szCs w:val="28"/>
        </w:rPr>
        <w:t>, мы видим, что</w:t>
      </w:r>
    </w:p>
    <w:p w:rsidR="000B7D99" w:rsidRPr="008547DB" w:rsidRDefault="000B7D99" w:rsidP="009A4C98">
      <w:pPr>
        <w:widowControl w:val="0"/>
        <w:numPr>
          <w:ilvl w:val="0"/>
          <w:numId w:val="2"/>
        </w:numPr>
        <w:shd w:val="clear" w:color="auto" w:fill="FFFFFF"/>
        <w:autoSpaceDE w:val="0"/>
        <w:autoSpaceDN w:val="0"/>
        <w:adjustRightInd w:val="0"/>
        <w:spacing w:after="0" w:line="240" w:lineRule="auto"/>
        <w:ind w:firstLine="567"/>
        <w:jc w:val="both"/>
        <w:rPr>
          <w:rFonts w:ascii="Times New Roman" w:hAnsi="Times New Roman"/>
          <w:sz w:val="28"/>
          <w:szCs w:val="28"/>
        </w:rPr>
      </w:pPr>
      <w:r w:rsidRPr="008547DB">
        <w:rPr>
          <w:rFonts w:ascii="Times New Roman" w:hAnsi="Times New Roman"/>
          <w:sz w:val="28"/>
          <w:szCs w:val="28"/>
        </w:rPr>
        <w:t xml:space="preserve">За последние </w:t>
      </w:r>
      <w:r>
        <w:rPr>
          <w:rFonts w:ascii="Times New Roman" w:hAnsi="Times New Roman"/>
          <w:sz w:val="28"/>
          <w:szCs w:val="28"/>
        </w:rPr>
        <w:t>три</w:t>
      </w:r>
      <w:r w:rsidRPr="008547DB">
        <w:rPr>
          <w:rFonts w:ascii="Times New Roman" w:hAnsi="Times New Roman"/>
          <w:sz w:val="28"/>
          <w:szCs w:val="28"/>
        </w:rPr>
        <w:t xml:space="preserve"> года   контингент обучающихся стабилен.</w:t>
      </w:r>
    </w:p>
    <w:p w:rsidR="000B7D99" w:rsidRPr="008547DB" w:rsidRDefault="000B7D99" w:rsidP="009A4C98">
      <w:pPr>
        <w:widowControl w:val="0"/>
        <w:numPr>
          <w:ilvl w:val="0"/>
          <w:numId w:val="2"/>
        </w:numPr>
        <w:shd w:val="clear" w:color="auto" w:fill="FFFFFF"/>
        <w:autoSpaceDE w:val="0"/>
        <w:autoSpaceDN w:val="0"/>
        <w:adjustRightInd w:val="0"/>
        <w:spacing w:after="0" w:line="240" w:lineRule="auto"/>
        <w:ind w:firstLine="567"/>
        <w:jc w:val="both"/>
        <w:rPr>
          <w:rFonts w:ascii="Times New Roman" w:hAnsi="Times New Roman"/>
          <w:sz w:val="28"/>
          <w:szCs w:val="28"/>
        </w:rPr>
      </w:pPr>
      <w:r w:rsidRPr="008547DB">
        <w:rPr>
          <w:rFonts w:ascii="Times New Roman" w:hAnsi="Times New Roman"/>
          <w:sz w:val="28"/>
          <w:szCs w:val="28"/>
        </w:rPr>
        <w:t xml:space="preserve"> Нет отсева учащихся в течение учебного года.</w:t>
      </w:r>
    </w:p>
    <w:p w:rsidR="000B7D99" w:rsidRPr="008547DB" w:rsidRDefault="000B7D99" w:rsidP="009A4C98">
      <w:pPr>
        <w:widowControl w:val="0"/>
        <w:numPr>
          <w:ilvl w:val="0"/>
          <w:numId w:val="2"/>
        </w:numPr>
        <w:shd w:val="clear" w:color="auto" w:fill="FFFFFF"/>
        <w:tabs>
          <w:tab w:val="left" w:pos="816"/>
        </w:tabs>
        <w:autoSpaceDE w:val="0"/>
        <w:autoSpaceDN w:val="0"/>
        <w:adjustRightInd w:val="0"/>
        <w:spacing w:after="0" w:line="240" w:lineRule="auto"/>
        <w:ind w:firstLine="567"/>
        <w:jc w:val="both"/>
        <w:rPr>
          <w:rFonts w:ascii="Times New Roman" w:hAnsi="Times New Roman"/>
          <w:sz w:val="28"/>
          <w:szCs w:val="28"/>
        </w:rPr>
      </w:pPr>
      <w:r w:rsidRPr="008547DB">
        <w:rPr>
          <w:rFonts w:ascii="Times New Roman" w:hAnsi="Times New Roman"/>
          <w:sz w:val="28"/>
          <w:szCs w:val="28"/>
        </w:rPr>
        <w:t>Из 11обучающихся 9- го класса, допущены к экзаменам – 11 обучающихся, Из них 9 обучающихся получили аттестат об основном общем образовании, 2</w:t>
      </w:r>
      <w:r>
        <w:rPr>
          <w:rFonts w:ascii="Times New Roman" w:hAnsi="Times New Roman"/>
          <w:sz w:val="28"/>
          <w:szCs w:val="28"/>
        </w:rPr>
        <w:t xml:space="preserve"> чел.не сдали ГИА и в дополнительные сроки. Данные обучающиеся по заявлению родителей отчислены и находятся на семейном обучении</w:t>
      </w:r>
      <w:r w:rsidRPr="008547DB">
        <w:rPr>
          <w:rFonts w:ascii="Times New Roman" w:hAnsi="Times New Roman"/>
          <w:sz w:val="28"/>
          <w:szCs w:val="28"/>
        </w:rPr>
        <w:t>.  Из 8 обучающихся 11-го класса 7 получили аттестат о среднем общем образовании. Один обучающийся отчислен со справкой.</w:t>
      </w:r>
    </w:p>
    <w:p w:rsidR="000B7D99" w:rsidRDefault="000B7D99" w:rsidP="009A4C98">
      <w:pPr>
        <w:widowControl w:val="0"/>
        <w:numPr>
          <w:ilvl w:val="0"/>
          <w:numId w:val="2"/>
        </w:numPr>
        <w:shd w:val="clear" w:color="auto" w:fill="FFFFFF"/>
        <w:tabs>
          <w:tab w:val="left" w:pos="816"/>
        </w:tabs>
        <w:autoSpaceDE w:val="0"/>
        <w:autoSpaceDN w:val="0"/>
        <w:adjustRightInd w:val="0"/>
        <w:spacing w:after="0" w:line="240" w:lineRule="auto"/>
        <w:ind w:firstLine="567"/>
        <w:jc w:val="both"/>
        <w:rPr>
          <w:rFonts w:ascii="Times New Roman" w:hAnsi="Times New Roman"/>
          <w:spacing w:val="-17"/>
          <w:sz w:val="28"/>
          <w:szCs w:val="28"/>
        </w:rPr>
      </w:pPr>
      <w:r w:rsidRPr="008547DB">
        <w:rPr>
          <w:rFonts w:ascii="Times New Roman" w:hAnsi="Times New Roman"/>
          <w:sz w:val="28"/>
          <w:szCs w:val="28"/>
        </w:rPr>
        <w:t>Менее   половины обучающихся 9 класса   пришли в 10 класс</w:t>
      </w:r>
      <w:r w:rsidRPr="008547DB">
        <w:rPr>
          <w:rFonts w:ascii="Times New Roman" w:hAnsi="Times New Roman"/>
          <w:spacing w:val="-17"/>
          <w:sz w:val="28"/>
          <w:szCs w:val="28"/>
        </w:rPr>
        <w:t>.</w:t>
      </w:r>
    </w:p>
    <w:p w:rsidR="000B7D99" w:rsidRDefault="000B7D99" w:rsidP="00A01149">
      <w:pPr>
        <w:pStyle w:val="1"/>
        <w:shd w:val="clear" w:color="auto" w:fill="auto"/>
        <w:ind w:firstLine="567"/>
        <w:jc w:val="both"/>
      </w:pPr>
      <w:r>
        <w:t>Показатели динамического анализа указывают на стабильную наполняемость образовательного учреждения, что говорит о востребованности образовательного учреждения среди населения района и о целенаправленной и эффективной деятельности всего педагогического коллектива:</w:t>
      </w:r>
    </w:p>
    <w:p w:rsidR="000B7D99" w:rsidRDefault="000B7D99" w:rsidP="009A4C98">
      <w:pPr>
        <w:pStyle w:val="1"/>
        <w:numPr>
          <w:ilvl w:val="0"/>
          <w:numId w:val="3"/>
        </w:numPr>
        <w:shd w:val="clear" w:color="auto" w:fill="auto"/>
        <w:tabs>
          <w:tab w:val="left" w:pos="851"/>
        </w:tabs>
        <w:ind w:left="960" w:firstLine="720"/>
        <w:jc w:val="both"/>
      </w:pPr>
      <w:r>
        <w:t>начальная школа - работа по преемственности с детским садом, комплектование 1-го класса;</w:t>
      </w:r>
    </w:p>
    <w:p w:rsidR="000B7D99" w:rsidRDefault="000B7D99" w:rsidP="009A4C98">
      <w:pPr>
        <w:pStyle w:val="1"/>
        <w:numPr>
          <w:ilvl w:val="0"/>
          <w:numId w:val="3"/>
        </w:numPr>
        <w:shd w:val="clear" w:color="auto" w:fill="auto"/>
        <w:tabs>
          <w:tab w:val="left" w:pos="851"/>
        </w:tabs>
        <w:ind w:left="960" w:firstLine="720"/>
        <w:jc w:val="both"/>
      </w:pPr>
      <w:r>
        <w:t>основная школа - системная работа с выпускниками основной школы в рамках оказания помощи в выборе формы дальнейшего образования, комплектование 10 класса, повышение мотивации обучения в средней школе.</w:t>
      </w:r>
    </w:p>
    <w:p w:rsidR="000B7D99" w:rsidRDefault="000B7D99" w:rsidP="00A01149">
      <w:pPr>
        <w:pStyle w:val="1"/>
        <w:shd w:val="clear" w:color="auto" w:fill="auto"/>
        <w:ind w:firstLine="567"/>
        <w:jc w:val="both"/>
      </w:pPr>
      <w:r>
        <w:t>Администрацией и учителями школы ведется работа по преемственности между дошкольным и начальным, начальным и основным, основным и средним уровнями образования, способствует решению проблем адаптации обучающихся всех уровней, повышению качества образования.</w:t>
      </w:r>
    </w:p>
    <w:p w:rsidR="000B7D99" w:rsidRDefault="000B7D99" w:rsidP="00A01149">
      <w:pPr>
        <w:pStyle w:val="1"/>
        <w:shd w:val="clear" w:color="auto" w:fill="auto"/>
        <w:spacing w:after="40"/>
        <w:ind w:firstLine="567"/>
        <w:jc w:val="both"/>
      </w:pPr>
      <w:r>
        <w:t>Учебный процесс организован в соответствии с календарным учебным графиком, учебным планом и требованиями СаПиН в режиме 5-ти дневной рабочей недели.</w:t>
      </w:r>
    </w:p>
    <w:p w:rsidR="000B7D99" w:rsidRDefault="000B7D99" w:rsidP="00A01149">
      <w:pPr>
        <w:pStyle w:val="1"/>
        <w:shd w:val="clear" w:color="auto" w:fill="auto"/>
        <w:ind w:firstLine="567"/>
        <w:jc w:val="both"/>
      </w:pPr>
      <w:r>
        <w:t xml:space="preserve">Средняя наполняемость классов школы составляет 16 человек, что </w:t>
      </w:r>
      <w:r>
        <w:lastRenderedPageBreak/>
        <w:t>позволяет внедрять инновационные программы и технологии, методики оценки образовательных результатов, реализации индивидуальных образовательных траекторий, т.е. организации системно-деятельностного, компетентностного, личностно-ориентированного и метапредметного подходов, в соответствии с требованиями ФГОС.</w:t>
      </w:r>
    </w:p>
    <w:p w:rsidR="00F451D8" w:rsidRDefault="00F451D8" w:rsidP="00A01149">
      <w:pPr>
        <w:pStyle w:val="1"/>
        <w:shd w:val="clear" w:color="auto" w:fill="auto"/>
        <w:ind w:firstLine="567"/>
        <w:jc w:val="both"/>
      </w:pPr>
      <w:r>
        <w:t>В школе имеются условия для обучения и воспитания обучающихся с ОВЗ. Обеспечен доступ в здание школы для обучающихся с ОВЗ, группа педагогических работников прошла специальную подготовку и обладает квалификацией по работе в условиях инклюзивного образования. Созданы условия для проведения групповых и коррекционных занятий, в системе работает служба сопровождения - педагог-психолог и социальный педагог.</w:t>
      </w:r>
    </w:p>
    <w:p w:rsidR="005020C7" w:rsidRDefault="005020C7" w:rsidP="00A01149">
      <w:pPr>
        <w:pStyle w:val="1"/>
        <w:shd w:val="clear" w:color="auto" w:fill="auto"/>
        <w:ind w:firstLine="567"/>
        <w:jc w:val="both"/>
      </w:pPr>
    </w:p>
    <w:p w:rsidR="00A01149" w:rsidRDefault="00A01149" w:rsidP="00F451D8">
      <w:pPr>
        <w:pStyle w:val="1"/>
        <w:shd w:val="clear" w:color="auto" w:fill="auto"/>
        <w:ind w:left="960" w:firstLine="720"/>
        <w:jc w:val="both"/>
      </w:pPr>
    </w:p>
    <w:p w:rsidR="00A01149" w:rsidRDefault="00A01149" w:rsidP="00F451D8">
      <w:pPr>
        <w:pStyle w:val="1"/>
        <w:shd w:val="clear" w:color="auto" w:fill="auto"/>
        <w:ind w:left="960" w:firstLine="720"/>
        <w:jc w:val="both"/>
        <w:sectPr w:rsidR="00A01149" w:rsidSect="00A01149">
          <w:type w:val="continuous"/>
          <w:pgSz w:w="11900" w:h="16840"/>
          <w:pgMar w:top="1134" w:right="850" w:bottom="1134" w:left="1701" w:header="0" w:footer="3" w:gutter="0"/>
          <w:cols w:space="720"/>
          <w:noEndnote/>
          <w:titlePg/>
          <w:docGrid w:linePitch="360"/>
        </w:sectPr>
      </w:pPr>
    </w:p>
    <w:p w:rsidR="00F451D8" w:rsidRPr="00F451D8" w:rsidRDefault="00F451D8" w:rsidP="005C3091">
      <w:pPr>
        <w:pStyle w:val="1"/>
        <w:numPr>
          <w:ilvl w:val="0"/>
          <w:numId w:val="36"/>
        </w:numPr>
        <w:shd w:val="clear" w:color="auto" w:fill="auto"/>
        <w:spacing w:after="140" w:line="259" w:lineRule="auto"/>
        <w:jc w:val="center"/>
      </w:pPr>
      <w:r>
        <w:rPr>
          <w:b/>
          <w:bCs/>
        </w:rPr>
        <w:lastRenderedPageBreak/>
        <w:t>Содержание образовательной деятельности</w:t>
      </w:r>
    </w:p>
    <w:p w:rsidR="00F451D8" w:rsidRDefault="00F451D8" w:rsidP="005C3091">
      <w:pPr>
        <w:pStyle w:val="30"/>
        <w:numPr>
          <w:ilvl w:val="1"/>
          <w:numId w:val="37"/>
        </w:numPr>
        <w:shd w:val="clear" w:color="auto" w:fill="auto"/>
        <w:spacing w:after="0"/>
        <w:rPr>
          <w:color w:val="000000"/>
          <w:lang w:eastAsia="ru-RU" w:bidi="ru-RU"/>
        </w:rPr>
      </w:pPr>
      <w:bookmarkStart w:id="5" w:name="bookmark22"/>
      <w:bookmarkStart w:id="6" w:name="bookmark23"/>
      <w:r>
        <w:t xml:space="preserve">Образовательная программа. Концепция развития </w:t>
      </w:r>
      <w:bookmarkEnd w:id="5"/>
      <w:bookmarkEnd w:id="6"/>
      <w:r>
        <w:rPr>
          <w:color w:val="000000"/>
          <w:lang w:eastAsia="ru-RU" w:bidi="ru-RU"/>
        </w:rPr>
        <w:t xml:space="preserve">МОКУ СОШ п. Безбожник Мурашинского района </w:t>
      </w:r>
    </w:p>
    <w:p w:rsidR="00F451D8" w:rsidRDefault="00F451D8" w:rsidP="00F451D8">
      <w:pPr>
        <w:pStyle w:val="30"/>
        <w:shd w:val="clear" w:color="auto" w:fill="auto"/>
        <w:spacing w:after="0"/>
        <w:rPr>
          <w:color w:val="000000"/>
          <w:lang w:eastAsia="ru-RU" w:bidi="ru-RU"/>
        </w:rPr>
      </w:pPr>
    </w:p>
    <w:p w:rsidR="00F451D8" w:rsidRDefault="00F451D8" w:rsidP="00F451D8">
      <w:pPr>
        <w:pStyle w:val="30"/>
        <w:shd w:val="clear" w:color="auto" w:fill="auto"/>
        <w:spacing w:after="0"/>
        <w:ind w:left="993" w:firstLine="423"/>
        <w:jc w:val="left"/>
        <w:rPr>
          <w:b w:val="0"/>
        </w:rPr>
      </w:pPr>
      <w:r w:rsidRPr="00F451D8">
        <w:rPr>
          <w:b w:val="0"/>
        </w:rPr>
        <w:t>Основной предмет деятельности школы - реализация образовательных программ НОО,</w:t>
      </w:r>
      <w:r w:rsidR="00CE0C64">
        <w:rPr>
          <w:b w:val="0"/>
        </w:rPr>
        <w:t xml:space="preserve"> </w:t>
      </w:r>
      <w:r w:rsidRPr="00F451D8">
        <w:rPr>
          <w:b w:val="0"/>
        </w:rPr>
        <w:t>ООО и СОО.</w:t>
      </w:r>
    </w:p>
    <w:p w:rsidR="00F451D8" w:rsidRDefault="00F451D8" w:rsidP="00F451D8">
      <w:pPr>
        <w:pStyle w:val="30"/>
        <w:shd w:val="clear" w:color="auto" w:fill="auto"/>
        <w:spacing w:after="0"/>
        <w:ind w:left="993" w:firstLine="423"/>
        <w:jc w:val="left"/>
        <w:rPr>
          <w:b w:val="0"/>
        </w:rPr>
      </w:pPr>
    </w:p>
    <w:tbl>
      <w:tblPr>
        <w:tblStyle w:val="a6"/>
        <w:tblW w:w="9178" w:type="dxa"/>
        <w:tblInd w:w="108" w:type="dxa"/>
        <w:tblLook w:val="04A0" w:firstRow="1" w:lastRow="0" w:firstColumn="1" w:lastColumn="0" w:noHBand="0" w:noVBand="1"/>
      </w:tblPr>
      <w:tblGrid>
        <w:gridCol w:w="1989"/>
        <w:gridCol w:w="2872"/>
        <w:gridCol w:w="2236"/>
        <w:gridCol w:w="2081"/>
      </w:tblGrid>
      <w:tr w:rsidR="00F451D8" w:rsidTr="00A01149">
        <w:trPr>
          <w:trHeight w:val="917"/>
        </w:trPr>
        <w:tc>
          <w:tcPr>
            <w:tcW w:w="2156" w:type="dxa"/>
          </w:tcPr>
          <w:p w:rsidR="00F451D8" w:rsidRDefault="00F451D8" w:rsidP="00F451D8">
            <w:pPr>
              <w:pStyle w:val="af1"/>
              <w:shd w:val="clear" w:color="auto" w:fill="auto"/>
              <w:ind w:firstLine="0"/>
              <w:jc w:val="center"/>
            </w:pPr>
            <w:r>
              <w:t>Уровень образования</w:t>
            </w:r>
          </w:p>
        </w:tc>
        <w:tc>
          <w:tcPr>
            <w:tcW w:w="2590" w:type="dxa"/>
            <w:vAlign w:val="bottom"/>
          </w:tcPr>
          <w:p w:rsidR="00F451D8" w:rsidRDefault="00F451D8" w:rsidP="00F451D8">
            <w:pPr>
              <w:pStyle w:val="af1"/>
              <w:shd w:val="clear" w:color="auto" w:fill="auto"/>
              <w:ind w:firstLine="0"/>
              <w:jc w:val="center"/>
            </w:pPr>
            <w:r>
              <w:t>Направленность образовательной программы</w:t>
            </w:r>
          </w:p>
        </w:tc>
        <w:tc>
          <w:tcPr>
            <w:tcW w:w="2243" w:type="dxa"/>
            <w:vAlign w:val="bottom"/>
          </w:tcPr>
          <w:p w:rsidR="00F451D8" w:rsidRDefault="00F451D8" w:rsidP="00F451D8">
            <w:pPr>
              <w:pStyle w:val="af1"/>
              <w:shd w:val="clear" w:color="auto" w:fill="auto"/>
              <w:ind w:firstLine="0"/>
              <w:jc w:val="center"/>
            </w:pPr>
            <w:r>
              <w:t>Вид образовательной программы</w:t>
            </w:r>
          </w:p>
        </w:tc>
        <w:tc>
          <w:tcPr>
            <w:tcW w:w="2189" w:type="dxa"/>
          </w:tcPr>
          <w:p w:rsidR="00F451D8" w:rsidRDefault="00F451D8" w:rsidP="00F451D8">
            <w:pPr>
              <w:pStyle w:val="af1"/>
              <w:shd w:val="clear" w:color="auto" w:fill="auto"/>
              <w:ind w:firstLine="0"/>
              <w:jc w:val="center"/>
            </w:pPr>
            <w:r>
              <w:t>Нормативный срок освоения</w:t>
            </w:r>
          </w:p>
        </w:tc>
      </w:tr>
      <w:tr w:rsidR="00F451D8" w:rsidTr="00A01149">
        <w:trPr>
          <w:trHeight w:val="1237"/>
        </w:trPr>
        <w:tc>
          <w:tcPr>
            <w:tcW w:w="2156" w:type="dxa"/>
          </w:tcPr>
          <w:p w:rsidR="00F451D8" w:rsidRDefault="00F451D8" w:rsidP="00F451D8">
            <w:pPr>
              <w:pStyle w:val="af1"/>
              <w:shd w:val="clear" w:color="auto" w:fill="auto"/>
              <w:ind w:firstLine="0"/>
            </w:pPr>
            <w:r>
              <w:t>Начальное общее</w:t>
            </w:r>
          </w:p>
        </w:tc>
        <w:tc>
          <w:tcPr>
            <w:tcW w:w="2590" w:type="dxa"/>
            <w:vAlign w:val="bottom"/>
          </w:tcPr>
          <w:p w:rsidR="00F451D8" w:rsidRDefault="00F451D8" w:rsidP="00F451D8">
            <w:pPr>
              <w:pStyle w:val="af1"/>
              <w:shd w:val="clear" w:color="auto" w:fill="auto"/>
              <w:ind w:firstLine="0"/>
            </w:pPr>
            <w:r>
              <w:t>Общеобразовательная программа начального общего образования</w:t>
            </w:r>
          </w:p>
        </w:tc>
        <w:tc>
          <w:tcPr>
            <w:tcW w:w="2243" w:type="dxa"/>
          </w:tcPr>
          <w:p w:rsidR="00F451D8" w:rsidRDefault="00F451D8" w:rsidP="00F451D8">
            <w:pPr>
              <w:pStyle w:val="af1"/>
              <w:shd w:val="clear" w:color="auto" w:fill="auto"/>
              <w:ind w:firstLine="0"/>
              <w:jc w:val="center"/>
            </w:pPr>
            <w:r>
              <w:t>основная</w:t>
            </w:r>
          </w:p>
        </w:tc>
        <w:tc>
          <w:tcPr>
            <w:tcW w:w="2189" w:type="dxa"/>
          </w:tcPr>
          <w:p w:rsidR="00F451D8" w:rsidRDefault="00F451D8" w:rsidP="00F451D8">
            <w:pPr>
              <w:pStyle w:val="af1"/>
              <w:shd w:val="clear" w:color="auto" w:fill="auto"/>
              <w:ind w:firstLine="0"/>
              <w:jc w:val="center"/>
            </w:pPr>
            <w:r>
              <w:t>4года</w:t>
            </w:r>
          </w:p>
        </w:tc>
      </w:tr>
      <w:tr w:rsidR="00F451D8" w:rsidTr="00A01149">
        <w:trPr>
          <w:trHeight w:val="931"/>
        </w:trPr>
        <w:tc>
          <w:tcPr>
            <w:tcW w:w="2156" w:type="dxa"/>
          </w:tcPr>
          <w:p w:rsidR="00F451D8" w:rsidRDefault="00F451D8" w:rsidP="00F451D8">
            <w:pPr>
              <w:pStyle w:val="af1"/>
              <w:shd w:val="clear" w:color="auto" w:fill="auto"/>
              <w:ind w:firstLine="0"/>
            </w:pPr>
            <w:r>
              <w:t>Основное общее</w:t>
            </w:r>
          </w:p>
        </w:tc>
        <w:tc>
          <w:tcPr>
            <w:tcW w:w="2590" w:type="dxa"/>
            <w:vAlign w:val="bottom"/>
          </w:tcPr>
          <w:p w:rsidR="00F451D8" w:rsidRDefault="00F451D8" w:rsidP="00F451D8">
            <w:pPr>
              <w:pStyle w:val="af1"/>
              <w:shd w:val="clear" w:color="auto" w:fill="auto"/>
              <w:ind w:firstLine="0"/>
            </w:pPr>
            <w:r>
              <w:t>Общеобразовательная программа основного общего образования</w:t>
            </w:r>
          </w:p>
        </w:tc>
        <w:tc>
          <w:tcPr>
            <w:tcW w:w="2243" w:type="dxa"/>
          </w:tcPr>
          <w:p w:rsidR="00F451D8" w:rsidRDefault="00F451D8" w:rsidP="00F451D8">
            <w:pPr>
              <w:pStyle w:val="af1"/>
              <w:shd w:val="clear" w:color="auto" w:fill="auto"/>
              <w:ind w:firstLine="0"/>
              <w:jc w:val="center"/>
            </w:pPr>
            <w:r>
              <w:t>основная</w:t>
            </w:r>
          </w:p>
        </w:tc>
        <w:tc>
          <w:tcPr>
            <w:tcW w:w="2189" w:type="dxa"/>
          </w:tcPr>
          <w:p w:rsidR="00F451D8" w:rsidRDefault="00F451D8" w:rsidP="00F451D8">
            <w:pPr>
              <w:pStyle w:val="af1"/>
              <w:shd w:val="clear" w:color="auto" w:fill="auto"/>
              <w:ind w:firstLine="0"/>
              <w:jc w:val="center"/>
            </w:pPr>
            <w:r>
              <w:t>5 лет</w:t>
            </w:r>
          </w:p>
        </w:tc>
      </w:tr>
      <w:tr w:rsidR="00F451D8" w:rsidTr="00A01149">
        <w:trPr>
          <w:trHeight w:val="931"/>
        </w:trPr>
        <w:tc>
          <w:tcPr>
            <w:tcW w:w="2156" w:type="dxa"/>
          </w:tcPr>
          <w:p w:rsidR="00F451D8" w:rsidRDefault="00F451D8" w:rsidP="00F451D8">
            <w:pPr>
              <w:pStyle w:val="af1"/>
              <w:shd w:val="clear" w:color="auto" w:fill="auto"/>
              <w:ind w:firstLine="0"/>
            </w:pPr>
            <w:r>
              <w:t>Среднее общее</w:t>
            </w:r>
          </w:p>
        </w:tc>
        <w:tc>
          <w:tcPr>
            <w:tcW w:w="2590" w:type="dxa"/>
            <w:vAlign w:val="bottom"/>
          </w:tcPr>
          <w:p w:rsidR="00F451D8" w:rsidRDefault="00F451D8" w:rsidP="00F451D8">
            <w:pPr>
              <w:pStyle w:val="af1"/>
              <w:shd w:val="clear" w:color="auto" w:fill="auto"/>
              <w:ind w:firstLine="0"/>
            </w:pPr>
            <w:r>
              <w:t>Общеобразовательная программа среднего общего образования</w:t>
            </w:r>
          </w:p>
        </w:tc>
        <w:tc>
          <w:tcPr>
            <w:tcW w:w="2243" w:type="dxa"/>
          </w:tcPr>
          <w:p w:rsidR="00F451D8" w:rsidRDefault="00F451D8" w:rsidP="00F451D8">
            <w:pPr>
              <w:pStyle w:val="af1"/>
              <w:shd w:val="clear" w:color="auto" w:fill="auto"/>
              <w:ind w:firstLine="0"/>
              <w:jc w:val="center"/>
            </w:pPr>
            <w:r>
              <w:t>основная</w:t>
            </w:r>
          </w:p>
        </w:tc>
        <w:tc>
          <w:tcPr>
            <w:tcW w:w="2189" w:type="dxa"/>
          </w:tcPr>
          <w:p w:rsidR="00F451D8" w:rsidRDefault="00F451D8" w:rsidP="00F451D8">
            <w:pPr>
              <w:pStyle w:val="af1"/>
              <w:shd w:val="clear" w:color="auto" w:fill="auto"/>
              <w:ind w:firstLine="0"/>
              <w:jc w:val="center"/>
            </w:pPr>
            <w:r>
              <w:t>2 года</w:t>
            </w:r>
          </w:p>
        </w:tc>
      </w:tr>
    </w:tbl>
    <w:p w:rsidR="00F451D8" w:rsidRPr="00F451D8" w:rsidRDefault="00F451D8" w:rsidP="00F451D8">
      <w:pPr>
        <w:pStyle w:val="30"/>
        <w:shd w:val="clear" w:color="auto" w:fill="auto"/>
        <w:spacing w:after="0"/>
        <w:ind w:left="993" w:firstLine="423"/>
        <w:jc w:val="left"/>
        <w:rPr>
          <w:b w:val="0"/>
        </w:rPr>
      </w:pPr>
    </w:p>
    <w:p w:rsidR="00F451D8" w:rsidRDefault="00F451D8" w:rsidP="00F451D8">
      <w:pPr>
        <w:pStyle w:val="1"/>
        <w:shd w:val="clear" w:color="auto" w:fill="auto"/>
        <w:spacing w:after="240"/>
        <w:ind w:firstLine="0"/>
        <w:jc w:val="center"/>
      </w:pPr>
      <w:r>
        <w:t>Концепция развития образовательного учреждения</w:t>
      </w:r>
    </w:p>
    <w:p w:rsidR="00F451D8" w:rsidRDefault="00F451D8" w:rsidP="00A01149">
      <w:pPr>
        <w:pStyle w:val="1"/>
        <w:shd w:val="clear" w:color="auto" w:fill="auto"/>
        <w:ind w:firstLine="456"/>
        <w:jc w:val="both"/>
      </w:pPr>
      <w:r>
        <w:t xml:space="preserve">  Происходящие в России кардинальные экономические, политические, социокультурные изменения требуют внесения изменений в систему образования и воспитания. Создавая свою программу развития, школа учитывала контингент обучающихся, пожелание родителей, переход к индивидуальным планам обучения. Вместе с этим, в школе за последние годы создан и эффективно функционирует блок дополнительного образования, который способствует развитию разносторонних интересов обучающихся.</w:t>
      </w:r>
    </w:p>
    <w:p w:rsidR="00F451D8" w:rsidRDefault="00F451D8" w:rsidP="00A01149">
      <w:pPr>
        <w:pStyle w:val="1"/>
        <w:shd w:val="clear" w:color="auto" w:fill="auto"/>
        <w:ind w:firstLine="720"/>
        <w:jc w:val="both"/>
      </w:pPr>
      <w:r>
        <w:lastRenderedPageBreak/>
        <w:t>Концепция развития школы разработана в соответствии: с основными направлениями государственной политики России в области образования, с Законом «Об образовании в Российской Федерации», с Федеральными государственными образовательными стандартами начального общего, основного общего и среднего общего образования, с Концепцией модернизации российского образования, Национальной образовательной инициативой Президента РФ «Наша новая школа».</w:t>
      </w:r>
    </w:p>
    <w:p w:rsidR="00F451D8" w:rsidRDefault="00F451D8" w:rsidP="00A01149">
      <w:pPr>
        <w:pStyle w:val="1"/>
        <w:shd w:val="clear" w:color="auto" w:fill="auto"/>
        <w:ind w:firstLine="0"/>
      </w:pPr>
      <w:r>
        <w:rPr>
          <w:i/>
          <w:iCs/>
        </w:rPr>
        <w:t>Целевые индикаторы и показатели программы:</w:t>
      </w:r>
    </w:p>
    <w:p w:rsidR="00F451D8" w:rsidRDefault="00F451D8" w:rsidP="009A4C98">
      <w:pPr>
        <w:pStyle w:val="1"/>
        <w:numPr>
          <w:ilvl w:val="0"/>
          <w:numId w:val="5"/>
        </w:numPr>
        <w:shd w:val="clear" w:color="auto" w:fill="auto"/>
        <w:tabs>
          <w:tab w:val="left" w:pos="993"/>
        </w:tabs>
        <w:ind w:firstLine="567"/>
        <w:jc w:val="both"/>
      </w:pPr>
      <w:r>
        <w:t>Для 100% контингента обучающихся обеспечить качественное образование.</w:t>
      </w:r>
    </w:p>
    <w:p w:rsidR="00F451D8" w:rsidRDefault="00F451D8" w:rsidP="009A4C98">
      <w:pPr>
        <w:pStyle w:val="1"/>
        <w:numPr>
          <w:ilvl w:val="0"/>
          <w:numId w:val="5"/>
        </w:numPr>
        <w:shd w:val="clear" w:color="auto" w:fill="auto"/>
        <w:tabs>
          <w:tab w:val="left" w:pos="993"/>
        </w:tabs>
        <w:spacing w:after="320"/>
        <w:ind w:firstLine="567"/>
        <w:jc w:val="both"/>
      </w:pPr>
      <w:r>
        <w:t>Для 100% контингента обучающихся школы использовать в организации образовательного процесса ресурсы научной, технической, культурной, спортивной, художественной, творческой направленности.</w:t>
      </w:r>
    </w:p>
    <w:p w:rsidR="00F451D8" w:rsidRDefault="00F451D8" w:rsidP="00A01149">
      <w:pPr>
        <w:pStyle w:val="1"/>
        <w:shd w:val="clear" w:color="auto" w:fill="auto"/>
        <w:tabs>
          <w:tab w:val="left" w:pos="1276"/>
        </w:tabs>
        <w:ind w:firstLine="0"/>
      </w:pPr>
      <w:r>
        <w:rPr>
          <w:i/>
          <w:iCs/>
        </w:rPr>
        <w:t>Ожидаемые результаты реализации Программы развития:</w:t>
      </w:r>
    </w:p>
    <w:p w:rsidR="00F451D8" w:rsidRDefault="00F451D8" w:rsidP="00A01149">
      <w:pPr>
        <w:pStyle w:val="1"/>
        <w:shd w:val="clear" w:color="auto" w:fill="auto"/>
        <w:tabs>
          <w:tab w:val="left" w:pos="993"/>
        </w:tabs>
        <w:ind w:firstLine="567"/>
        <w:jc w:val="both"/>
      </w:pPr>
      <w:r>
        <w:t>1) Инфраструктура и организация образовательного процесса школы соответствует требованиям федерального законодательства, СанПиНов и других нормативно-правовых актов, регламентирующих организацию образовательного процесса.</w:t>
      </w:r>
    </w:p>
    <w:p w:rsidR="00F451D8" w:rsidRDefault="00F451D8" w:rsidP="009A4C98">
      <w:pPr>
        <w:pStyle w:val="1"/>
        <w:numPr>
          <w:ilvl w:val="0"/>
          <w:numId w:val="5"/>
        </w:numPr>
        <w:shd w:val="clear" w:color="auto" w:fill="auto"/>
        <w:tabs>
          <w:tab w:val="left" w:pos="993"/>
        </w:tabs>
        <w:ind w:firstLine="567"/>
        <w:jc w:val="both"/>
      </w:pPr>
      <w:r>
        <w:t>Оснащение кабинетов в соответствии с требованиями ФГОС общего образования.</w:t>
      </w:r>
    </w:p>
    <w:p w:rsidR="00F451D8" w:rsidRDefault="00F451D8" w:rsidP="009A4C98">
      <w:pPr>
        <w:pStyle w:val="1"/>
        <w:numPr>
          <w:ilvl w:val="0"/>
          <w:numId w:val="5"/>
        </w:numPr>
        <w:shd w:val="clear" w:color="auto" w:fill="auto"/>
        <w:tabs>
          <w:tab w:val="left" w:pos="993"/>
        </w:tabs>
        <w:ind w:firstLine="567"/>
        <w:jc w:val="both"/>
      </w:pPr>
      <w:r>
        <w:t>Доступность не менее 95 % учебных кабинетов к локальной сети школы и к Интернет-ресурсам.</w:t>
      </w:r>
    </w:p>
    <w:p w:rsidR="00F451D8" w:rsidRDefault="00F451D8" w:rsidP="009A4C98">
      <w:pPr>
        <w:pStyle w:val="1"/>
        <w:numPr>
          <w:ilvl w:val="0"/>
          <w:numId w:val="5"/>
        </w:numPr>
        <w:shd w:val="clear" w:color="auto" w:fill="auto"/>
        <w:tabs>
          <w:tab w:val="left" w:pos="993"/>
        </w:tabs>
        <w:ind w:firstLine="567"/>
        <w:jc w:val="both"/>
      </w:pPr>
      <w:r>
        <w:t>100% педагогов и руководителей школы пройдут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F451D8" w:rsidRDefault="00F451D8" w:rsidP="009A4C98">
      <w:pPr>
        <w:pStyle w:val="1"/>
        <w:numPr>
          <w:ilvl w:val="0"/>
          <w:numId w:val="5"/>
        </w:numPr>
        <w:shd w:val="clear" w:color="auto" w:fill="auto"/>
        <w:tabs>
          <w:tab w:val="left" w:pos="993"/>
        </w:tabs>
        <w:ind w:firstLine="567"/>
        <w:jc w:val="both"/>
      </w:pPr>
      <w:r>
        <w:t>Не менее 35% педагогов работают по инновационным образовательным технологиям.</w:t>
      </w:r>
    </w:p>
    <w:p w:rsidR="00F451D8" w:rsidRDefault="00F451D8" w:rsidP="009A4C98">
      <w:pPr>
        <w:pStyle w:val="1"/>
        <w:numPr>
          <w:ilvl w:val="0"/>
          <w:numId w:val="5"/>
        </w:numPr>
        <w:shd w:val="clear" w:color="auto" w:fill="auto"/>
        <w:tabs>
          <w:tab w:val="left" w:pos="993"/>
        </w:tabs>
        <w:ind w:firstLine="567"/>
        <w:jc w:val="both"/>
      </w:pPr>
      <w:r>
        <w:t>Не менее 50% педагогов имеют опыт предъявления собственного опыта на профессиональных мероприятиях (на семинарах, научно</w:t>
      </w:r>
      <w:r>
        <w:softHyphen/>
      </w:r>
      <w:r w:rsidR="00471057">
        <w:t>-</w:t>
      </w:r>
      <w:r>
        <w:t xml:space="preserve">практических конференциях, профессиональных конкурсах, в методических, психолого-педагогических изданиях, в том числе электронных и т.д.). </w:t>
      </w:r>
    </w:p>
    <w:p w:rsidR="00F451D8" w:rsidRDefault="00F451D8" w:rsidP="009A4C98">
      <w:pPr>
        <w:pStyle w:val="1"/>
        <w:numPr>
          <w:ilvl w:val="0"/>
          <w:numId w:val="5"/>
        </w:numPr>
        <w:shd w:val="clear" w:color="auto" w:fill="auto"/>
        <w:tabs>
          <w:tab w:val="left" w:pos="993"/>
        </w:tabs>
        <w:ind w:firstLine="567"/>
        <w:jc w:val="both"/>
      </w:pPr>
      <w:r>
        <w:t>100% обеспеченность специалистами и педагогами для организации службы сопровождения детей с ОВЗ.</w:t>
      </w:r>
    </w:p>
    <w:p w:rsidR="00F451D8" w:rsidRDefault="00F451D8" w:rsidP="009A4C98">
      <w:pPr>
        <w:pStyle w:val="1"/>
        <w:numPr>
          <w:ilvl w:val="0"/>
          <w:numId w:val="5"/>
        </w:numPr>
        <w:shd w:val="clear" w:color="auto" w:fill="auto"/>
        <w:tabs>
          <w:tab w:val="left" w:pos="993"/>
        </w:tabs>
        <w:ind w:firstLine="567"/>
        <w:jc w:val="both"/>
      </w:pPr>
      <w:r>
        <w:t>Реализация федерального государственного образовательного стандарта второго поколения на всех ступенях обучения, реализация ФГОС с ОВЗ.</w:t>
      </w:r>
    </w:p>
    <w:p w:rsidR="00F451D8" w:rsidRDefault="00F451D8" w:rsidP="009A4C98">
      <w:pPr>
        <w:pStyle w:val="1"/>
        <w:numPr>
          <w:ilvl w:val="0"/>
          <w:numId w:val="5"/>
        </w:numPr>
        <w:shd w:val="clear" w:color="auto" w:fill="auto"/>
        <w:tabs>
          <w:tab w:val="left" w:pos="993"/>
        </w:tabs>
        <w:ind w:firstLine="567"/>
        <w:jc w:val="both"/>
      </w:pPr>
      <w:r>
        <w:t>100% выпускников успешно осваивают общеобразовательные программы и проходят государственную итоговую аттестацию.</w:t>
      </w:r>
    </w:p>
    <w:p w:rsidR="00F451D8" w:rsidRDefault="00F451D8" w:rsidP="009A4C98">
      <w:pPr>
        <w:pStyle w:val="1"/>
        <w:numPr>
          <w:ilvl w:val="0"/>
          <w:numId w:val="5"/>
        </w:numPr>
        <w:shd w:val="clear" w:color="auto" w:fill="auto"/>
        <w:tabs>
          <w:tab w:val="left" w:pos="993"/>
        </w:tabs>
        <w:ind w:firstLine="567"/>
        <w:jc w:val="both"/>
      </w:pPr>
      <w:r>
        <w:t>100% учащихся охвачены доступной удовлетворяющей</w:t>
      </w:r>
      <w:r w:rsidR="00524FC9">
        <w:t xml:space="preserve"> </w:t>
      </w:r>
    </w:p>
    <w:p w:rsidR="00F451D8" w:rsidRDefault="00F451D8" w:rsidP="00A01149">
      <w:pPr>
        <w:pStyle w:val="1"/>
        <w:shd w:val="clear" w:color="auto" w:fill="auto"/>
        <w:tabs>
          <w:tab w:val="left" w:pos="993"/>
        </w:tabs>
        <w:ind w:firstLine="567"/>
        <w:jc w:val="both"/>
      </w:pPr>
      <w:r>
        <w:t>потребностям внеурочной деятельностью.</w:t>
      </w:r>
    </w:p>
    <w:p w:rsidR="00F451D8" w:rsidRDefault="00F451D8" w:rsidP="009A4C98">
      <w:pPr>
        <w:pStyle w:val="1"/>
        <w:numPr>
          <w:ilvl w:val="0"/>
          <w:numId w:val="5"/>
        </w:numPr>
        <w:shd w:val="clear" w:color="auto" w:fill="auto"/>
        <w:tabs>
          <w:tab w:val="left" w:pos="993"/>
        </w:tabs>
        <w:ind w:firstLine="567"/>
        <w:jc w:val="both"/>
      </w:pPr>
      <w:r>
        <w:t>100% учащихся обеспечены необходимыми условиями для занятий физкультурой и спортом.</w:t>
      </w:r>
    </w:p>
    <w:p w:rsidR="00F451D8" w:rsidRDefault="00F451D8" w:rsidP="009A4C98">
      <w:pPr>
        <w:pStyle w:val="1"/>
        <w:numPr>
          <w:ilvl w:val="0"/>
          <w:numId w:val="5"/>
        </w:numPr>
        <w:shd w:val="clear" w:color="auto" w:fill="auto"/>
        <w:tabs>
          <w:tab w:val="left" w:pos="993"/>
        </w:tabs>
        <w:ind w:firstLine="567"/>
        <w:jc w:val="both"/>
      </w:pPr>
      <w:r>
        <w:t xml:space="preserve">Большинство учащихся школы включены в исследовательскую и </w:t>
      </w:r>
      <w:r>
        <w:lastRenderedPageBreak/>
        <w:t>проектную деятельность.</w:t>
      </w:r>
    </w:p>
    <w:p w:rsidR="00F451D8" w:rsidRDefault="00F451D8" w:rsidP="009A4C98">
      <w:pPr>
        <w:pStyle w:val="1"/>
        <w:numPr>
          <w:ilvl w:val="0"/>
          <w:numId w:val="5"/>
        </w:numPr>
        <w:shd w:val="clear" w:color="auto" w:fill="auto"/>
        <w:tabs>
          <w:tab w:val="left" w:pos="993"/>
        </w:tabs>
        <w:ind w:firstLine="567"/>
        <w:jc w:val="both"/>
      </w:pPr>
      <w:r>
        <w:t>В школе реализуется подпрограмма поддержки талантливых детей (по различным направлениям интеллектуального, творческого, физического развития).</w:t>
      </w:r>
    </w:p>
    <w:p w:rsidR="00F451D8" w:rsidRDefault="00F451D8" w:rsidP="009A4C98">
      <w:pPr>
        <w:pStyle w:val="1"/>
        <w:numPr>
          <w:ilvl w:val="0"/>
          <w:numId w:val="5"/>
        </w:numPr>
        <w:shd w:val="clear" w:color="auto" w:fill="auto"/>
        <w:tabs>
          <w:tab w:val="left" w:pos="993"/>
        </w:tabs>
        <w:spacing w:after="520"/>
        <w:ind w:firstLine="567"/>
        <w:jc w:val="both"/>
      </w:pPr>
      <w:r>
        <w:t>Не менее 50% родителей (законных представителей)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F451D8" w:rsidRDefault="00F451D8" w:rsidP="005C3091">
      <w:pPr>
        <w:pStyle w:val="30"/>
        <w:numPr>
          <w:ilvl w:val="1"/>
          <w:numId w:val="37"/>
        </w:numPr>
        <w:shd w:val="clear" w:color="auto" w:fill="auto"/>
        <w:tabs>
          <w:tab w:val="left" w:pos="567"/>
        </w:tabs>
      </w:pPr>
      <w:bookmarkStart w:id="7" w:name="bookmark24"/>
      <w:bookmarkStart w:id="8" w:name="bookmark25"/>
      <w:r>
        <w:t>Учебный план. Принципы составления учебного плана</w:t>
      </w:r>
      <w:bookmarkEnd w:id="7"/>
      <w:bookmarkEnd w:id="8"/>
    </w:p>
    <w:p w:rsidR="00F451D8" w:rsidRDefault="00F451D8" w:rsidP="00A01149">
      <w:pPr>
        <w:pStyle w:val="1"/>
        <w:shd w:val="clear" w:color="auto" w:fill="auto"/>
        <w:spacing w:after="180"/>
        <w:ind w:firstLine="720"/>
        <w:jc w:val="both"/>
      </w:pPr>
      <w:r>
        <w:t xml:space="preserve">В 2021 году </w:t>
      </w:r>
      <w:r w:rsidR="00524FC9">
        <w:t xml:space="preserve"> </w:t>
      </w:r>
      <w:r>
        <w:rPr>
          <w:color w:val="000000"/>
          <w:lang w:eastAsia="ru-RU" w:bidi="ru-RU"/>
        </w:rPr>
        <w:t xml:space="preserve">МОКУ СОШ п. Безбожник Мурашинского района </w:t>
      </w:r>
      <w:r>
        <w:t>реализовывала следующие учебные планы:</w:t>
      </w:r>
    </w:p>
    <w:p w:rsidR="00F451D8" w:rsidRDefault="00F451D8" w:rsidP="00A01149">
      <w:pPr>
        <w:pStyle w:val="1"/>
        <w:shd w:val="clear" w:color="auto" w:fill="auto"/>
        <w:ind w:firstLine="720"/>
        <w:jc w:val="both"/>
      </w:pPr>
      <w:r>
        <w:t>-учебный план 1-4 классы (ФГОС НОО)</w:t>
      </w:r>
    </w:p>
    <w:p w:rsidR="00F451D8" w:rsidRDefault="00F451D8" w:rsidP="00A01149">
      <w:pPr>
        <w:pStyle w:val="1"/>
        <w:shd w:val="clear" w:color="auto" w:fill="auto"/>
        <w:ind w:firstLine="720"/>
        <w:jc w:val="both"/>
      </w:pPr>
      <w:r>
        <w:t>-учебный план 5-9 классы (ФГОС ООО)</w:t>
      </w:r>
    </w:p>
    <w:p w:rsidR="00F451D8" w:rsidRDefault="00F451D8" w:rsidP="00A01149">
      <w:pPr>
        <w:pStyle w:val="1"/>
        <w:shd w:val="clear" w:color="auto" w:fill="auto"/>
        <w:ind w:firstLine="720"/>
        <w:jc w:val="both"/>
      </w:pPr>
      <w:r>
        <w:t>-учебный план 10 класс (ФГОС СОО)</w:t>
      </w:r>
    </w:p>
    <w:p w:rsidR="00F451D8" w:rsidRDefault="00F451D8" w:rsidP="00A01149">
      <w:pPr>
        <w:pStyle w:val="1"/>
        <w:shd w:val="clear" w:color="auto" w:fill="auto"/>
        <w:ind w:firstLine="720"/>
        <w:jc w:val="both"/>
      </w:pPr>
      <w:r>
        <w:t>-учебный план 11 класс (ФКГОС СОО)</w:t>
      </w:r>
    </w:p>
    <w:p w:rsidR="00F451D8" w:rsidRDefault="00F451D8" w:rsidP="00A01149">
      <w:pPr>
        <w:pStyle w:val="1"/>
        <w:shd w:val="clear" w:color="auto" w:fill="auto"/>
        <w:ind w:firstLine="720"/>
        <w:jc w:val="both"/>
      </w:pPr>
      <w:r>
        <w:t>Учебный план школы предусматривает обеспечение выполнения Федерального закона «Об образовании в РФ», требований ФГОС НОО, ООО, СОО</w:t>
      </w:r>
      <w:r w:rsidR="005A5C28">
        <w:t xml:space="preserve"> и ФКГОС</w:t>
      </w:r>
      <w:r>
        <w:t>. При создании учебного плана, учитывались цели и задачи, которые стоят перед школой.</w:t>
      </w:r>
    </w:p>
    <w:p w:rsidR="005A5C28" w:rsidRDefault="005A5C28" w:rsidP="00A01149">
      <w:pPr>
        <w:pStyle w:val="1"/>
        <w:shd w:val="clear" w:color="auto" w:fill="auto"/>
        <w:ind w:firstLine="720"/>
        <w:jc w:val="both"/>
      </w:pPr>
      <w:r>
        <w:t>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A5C28" w:rsidRDefault="005A5C28" w:rsidP="00A01149">
      <w:pPr>
        <w:pStyle w:val="1"/>
        <w:shd w:val="clear" w:color="auto" w:fill="auto"/>
        <w:spacing w:after="60"/>
        <w:ind w:firstLine="720"/>
        <w:jc w:val="both"/>
        <w:rPr>
          <w:color w:val="000000"/>
          <w:lang w:eastAsia="ru-RU" w:bidi="ru-RU"/>
        </w:rPr>
      </w:pPr>
      <w:r>
        <w:t xml:space="preserve">В учебном плане школы соблюдены нормативы максимальной аудиторной нагрузки обучающихся. Анализ проверки выполнения рабочих программ учебных дисциплин показал, что теоретическая и практическая части рабочих программ выполнены на 100% по всем предметам учебных планов начального общего, основного общего и среднего общего образования </w:t>
      </w:r>
      <w:r>
        <w:rPr>
          <w:color w:val="000000"/>
          <w:lang w:eastAsia="ru-RU" w:bidi="ru-RU"/>
        </w:rPr>
        <w:t>МОКУ СОШ п. Безбожник Мурашинского района.</w:t>
      </w:r>
    </w:p>
    <w:p w:rsidR="005A5C28" w:rsidRDefault="005A5C28" w:rsidP="00A01149">
      <w:pPr>
        <w:pStyle w:val="1"/>
        <w:shd w:val="clear" w:color="auto" w:fill="auto"/>
        <w:ind w:firstLine="720"/>
        <w:jc w:val="both"/>
      </w:pPr>
      <w:r>
        <w:t xml:space="preserve">Количество часов по рабочим программам учебных дисциплин соответствует количеству часов учебных планов начального общего, основного общего и среднего общего образования </w:t>
      </w:r>
      <w:r>
        <w:rPr>
          <w:color w:val="000000"/>
          <w:lang w:eastAsia="ru-RU" w:bidi="ru-RU"/>
        </w:rPr>
        <w:t>МОКУ СОШ п. Безбожник Мурашинского района</w:t>
      </w:r>
      <w:r>
        <w:t>.</w:t>
      </w:r>
    </w:p>
    <w:p w:rsidR="005A5C28" w:rsidRDefault="005A5C28" w:rsidP="00A01149">
      <w:pPr>
        <w:pStyle w:val="1"/>
        <w:shd w:val="clear" w:color="auto" w:fill="auto"/>
        <w:ind w:firstLine="456"/>
        <w:jc w:val="both"/>
      </w:pPr>
      <w:r>
        <w:t>Содержание записей тем уроков в электронном журнале соответствует тематическому планированию рабочих программ и календарно</w:t>
      </w:r>
      <w:r>
        <w:softHyphen/>
        <w:t>-тематическому планированию. По итогам мониторинга не имеется отставаний от графика изучения программного материала и графика выполнения теоретической и практической части рабочих программ.</w:t>
      </w:r>
    </w:p>
    <w:p w:rsidR="005A5C28" w:rsidRDefault="005A5C28" w:rsidP="00A01149">
      <w:pPr>
        <w:pStyle w:val="1"/>
        <w:shd w:val="clear" w:color="auto" w:fill="auto"/>
        <w:ind w:firstLine="720"/>
        <w:jc w:val="both"/>
      </w:pPr>
      <w:r>
        <w:t xml:space="preserve">Для всех желающих в рамках основной образовательной деятельности </w:t>
      </w:r>
      <w:r>
        <w:lastRenderedPageBreak/>
        <w:t>учителями-предметниками проводились индивидуальные консультации по образовательным предметам.</w:t>
      </w:r>
    </w:p>
    <w:p w:rsidR="005A5C28" w:rsidRDefault="005A5C28" w:rsidP="00A01149">
      <w:pPr>
        <w:pStyle w:val="1"/>
        <w:shd w:val="clear" w:color="auto" w:fill="auto"/>
        <w:ind w:firstLine="687"/>
        <w:jc w:val="both"/>
      </w:pPr>
      <w:r>
        <w:t>Внеурочная деятельность является составной частью учебно</w:t>
      </w:r>
      <w:r>
        <w:softHyphen/>
        <w:t xml:space="preserve">-воспитательного процесса и одной из форм организации свободного времени обучающихся.    </w:t>
      </w:r>
    </w:p>
    <w:p w:rsidR="005A5C28" w:rsidRDefault="005A5C28" w:rsidP="00A01149">
      <w:pPr>
        <w:pStyle w:val="1"/>
        <w:shd w:val="clear" w:color="auto" w:fill="auto"/>
        <w:ind w:firstLine="687"/>
        <w:jc w:val="both"/>
      </w:pPr>
      <w:r>
        <w:t>Направления внеурочной деятельности определялись с учётом потребностей и интересов обучающихся и возможностей школы. Набор видов деятельности подвижен и отражает как постоянные, так и быстро меняющиеся интересы детей и подростков.</w:t>
      </w:r>
    </w:p>
    <w:p w:rsidR="005A5C28" w:rsidRDefault="005A5C28" w:rsidP="00A01149">
      <w:pPr>
        <w:pStyle w:val="1"/>
        <w:shd w:val="clear" w:color="auto" w:fill="auto"/>
        <w:ind w:firstLine="720"/>
        <w:jc w:val="both"/>
      </w:pPr>
      <w:r>
        <w:t>Результат внеурочной деятельности: получение предметных знаний, знаний о себе и окружающих, опыта самостоятельного действия.</w:t>
      </w:r>
    </w:p>
    <w:p w:rsidR="005A5C28" w:rsidRDefault="005A5C28" w:rsidP="00A01149">
      <w:pPr>
        <w:pStyle w:val="1"/>
        <w:shd w:val="clear" w:color="auto" w:fill="auto"/>
        <w:ind w:firstLine="720"/>
        <w:jc w:val="both"/>
      </w:pPr>
      <w:r>
        <w:t>Анализ показал, что все рабочие программы внеурочной деятельности выполнены на 100%.</w:t>
      </w:r>
    </w:p>
    <w:p w:rsidR="005A5C28" w:rsidRDefault="005A5C28" w:rsidP="00A01149">
      <w:pPr>
        <w:pStyle w:val="1"/>
        <w:shd w:val="clear" w:color="auto" w:fill="auto"/>
        <w:spacing w:after="520"/>
        <w:ind w:firstLine="720"/>
        <w:jc w:val="both"/>
      </w:pPr>
      <w:r>
        <w:t>Учебный план школы на 2020-2021 уч.г. создавался с выполнением санитарно-эпидемиологических требований и норм к обучению в общеобразовательных учреждениях в условиях распространения коронавирусной инфекции.</w:t>
      </w:r>
    </w:p>
    <w:p w:rsidR="005A5C28" w:rsidRDefault="005A5C28" w:rsidP="005C3091">
      <w:pPr>
        <w:pStyle w:val="30"/>
        <w:numPr>
          <w:ilvl w:val="0"/>
          <w:numId w:val="37"/>
        </w:numPr>
        <w:shd w:val="clear" w:color="auto" w:fill="auto"/>
        <w:jc w:val="both"/>
      </w:pPr>
      <w:bookmarkStart w:id="9" w:name="bookmark26"/>
      <w:bookmarkStart w:id="10" w:name="bookmark27"/>
      <w:r>
        <w:t>Кадровый состав образовательной организации</w:t>
      </w:r>
      <w:bookmarkEnd w:id="9"/>
      <w:bookmarkEnd w:id="10"/>
    </w:p>
    <w:p w:rsidR="005A5C28" w:rsidRDefault="005A5C28" w:rsidP="00A01149">
      <w:pPr>
        <w:pStyle w:val="1"/>
        <w:shd w:val="clear" w:color="auto" w:fill="auto"/>
        <w:ind w:firstLine="720"/>
        <w:jc w:val="both"/>
      </w:pPr>
      <w:r>
        <w:t xml:space="preserve">Школа укомплектована опытными, квалифицированными педагогами, способными обеспечить высокий уровень обучения, создать условия для индивидуального развития личности школьника. На 01 сентября 2021 года в школе работало 18 педагогических работников, средний возраст </w:t>
      </w:r>
      <w:r w:rsidR="009A4C98">
        <w:t>49</w:t>
      </w:r>
      <w:r>
        <w:t xml:space="preserve"> лет, стаж педагогической деятельности 1-5 лет – 1 человек </w:t>
      </w:r>
      <w:r w:rsidR="009A4C98">
        <w:t>(5,5</w:t>
      </w:r>
      <w:r>
        <w:t xml:space="preserve">%), 6-10 лет </w:t>
      </w:r>
      <w:r w:rsidR="009A4C98">
        <w:t>–</w:t>
      </w:r>
      <w:r>
        <w:t xml:space="preserve"> </w:t>
      </w:r>
      <w:r w:rsidR="009A4C98">
        <w:t xml:space="preserve">2 </w:t>
      </w:r>
      <w:r>
        <w:t>человека (</w:t>
      </w:r>
      <w:r w:rsidR="009A4C98">
        <w:t>11,1</w:t>
      </w:r>
      <w:r>
        <w:t>%), 11-20 лет -</w:t>
      </w:r>
      <w:r w:rsidR="009A4C98">
        <w:t>3</w:t>
      </w:r>
      <w:r>
        <w:t xml:space="preserve"> человек (</w:t>
      </w:r>
      <w:r w:rsidR="009A4C98">
        <w:t>16,6</w:t>
      </w:r>
      <w:r>
        <w:t xml:space="preserve">%), свыше 20 лет - </w:t>
      </w:r>
      <w:r w:rsidR="009A4C98">
        <w:t>12</w:t>
      </w:r>
      <w:r>
        <w:t xml:space="preserve"> человек (</w:t>
      </w:r>
      <w:r w:rsidR="009A4C98">
        <w:t>66,6</w:t>
      </w:r>
      <w:r>
        <w:t xml:space="preserve">%), мужчин </w:t>
      </w:r>
      <w:r w:rsidR="009A4C98">
        <w:t>1человек (5,5</w:t>
      </w:r>
      <w:r>
        <w:t>%</w:t>
      </w:r>
      <w:r w:rsidR="009A4C98">
        <w:t>)</w:t>
      </w:r>
      <w:r>
        <w:t xml:space="preserve">, женщин </w:t>
      </w:r>
      <w:r w:rsidR="009A4C98">
        <w:t>17 человек (94,4</w:t>
      </w:r>
      <w:r>
        <w:t>%</w:t>
      </w:r>
      <w:r w:rsidR="009A4C98">
        <w:t>)</w:t>
      </w:r>
      <w:r>
        <w:t>.</w:t>
      </w:r>
    </w:p>
    <w:p w:rsidR="005A5C28" w:rsidRDefault="005A5C28" w:rsidP="00A01149">
      <w:pPr>
        <w:pStyle w:val="1"/>
        <w:shd w:val="clear" w:color="auto" w:fill="auto"/>
        <w:ind w:firstLine="720"/>
        <w:jc w:val="both"/>
      </w:pPr>
      <w:r>
        <w:t>Показателем профессиональной квалификации учителей является аттестация педагогов: с высшей квалификационной категорией - 5 человек (</w:t>
      </w:r>
      <w:r w:rsidR="009A4C98">
        <w:t>27,7</w:t>
      </w:r>
      <w:r>
        <w:t xml:space="preserve">%), с первой квалификационной категорией - </w:t>
      </w:r>
      <w:r w:rsidR="009A4C98">
        <w:t>4</w:t>
      </w:r>
      <w:r>
        <w:t xml:space="preserve"> человек</w:t>
      </w:r>
      <w:r w:rsidR="009A4C98">
        <w:t>а</w:t>
      </w:r>
      <w:r>
        <w:t xml:space="preserve"> (</w:t>
      </w:r>
      <w:r w:rsidR="009A4C98">
        <w:t xml:space="preserve">22,2 </w:t>
      </w:r>
      <w:r>
        <w:t>%), соответствие занимаемой должности - 7 человек (</w:t>
      </w:r>
      <w:r w:rsidR="009A4C98">
        <w:t>38,8</w:t>
      </w:r>
      <w:r>
        <w:t>%), без категории (молодые специалисты) - 3 человека (</w:t>
      </w:r>
      <w:r w:rsidR="009A4C98">
        <w:t xml:space="preserve">16,6 </w:t>
      </w:r>
      <w:r>
        <w:t>%).</w:t>
      </w:r>
    </w:p>
    <w:p w:rsidR="005A5C28" w:rsidRDefault="005A5C28" w:rsidP="00A01149">
      <w:pPr>
        <w:pStyle w:val="1"/>
        <w:shd w:val="clear" w:color="auto" w:fill="auto"/>
        <w:ind w:firstLine="720"/>
        <w:jc w:val="both"/>
      </w:pPr>
      <w:r>
        <w:t>Образовательный уровень педагогических работников:</w:t>
      </w:r>
    </w:p>
    <w:p w:rsidR="005A5C28" w:rsidRDefault="005A5C28" w:rsidP="00A01149">
      <w:pPr>
        <w:pStyle w:val="1"/>
        <w:shd w:val="clear" w:color="auto" w:fill="auto"/>
        <w:ind w:firstLine="0"/>
        <w:jc w:val="both"/>
      </w:pPr>
      <w:r>
        <w:t>-с высшим педагогическим образованием -</w:t>
      </w:r>
      <w:r w:rsidR="009A4C98">
        <w:t>14</w:t>
      </w:r>
      <w:r>
        <w:t xml:space="preserve"> человек -</w:t>
      </w:r>
      <w:r w:rsidR="009A4C98">
        <w:t>77,7</w:t>
      </w:r>
      <w:r>
        <w:t xml:space="preserve"> %;</w:t>
      </w:r>
    </w:p>
    <w:p w:rsidR="005A5C28" w:rsidRDefault="005A5C28" w:rsidP="00A01149">
      <w:pPr>
        <w:pStyle w:val="1"/>
        <w:shd w:val="clear" w:color="auto" w:fill="auto"/>
        <w:ind w:firstLine="0"/>
        <w:jc w:val="both"/>
      </w:pPr>
      <w:r>
        <w:t xml:space="preserve">-со средним специальным педагогическим </w:t>
      </w:r>
      <w:r w:rsidR="009A4C98">
        <w:t xml:space="preserve">– 4 </w:t>
      </w:r>
      <w:r>
        <w:t>человек -</w:t>
      </w:r>
      <w:r w:rsidR="009A4C98">
        <w:t>22,3</w:t>
      </w:r>
      <w:r>
        <w:t>%;</w:t>
      </w:r>
    </w:p>
    <w:p w:rsidR="005A5C28" w:rsidRDefault="005A5C28" w:rsidP="00A01149">
      <w:pPr>
        <w:pStyle w:val="1"/>
        <w:shd w:val="clear" w:color="auto" w:fill="auto"/>
        <w:ind w:firstLine="720"/>
        <w:jc w:val="both"/>
      </w:pPr>
      <w:r>
        <w:t>Активно ведется работа по совершенствованию педагогического мастерства. Ежегодно учителя проходят курсы повышения квалификации и переподготовки согласно графику курсовой подготовки. За последние 3 года охват составляет 100% педагогических работников.</w:t>
      </w:r>
    </w:p>
    <w:p w:rsidR="005A5C28" w:rsidRDefault="005A5C28" w:rsidP="00A01149">
      <w:pPr>
        <w:pStyle w:val="1"/>
        <w:shd w:val="clear" w:color="auto" w:fill="auto"/>
        <w:ind w:firstLine="456"/>
        <w:jc w:val="both"/>
      </w:pPr>
      <w:r>
        <w:t>Также о высоком профессиональном мастерстве педагогических кадров свидетельствуют звания и награды: «Почетный работник общего образования РФ» - 3 (</w:t>
      </w:r>
      <w:r w:rsidR="005D5DE7">
        <w:t>16,6</w:t>
      </w:r>
      <w:r>
        <w:t>%); Почетная грамота министерства образования и науки РФ -</w:t>
      </w:r>
      <w:r w:rsidR="009A4C98">
        <w:t>3 человека</w:t>
      </w:r>
      <w:r>
        <w:t xml:space="preserve">  (</w:t>
      </w:r>
      <w:r w:rsidR="009A4C98">
        <w:t>16,6</w:t>
      </w:r>
      <w:r>
        <w:t xml:space="preserve">%); Почетная грамота департамента образования Кировской области </w:t>
      </w:r>
      <w:r w:rsidR="009A4C98">
        <w:t>–</w:t>
      </w:r>
      <w:r>
        <w:t xml:space="preserve"> </w:t>
      </w:r>
      <w:r w:rsidR="009A4C98">
        <w:t xml:space="preserve">7 человек </w:t>
      </w:r>
      <w:r>
        <w:t>(</w:t>
      </w:r>
      <w:r w:rsidR="009A4C98">
        <w:t>38</w:t>
      </w:r>
      <w:r>
        <w:t xml:space="preserve">,8%); почетный знак «Педагогическая слава» - </w:t>
      </w:r>
      <w:r w:rsidR="005D5DE7">
        <w:t xml:space="preserve">2 (11,1%); </w:t>
      </w:r>
      <w:r w:rsidR="00951407">
        <w:t xml:space="preserve">звание «Заслуженный работник системы образования </w:t>
      </w:r>
      <w:r w:rsidR="00951407">
        <w:lastRenderedPageBreak/>
        <w:t>Кировской области»- 1 (5,5%).</w:t>
      </w:r>
    </w:p>
    <w:p w:rsidR="00951407" w:rsidRDefault="005A5C28" w:rsidP="00A01149">
      <w:pPr>
        <w:pStyle w:val="1"/>
        <w:shd w:val="clear" w:color="auto" w:fill="auto"/>
        <w:spacing w:after="500"/>
        <w:ind w:firstLine="740"/>
        <w:jc w:val="both"/>
        <w:rPr>
          <w:i/>
        </w:rPr>
      </w:pPr>
      <w:r>
        <w:t>Психолого-педагогическая служба представлена социальным педагогом, психологом.</w:t>
      </w:r>
    </w:p>
    <w:p w:rsidR="00951407" w:rsidRDefault="00951407" w:rsidP="005C3091">
      <w:pPr>
        <w:pStyle w:val="30"/>
        <w:numPr>
          <w:ilvl w:val="0"/>
          <w:numId w:val="37"/>
        </w:numPr>
        <w:shd w:val="clear" w:color="auto" w:fill="auto"/>
        <w:spacing w:after="200"/>
      </w:pPr>
      <w:bookmarkStart w:id="11" w:name="bookmark28"/>
      <w:bookmarkStart w:id="12" w:name="bookmark29"/>
      <w:r>
        <w:t>Анализ качества обучения обучающихся</w:t>
      </w:r>
      <w:bookmarkEnd w:id="11"/>
      <w:bookmarkEnd w:id="12"/>
    </w:p>
    <w:p w:rsidR="00951407" w:rsidRDefault="00951407" w:rsidP="00A01149">
      <w:pPr>
        <w:pStyle w:val="1"/>
        <w:shd w:val="clear" w:color="auto" w:fill="auto"/>
        <w:spacing w:after="200"/>
        <w:ind w:firstLine="740"/>
        <w:jc w:val="both"/>
      </w:pPr>
      <w:r>
        <w:t>Качество образовательного процесса - один из показателей работы педагогического коллектива. Результативность его представлена следующими статистическими данными:</w:t>
      </w:r>
    </w:p>
    <w:p w:rsidR="00951407" w:rsidRPr="00946829" w:rsidRDefault="00951407" w:rsidP="00951407">
      <w:pPr>
        <w:shd w:val="clear" w:color="auto" w:fill="FFFFFF"/>
        <w:spacing w:after="0" w:line="240" w:lineRule="auto"/>
        <w:jc w:val="center"/>
        <w:rPr>
          <w:rFonts w:ascii="Times New Roman" w:hAnsi="Times New Roman"/>
          <w:b/>
          <w:bCs/>
          <w:spacing w:val="-2"/>
          <w:sz w:val="28"/>
          <w:szCs w:val="28"/>
        </w:rPr>
      </w:pPr>
      <w:bookmarkStart w:id="13" w:name="bookmark30"/>
      <w:bookmarkStart w:id="14" w:name="bookmark31"/>
      <w:r w:rsidRPr="00946829">
        <w:rPr>
          <w:rFonts w:ascii="Times New Roman" w:hAnsi="Times New Roman"/>
          <w:b/>
          <w:bCs/>
          <w:spacing w:val="-2"/>
          <w:sz w:val="28"/>
          <w:szCs w:val="28"/>
        </w:rPr>
        <w:t>Сравнительный анализ успеваемости</w:t>
      </w:r>
    </w:p>
    <w:tbl>
      <w:tblPr>
        <w:tblW w:w="9364" w:type="dxa"/>
        <w:tblLayout w:type="fixed"/>
        <w:tblCellMar>
          <w:left w:w="40" w:type="dxa"/>
          <w:right w:w="40" w:type="dxa"/>
        </w:tblCellMar>
        <w:tblLook w:val="04A0" w:firstRow="1" w:lastRow="0" w:firstColumn="1" w:lastColumn="0" w:noHBand="0" w:noVBand="1"/>
      </w:tblPr>
      <w:tblGrid>
        <w:gridCol w:w="1669"/>
        <w:gridCol w:w="906"/>
        <w:gridCol w:w="974"/>
        <w:gridCol w:w="900"/>
        <w:gridCol w:w="979"/>
        <w:gridCol w:w="969"/>
        <w:gridCol w:w="979"/>
        <w:gridCol w:w="979"/>
        <w:gridCol w:w="1009"/>
      </w:tblGrid>
      <w:tr w:rsidR="00951407" w:rsidRPr="00946829" w:rsidTr="00A01149">
        <w:trPr>
          <w:trHeight w:hRule="exact" w:val="372"/>
        </w:trPr>
        <w:tc>
          <w:tcPr>
            <w:tcW w:w="166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Уч. год</w:t>
            </w:r>
          </w:p>
        </w:tc>
        <w:tc>
          <w:tcPr>
            <w:tcW w:w="375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Успеваемость</w:t>
            </w:r>
          </w:p>
        </w:tc>
        <w:tc>
          <w:tcPr>
            <w:tcW w:w="3936"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Качество</w:t>
            </w:r>
          </w:p>
        </w:tc>
      </w:tr>
      <w:tr w:rsidR="00951407" w:rsidRPr="00946829" w:rsidTr="00A01149">
        <w:trPr>
          <w:trHeight w:hRule="exact" w:val="352"/>
        </w:trPr>
        <w:tc>
          <w:tcPr>
            <w:tcW w:w="1669" w:type="dxa"/>
            <w:vMerge/>
            <w:tcBorders>
              <w:top w:val="single" w:sz="6" w:space="0" w:color="auto"/>
              <w:left w:val="single" w:sz="6" w:space="0" w:color="auto"/>
              <w:bottom w:val="single" w:sz="6" w:space="0" w:color="auto"/>
              <w:right w:val="single" w:sz="6" w:space="0" w:color="auto"/>
            </w:tcBorders>
            <w:vAlign w:val="center"/>
            <w:hideMark/>
          </w:tcPr>
          <w:p w:rsidR="00951407" w:rsidRPr="00946829" w:rsidRDefault="00951407" w:rsidP="00A00565">
            <w:pPr>
              <w:spacing w:after="0" w:line="240" w:lineRule="auto"/>
              <w:rPr>
                <w:rFonts w:ascii="Times New Roman" w:hAnsi="Times New Roman"/>
                <w:sz w:val="28"/>
                <w:szCs w:val="28"/>
              </w:rPr>
            </w:pPr>
          </w:p>
        </w:tc>
        <w:tc>
          <w:tcPr>
            <w:tcW w:w="906"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2-4</w:t>
            </w:r>
          </w:p>
        </w:tc>
        <w:tc>
          <w:tcPr>
            <w:tcW w:w="974"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5-9</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pacing w:val="-5"/>
                <w:sz w:val="28"/>
                <w:szCs w:val="28"/>
              </w:rPr>
              <w:t>10-11</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2-11</w:t>
            </w:r>
          </w:p>
        </w:tc>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2-4</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5-9</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10-11</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2-11</w:t>
            </w:r>
          </w:p>
        </w:tc>
      </w:tr>
      <w:tr w:rsidR="00951407" w:rsidRPr="00946829" w:rsidTr="00A01149">
        <w:trPr>
          <w:trHeight w:hRule="exact" w:val="372"/>
        </w:trPr>
        <w:tc>
          <w:tcPr>
            <w:tcW w:w="166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pacing w:val="12"/>
                <w:sz w:val="28"/>
                <w:szCs w:val="28"/>
              </w:rPr>
            </w:pPr>
            <w:r w:rsidRPr="00946829">
              <w:rPr>
                <w:rFonts w:ascii="Times New Roman" w:hAnsi="Times New Roman"/>
                <w:spacing w:val="12"/>
                <w:sz w:val="28"/>
                <w:szCs w:val="28"/>
              </w:rPr>
              <w:t>2019</w:t>
            </w:r>
          </w:p>
        </w:tc>
        <w:tc>
          <w:tcPr>
            <w:tcW w:w="906"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974"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96,2%</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100%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98,1%</w:t>
            </w:r>
          </w:p>
        </w:tc>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60,6%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36,9%</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74,1%</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48,4%</w:t>
            </w:r>
          </w:p>
        </w:tc>
      </w:tr>
      <w:tr w:rsidR="00951407" w:rsidRPr="00946829" w:rsidTr="00A01149">
        <w:trPr>
          <w:trHeight w:hRule="exact" w:val="372"/>
        </w:trPr>
        <w:tc>
          <w:tcPr>
            <w:tcW w:w="166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pacing w:val="12"/>
                <w:sz w:val="28"/>
                <w:szCs w:val="28"/>
              </w:rPr>
            </w:pPr>
            <w:r w:rsidRPr="00946829">
              <w:rPr>
                <w:rFonts w:ascii="Times New Roman" w:hAnsi="Times New Roman"/>
                <w:spacing w:val="12"/>
                <w:sz w:val="28"/>
                <w:szCs w:val="28"/>
              </w:rPr>
              <w:t>2020</w:t>
            </w:r>
          </w:p>
        </w:tc>
        <w:tc>
          <w:tcPr>
            <w:tcW w:w="906"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974"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100%</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100%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100%</w:t>
            </w:r>
          </w:p>
        </w:tc>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72,5%</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48,7%</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48,6%</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55,3%</w:t>
            </w:r>
          </w:p>
        </w:tc>
      </w:tr>
      <w:tr w:rsidR="00951407" w:rsidRPr="00946829" w:rsidTr="00A01149">
        <w:trPr>
          <w:trHeight w:hRule="exact" w:val="372"/>
        </w:trPr>
        <w:tc>
          <w:tcPr>
            <w:tcW w:w="166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pacing w:val="12"/>
                <w:sz w:val="28"/>
                <w:szCs w:val="28"/>
              </w:rPr>
            </w:pPr>
            <w:r w:rsidRPr="00946829">
              <w:rPr>
                <w:rFonts w:ascii="Times New Roman" w:hAnsi="Times New Roman"/>
                <w:spacing w:val="12"/>
                <w:sz w:val="28"/>
                <w:szCs w:val="28"/>
              </w:rPr>
              <w:t xml:space="preserve">2021 </w:t>
            </w:r>
          </w:p>
        </w:tc>
        <w:tc>
          <w:tcPr>
            <w:tcW w:w="906"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974"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93,9%</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100%</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96,02%</w:t>
            </w:r>
          </w:p>
        </w:tc>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65,8%</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38,8%</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20,0%</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951407" w:rsidRPr="00946829" w:rsidRDefault="00951407" w:rsidP="00A00565">
            <w:pPr>
              <w:widowControl w:val="0"/>
              <w:shd w:val="clear" w:color="auto" w:fill="FFFFFF"/>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43,7%</w:t>
            </w:r>
          </w:p>
        </w:tc>
      </w:tr>
    </w:tbl>
    <w:p w:rsidR="00951407" w:rsidRPr="00946829" w:rsidRDefault="00951407" w:rsidP="00951407">
      <w:pPr>
        <w:shd w:val="clear" w:color="auto" w:fill="FFFFFF"/>
        <w:spacing w:after="0" w:line="240" w:lineRule="auto"/>
        <w:jc w:val="both"/>
        <w:rPr>
          <w:rFonts w:ascii="Times New Roman" w:hAnsi="Times New Roman"/>
          <w:sz w:val="28"/>
          <w:szCs w:val="28"/>
        </w:rPr>
      </w:pPr>
    </w:p>
    <w:p w:rsidR="00951407" w:rsidRDefault="009A4C98" w:rsidP="00951407">
      <w:pPr>
        <w:shd w:val="clear" w:color="auto" w:fill="FFFFFF"/>
        <w:spacing w:after="0" w:line="240" w:lineRule="auto"/>
        <w:jc w:val="center"/>
        <w:rPr>
          <w:rFonts w:ascii="Times New Roman" w:hAnsi="Times New Roman"/>
          <w:b/>
          <w:bCs/>
          <w:spacing w:val="-2"/>
          <w:sz w:val="28"/>
          <w:szCs w:val="28"/>
        </w:rPr>
      </w:pPr>
      <w:r>
        <w:rPr>
          <w:rFonts w:ascii="Times New Roman" w:hAnsi="Times New Roman"/>
          <w:b/>
          <w:bCs/>
          <w:spacing w:val="-2"/>
          <w:sz w:val="28"/>
          <w:szCs w:val="28"/>
        </w:rPr>
        <w:t xml:space="preserve">4.1 </w:t>
      </w:r>
      <w:r w:rsidR="00951407" w:rsidRPr="00946829">
        <w:rPr>
          <w:rFonts w:ascii="Times New Roman" w:hAnsi="Times New Roman"/>
          <w:b/>
          <w:bCs/>
          <w:spacing w:val="-2"/>
          <w:sz w:val="28"/>
          <w:szCs w:val="28"/>
        </w:rPr>
        <w:t>Сведения об уровне обученности и качестве знаний по предметам</w:t>
      </w:r>
    </w:p>
    <w:p w:rsidR="00951407" w:rsidRPr="00946829" w:rsidRDefault="00951407" w:rsidP="00951407">
      <w:pPr>
        <w:shd w:val="clear" w:color="auto" w:fill="FFFFFF"/>
        <w:spacing w:after="0" w:line="240" w:lineRule="auto"/>
        <w:jc w:val="center"/>
        <w:rPr>
          <w:rFonts w:ascii="Times New Roman" w:hAnsi="Times New Roman"/>
          <w:sz w:val="28"/>
          <w:szCs w:val="28"/>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330"/>
        <w:gridCol w:w="1740"/>
        <w:gridCol w:w="1740"/>
        <w:gridCol w:w="1421"/>
        <w:gridCol w:w="1421"/>
      </w:tblGrid>
      <w:tr w:rsidR="00951407" w:rsidRPr="00946829" w:rsidTr="00A01149">
        <w:trPr>
          <w:trHeight w:val="1340"/>
          <w:jc w:val="center"/>
        </w:trPr>
        <w:tc>
          <w:tcPr>
            <w:tcW w:w="582"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 п/п</w:t>
            </w: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Предметы</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spacing w:after="0" w:line="240" w:lineRule="auto"/>
              <w:rPr>
                <w:rFonts w:ascii="Times New Roman" w:hAnsi="Times New Roman"/>
                <w:sz w:val="28"/>
                <w:szCs w:val="28"/>
              </w:rPr>
            </w:pPr>
            <w:r w:rsidRPr="00946829">
              <w:rPr>
                <w:rFonts w:ascii="Times New Roman" w:hAnsi="Times New Roman"/>
                <w:sz w:val="28"/>
                <w:szCs w:val="28"/>
              </w:rPr>
              <w:t xml:space="preserve">Уровень </w:t>
            </w:r>
          </w:p>
          <w:p w:rsidR="00951407" w:rsidRPr="00946829" w:rsidRDefault="00951407" w:rsidP="00A00565">
            <w:pPr>
              <w:spacing w:after="0" w:line="240" w:lineRule="auto"/>
              <w:rPr>
                <w:rFonts w:ascii="Times New Roman" w:hAnsi="Times New Roman"/>
                <w:sz w:val="28"/>
                <w:szCs w:val="28"/>
              </w:rPr>
            </w:pPr>
            <w:r w:rsidRPr="00946829">
              <w:rPr>
                <w:rFonts w:ascii="Times New Roman" w:hAnsi="Times New Roman"/>
                <w:sz w:val="28"/>
                <w:szCs w:val="28"/>
              </w:rPr>
              <w:t xml:space="preserve">обученности в % </w:t>
            </w:r>
          </w:p>
          <w:p w:rsidR="00951407" w:rsidRPr="00946829" w:rsidRDefault="00951407" w:rsidP="00A00565">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2019 - 2020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spacing w:after="0" w:line="240" w:lineRule="auto"/>
              <w:rPr>
                <w:rFonts w:ascii="Times New Roman" w:hAnsi="Times New Roman"/>
                <w:sz w:val="28"/>
                <w:szCs w:val="28"/>
              </w:rPr>
            </w:pPr>
            <w:r w:rsidRPr="00946829">
              <w:rPr>
                <w:rFonts w:ascii="Times New Roman" w:hAnsi="Times New Roman"/>
                <w:sz w:val="28"/>
                <w:szCs w:val="28"/>
              </w:rPr>
              <w:t xml:space="preserve">Уровень </w:t>
            </w:r>
          </w:p>
          <w:p w:rsidR="00951407" w:rsidRPr="00946829" w:rsidRDefault="00951407" w:rsidP="00A00565">
            <w:pPr>
              <w:spacing w:after="0" w:line="240" w:lineRule="auto"/>
              <w:rPr>
                <w:rFonts w:ascii="Times New Roman" w:hAnsi="Times New Roman"/>
                <w:sz w:val="28"/>
                <w:szCs w:val="28"/>
              </w:rPr>
            </w:pPr>
            <w:r w:rsidRPr="00946829">
              <w:rPr>
                <w:rFonts w:ascii="Times New Roman" w:hAnsi="Times New Roman"/>
                <w:sz w:val="28"/>
                <w:szCs w:val="28"/>
              </w:rPr>
              <w:t xml:space="preserve">обученности в % </w:t>
            </w:r>
          </w:p>
          <w:p w:rsidR="00951407" w:rsidRPr="00946829" w:rsidRDefault="00951407" w:rsidP="00A00565">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2020-2021</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1149">
            <w:pPr>
              <w:shd w:val="clear" w:color="auto" w:fill="FFFFFF"/>
              <w:spacing w:after="0" w:line="240" w:lineRule="auto"/>
              <w:ind w:left="-37" w:right="-29"/>
              <w:jc w:val="center"/>
              <w:rPr>
                <w:rFonts w:ascii="Times New Roman" w:hAnsi="Times New Roman"/>
                <w:sz w:val="28"/>
                <w:szCs w:val="28"/>
              </w:rPr>
            </w:pPr>
            <w:r w:rsidRPr="00946829">
              <w:rPr>
                <w:rFonts w:ascii="Times New Roman" w:hAnsi="Times New Roman"/>
                <w:sz w:val="28"/>
                <w:szCs w:val="28"/>
              </w:rPr>
              <w:t>Качество зна</w:t>
            </w:r>
            <w:r w:rsidRPr="00946829">
              <w:rPr>
                <w:rFonts w:ascii="Times New Roman" w:hAnsi="Times New Roman"/>
                <w:sz w:val="28"/>
                <w:szCs w:val="28"/>
              </w:rPr>
              <w:softHyphen/>
              <w:t>ний в %</w:t>
            </w:r>
          </w:p>
          <w:p w:rsidR="00951407" w:rsidRPr="00946829" w:rsidRDefault="00A01149" w:rsidP="00A01149">
            <w:pPr>
              <w:widowControl w:val="0"/>
              <w:shd w:val="clear" w:color="auto" w:fill="FFFFFF"/>
              <w:autoSpaceDE w:val="0"/>
              <w:autoSpaceDN w:val="0"/>
              <w:adjustRightInd w:val="0"/>
              <w:spacing w:after="0" w:line="240" w:lineRule="auto"/>
              <w:ind w:left="-37" w:right="-29"/>
              <w:rPr>
                <w:rFonts w:ascii="Times New Roman" w:hAnsi="Times New Roman"/>
                <w:sz w:val="28"/>
                <w:szCs w:val="28"/>
              </w:rPr>
            </w:pPr>
            <w:r>
              <w:rPr>
                <w:rFonts w:ascii="Times New Roman" w:hAnsi="Times New Roman"/>
                <w:sz w:val="28"/>
                <w:szCs w:val="28"/>
              </w:rPr>
              <w:t>2019–</w:t>
            </w:r>
            <w:r w:rsidR="00951407" w:rsidRPr="00946829">
              <w:rPr>
                <w:rFonts w:ascii="Times New Roman" w:hAnsi="Times New Roman"/>
                <w:sz w:val="28"/>
                <w:szCs w:val="28"/>
              </w:rPr>
              <w:t xml:space="preserve">2020 </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1149">
            <w:pPr>
              <w:shd w:val="clear" w:color="auto" w:fill="FFFFFF"/>
              <w:spacing w:after="0" w:line="240" w:lineRule="auto"/>
              <w:ind w:left="-37" w:right="-29"/>
              <w:jc w:val="center"/>
              <w:rPr>
                <w:rFonts w:ascii="Times New Roman" w:hAnsi="Times New Roman"/>
                <w:sz w:val="28"/>
                <w:szCs w:val="28"/>
              </w:rPr>
            </w:pPr>
            <w:r w:rsidRPr="00946829">
              <w:rPr>
                <w:rFonts w:ascii="Times New Roman" w:hAnsi="Times New Roman"/>
                <w:sz w:val="28"/>
                <w:szCs w:val="28"/>
              </w:rPr>
              <w:t>Качество зна</w:t>
            </w:r>
            <w:r w:rsidRPr="00946829">
              <w:rPr>
                <w:rFonts w:ascii="Times New Roman" w:hAnsi="Times New Roman"/>
                <w:sz w:val="28"/>
                <w:szCs w:val="28"/>
              </w:rPr>
              <w:softHyphen/>
              <w:t>ний в %</w:t>
            </w:r>
          </w:p>
          <w:p w:rsidR="00951407" w:rsidRPr="00946829" w:rsidRDefault="00A01149" w:rsidP="00A01149">
            <w:pPr>
              <w:widowControl w:val="0"/>
              <w:shd w:val="clear" w:color="auto" w:fill="FFFFFF"/>
              <w:autoSpaceDE w:val="0"/>
              <w:autoSpaceDN w:val="0"/>
              <w:adjustRightInd w:val="0"/>
              <w:spacing w:after="0" w:line="240" w:lineRule="auto"/>
              <w:ind w:left="-37" w:right="-29"/>
              <w:jc w:val="center"/>
              <w:rPr>
                <w:rFonts w:ascii="Times New Roman" w:hAnsi="Times New Roman"/>
                <w:sz w:val="28"/>
                <w:szCs w:val="28"/>
              </w:rPr>
            </w:pPr>
            <w:r>
              <w:rPr>
                <w:rFonts w:ascii="Times New Roman" w:hAnsi="Times New Roman"/>
                <w:sz w:val="28"/>
                <w:szCs w:val="28"/>
              </w:rPr>
              <w:t>2020–</w:t>
            </w:r>
            <w:r w:rsidR="00951407" w:rsidRPr="00946829">
              <w:rPr>
                <w:rFonts w:ascii="Times New Roman" w:hAnsi="Times New Roman"/>
                <w:sz w:val="28"/>
                <w:szCs w:val="28"/>
              </w:rPr>
              <w:t xml:space="preserve">2021 </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Русский язык</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98,67</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74,8</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59,33</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Литература</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99,33</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82,8</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67,33</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Иностранный яз.</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98,53</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77,2</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59,31</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Математика</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96,08</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72,0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50,98</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 xml:space="preserve">Информатика </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98,55</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91,5</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71,01</w:t>
            </w:r>
          </w:p>
        </w:tc>
      </w:tr>
      <w:tr w:rsidR="00951407" w:rsidRPr="00946829" w:rsidTr="00A01149">
        <w:trPr>
          <w:trHeight w:val="64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Окружающий мир</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92,5</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84,21</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История</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99,49</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87,4</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65,05</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 xml:space="preserve">Обществознание </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90,4</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82,47</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География</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96,43</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78,4</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52,68</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 xml:space="preserve">Биология </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97,94</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62,7</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49,48</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Физика</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98,55</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64,4</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42,03</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Химия</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65,0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37,78</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ИЗО</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96,19</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Музыка</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95,5</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99,19</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ФЗК</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 xml:space="preserve">ОБЖ </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92,5</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97,78</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 xml:space="preserve">Технология </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99,3</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91,67</w:t>
            </w:r>
          </w:p>
        </w:tc>
      </w:tr>
      <w:tr w:rsidR="00951407" w:rsidRPr="00946829" w:rsidTr="00A01149">
        <w:trPr>
          <w:trHeight w:val="334"/>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Регионоведение</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93,7</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90,70</w:t>
            </w:r>
          </w:p>
        </w:tc>
      </w:tr>
      <w:tr w:rsidR="00951407" w:rsidRPr="00946829" w:rsidTr="00A01149">
        <w:trPr>
          <w:trHeight w:val="320"/>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 xml:space="preserve">МХК </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82,4</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75,0</w:t>
            </w:r>
          </w:p>
        </w:tc>
      </w:tr>
      <w:tr w:rsidR="00951407" w:rsidRPr="00946829" w:rsidTr="00A01149">
        <w:trPr>
          <w:trHeight w:val="334"/>
          <w:jc w:val="center"/>
        </w:trPr>
        <w:tc>
          <w:tcPr>
            <w:tcW w:w="582" w:type="dxa"/>
            <w:tcBorders>
              <w:top w:val="single" w:sz="4" w:space="0" w:color="auto"/>
              <w:left w:val="single" w:sz="4" w:space="0" w:color="auto"/>
              <w:bottom w:val="single" w:sz="4" w:space="0" w:color="auto"/>
              <w:right w:val="single" w:sz="4" w:space="0" w:color="auto"/>
            </w:tcBorders>
          </w:tcPr>
          <w:p w:rsidR="00951407" w:rsidRPr="00946829" w:rsidRDefault="00951407" w:rsidP="009A4C98">
            <w:pPr>
              <w:numPr>
                <w:ilvl w:val="0"/>
                <w:numId w:val="6"/>
              </w:numPr>
              <w:tabs>
                <w:tab w:val="num" w:pos="0"/>
              </w:tabs>
              <w:autoSpaceDN w:val="0"/>
              <w:spacing w:after="0" w:line="240" w:lineRule="auto"/>
              <w:ind w:left="360"/>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rPr>
                <w:rFonts w:ascii="Times New Roman" w:hAnsi="Times New Roman"/>
                <w:sz w:val="28"/>
                <w:szCs w:val="28"/>
              </w:rPr>
            </w:pPr>
            <w:r w:rsidRPr="00946829">
              <w:rPr>
                <w:rFonts w:ascii="Times New Roman" w:hAnsi="Times New Roman"/>
                <w:sz w:val="28"/>
                <w:szCs w:val="28"/>
              </w:rPr>
              <w:t>ОП</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70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100</w:t>
            </w:r>
          </w:p>
        </w:tc>
        <w:tc>
          <w:tcPr>
            <w:tcW w:w="1454" w:type="dxa"/>
            <w:tcBorders>
              <w:top w:val="single" w:sz="4" w:space="0" w:color="auto"/>
              <w:left w:val="single" w:sz="4" w:space="0" w:color="auto"/>
              <w:bottom w:val="single" w:sz="4" w:space="0" w:color="auto"/>
              <w:right w:val="single" w:sz="4" w:space="0" w:color="auto"/>
            </w:tcBorders>
            <w:hideMark/>
          </w:tcPr>
          <w:p w:rsidR="00951407" w:rsidRPr="00946829" w:rsidRDefault="00951407" w:rsidP="00A00565">
            <w:pPr>
              <w:widowControl w:val="0"/>
              <w:autoSpaceDE w:val="0"/>
              <w:autoSpaceDN w:val="0"/>
              <w:adjustRightInd w:val="0"/>
              <w:spacing w:after="0" w:line="240" w:lineRule="auto"/>
              <w:jc w:val="center"/>
              <w:rPr>
                <w:rFonts w:ascii="Times New Roman" w:hAnsi="Times New Roman"/>
                <w:sz w:val="28"/>
                <w:szCs w:val="28"/>
              </w:rPr>
            </w:pPr>
            <w:r w:rsidRPr="00946829">
              <w:rPr>
                <w:rFonts w:ascii="Times New Roman" w:hAnsi="Times New Roman"/>
                <w:sz w:val="28"/>
                <w:szCs w:val="28"/>
              </w:rPr>
              <w:t>86,67</w:t>
            </w:r>
          </w:p>
        </w:tc>
      </w:tr>
    </w:tbl>
    <w:bookmarkEnd w:id="13"/>
    <w:bookmarkEnd w:id="14"/>
    <w:p w:rsidR="00951407" w:rsidRPr="0009291D" w:rsidRDefault="00951407" w:rsidP="00951407">
      <w:pPr>
        <w:shd w:val="clear" w:color="auto" w:fill="FFFFFF"/>
        <w:spacing w:after="0" w:line="240" w:lineRule="auto"/>
        <w:ind w:firstLine="708"/>
        <w:jc w:val="center"/>
        <w:rPr>
          <w:rFonts w:ascii="Times New Roman" w:hAnsi="Times New Roman"/>
          <w:b/>
          <w:bCs/>
          <w:spacing w:val="-2"/>
          <w:sz w:val="28"/>
          <w:szCs w:val="28"/>
        </w:rPr>
      </w:pPr>
      <w:r w:rsidRPr="0009291D">
        <w:rPr>
          <w:rFonts w:ascii="Times New Roman" w:hAnsi="Times New Roman"/>
          <w:b/>
          <w:bCs/>
          <w:spacing w:val="-2"/>
          <w:sz w:val="28"/>
          <w:szCs w:val="28"/>
        </w:rPr>
        <w:t>Сведения об уровне обученности и качестве знаний по классам.</w:t>
      </w:r>
    </w:p>
    <w:p w:rsidR="00951407" w:rsidRPr="0009291D" w:rsidRDefault="00951407" w:rsidP="00951407">
      <w:pPr>
        <w:shd w:val="clear" w:color="auto" w:fill="FFFFFF"/>
        <w:spacing w:after="0" w:line="240" w:lineRule="auto"/>
        <w:ind w:firstLine="708"/>
        <w:jc w:val="center"/>
        <w:rPr>
          <w:rFonts w:ascii="Times New Roman" w:hAnsi="Times New Roman"/>
          <w:b/>
          <w:bCs/>
          <w:spacing w:val="-2"/>
          <w:sz w:val="28"/>
          <w:szCs w:val="28"/>
        </w:rPr>
      </w:pPr>
      <w:r w:rsidRPr="0009291D">
        <w:rPr>
          <w:rFonts w:ascii="Times New Roman" w:hAnsi="Times New Roman"/>
          <w:b/>
          <w:bCs/>
          <w:spacing w:val="-2"/>
          <w:sz w:val="28"/>
          <w:szCs w:val="28"/>
        </w:rPr>
        <w:t>(без учёта результатов ГИА)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336"/>
        <w:gridCol w:w="1570"/>
        <w:gridCol w:w="1541"/>
        <w:gridCol w:w="1618"/>
        <w:gridCol w:w="1276"/>
        <w:gridCol w:w="1276"/>
      </w:tblGrid>
      <w:tr w:rsidR="00A01149" w:rsidRPr="0009291D" w:rsidTr="00A01149">
        <w:trPr>
          <w:trHeight w:val="574"/>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1149">
            <w:pPr>
              <w:widowControl w:val="0"/>
              <w:autoSpaceDE w:val="0"/>
              <w:autoSpaceDN w:val="0"/>
              <w:adjustRightInd w:val="0"/>
              <w:spacing w:after="0" w:line="240" w:lineRule="auto"/>
              <w:ind w:left="-142" w:right="-65"/>
              <w:jc w:val="center"/>
              <w:rPr>
                <w:rFonts w:ascii="Times New Roman" w:hAnsi="Times New Roman"/>
                <w:b/>
                <w:sz w:val="26"/>
                <w:szCs w:val="26"/>
              </w:rPr>
            </w:pPr>
            <w:r w:rsidRPr="0009291D">
              <w:rPr>
                <w:rFonts w:ascii="Times New Roman" w:hAnsi="Times New Roman"/>
                <w:b/>
                <w:sz w:val="26"/>
                <w:szCs w:val="26"/>
              </w:rPr>
              <w:t>Класс</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1149">
            <w:pPr>
              <w:widowControl w:val="0"/>
              <w:autoSpaceDE w:val="0"/>
              <w:autoSpaceDN w:val="0"/>
              <w:adjustRightInd w:val="0"/>
              <w:spacing w:after="0" w:line="240" w:lineRule="auto"/>
              <w:ind w:left="-123" w:right="-92"/>
              <w:jc w:val="center"/>
              <w:rPr>
                <w:rFonts w:ascii="Times New Roman" w:hAnsi="Times New Roman"/>
                <w:b/>
                <w:sz w:val="26"/>
                <w:szCs w:val="26"/>
              </w:rPr>
            </w:pPr>
            <w:r w:rsidRPr="0009291D">
              <w:rPr>
                <w:rFonts w:ascii="Times New Roman" w:hAnsi="Times New Roman"/>
                <w:b/>
                <w:sz w:val="26"/>
                <w:szCs w:val="26"/>
              </w:rPr>
              <w:t>Количество учащихся</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Количество отличников</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Количество ударников</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Количество неуспевающих</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Обучен-ность</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Качество знаний</w:t>
            </w:r>
          </w:p>
        </w:tc>
      </w:tr>
      <w:tr w:rsidR="00A01149" w:rsidRPr="0009291D" w:rsidTr="00A01149">
        <w:trPr>
          <w:trHeight w:val="301"/>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13</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9</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69,2%</w:t>
            </w:r>
          </w:p>
        </w:tc>
      </w:tr>
      <w:tr w:rsidR="00A01149" w:rsidRPr="0009291D" w:rsidTr="00A01149">
        <w:trPr>
          <w:trHeight w:val="287"/>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3</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9</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4</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66,7%</w:t>
            </w:r>
          </w:p>
        </w:tc>
      </w:tr>
      <w:tr w:rsidR="00A01149" w:rsidRPr="0009291D" w:rsidTr="00A01149">
        <w:trPr>
          <w:trHeight w:val="287"/>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4</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16</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9</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62,5%</w:t>
            </w:r>
          </w:p>
        </w:tc>
      </w:tr>
      <w:tr w:rsidR="00A01149" w:rsidRPr="0009291D" w:rsidTr="00A01149">
        <w:trPr>
          <w:trHeight w:val="301"/>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5</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15</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5</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3</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80,0%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40,0%</w:t>
            </w:r>
          </w:p>
        </w:tc>
      </w:tr>
      <w:tr w:rsidR="00A01149" w:rsidRPr="0009291D" w:rsidTr="00A01149">
        <w:trPr>
          <w:trHeight w:val="287"/>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6</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28</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13</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50,0%</w:t>
            </w:r>
          </w:p>
        </w:tc>
      </w:tr>
      <w:tr w:rsidR="00A01149" w:rsidRPr="0009291D" w:rsidTr="00A01149">
        <w:trPr>
          <w:trHeight w:val="287"/>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7</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24</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6</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91,7%</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33,3%</w:t>
            </w:r>
          </w:p>
        </w:tc>
      </w:tr>
      <w:tr w:rsidR="00A01149" w:rsidRPr="0009291D" w:rsidTr="00A01149">
        <w:trPr>
          <w:trHeight w:val="301"/>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8</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20</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4</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95,0%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25,0%</w:t>
            </w:r>
          </w:p>
        </w:tc>
      </w:tr>
      <w:tr w:rsidR="00A01149" w:rsidRPr="0009291D" w:rsidTr="00A01149">
        <w:trPr>
          <w:trHeight w:val="287"/>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9</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11</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4</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45,5%</w:t>
            </w:r>
          </w:p>
        </w:tc>
      </w:tr>
      <w:tr w:rsidR="00A01149" w:rsidRPr="0009291D" w:rsidTr="00A01149">
        <w:trPr>
          <w:trHeight w:val="287"/>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10</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7</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2</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38,6%</w:t>
            </w:r>
          </w:p>
        </w:tc>
      </w:tr>
      <w:tr w:rsidR="00A01149" w:rsidRPr="0009291D" w:rsidTr="00A01149">
        <w:trPr>
          <w:trHeight w:val="301"/>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11</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8</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sz w:val="26"/>
                <w:szCs w:val="26"/>
              </w:rPr>
            </w:pPr>
            <w:r w:rsidRPr="0009291D">
              <w:rPr>
                <w:rFonts w:ascii="Times New Roman" w:hAnsi="Times New Roman"/>
                <w:sz w:val="26"/>
                <w:szCs w:val="26"/>
              </w:rPr>
              <w:t>12,5%</w:t>
            </w:r>
          </w:p>
        </w:tc>
      </w:tr>
      <w:tr w:rsidR="00A01149" w:rsidRPr="0009291D" w:rsidTr="00A01149">
        <w:trPr>
          <w:trHeight w:val="301"/>
        </w:trPr>
        <w:tc>
          <w:tcPr>
            <w:tcW w:w="847"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1149">
            <w:pPr>
              <w:widowControl w:val="0"/>
              <w:autoSpaceDE w:val="0"/>
              <w:autoSpaceDN w:val="0"/>
              <w:adjustRightInd w:val="0"/>
              <w:spacing w:after="0" w:line="240" w:lineRule="auto"/>
              <w:ind w:left="-142" w:right="-142"/>
              <w:jc w:val="center"/>
              <w:rPr>
                <w:rFonts w:ascii="Times New Roman" w:hAnsi="Times New Roman"/>
                <w:b/>
                <w:sz w:val="26"/>
                <w:szCs w:val="26"/>
              </w:rPr>
            </w:pPr>
            <w:r w:rsidRPr="0009291D">
              <w:rPr>
                <w:rFonts w:ascii="Times New Roman" w:hAnsi="Times New Roman"/>
                <w:b/>
                <w:sz w:val="26"/>
                <w:szCs w:val="26"/>
              </w:rPr>
              <w:t>ИТОГО</w:t>
            </w:r>
          </w:p>
        </w:tc>
        <w:tc>
          <w:tcPr>
            <w:tcW w:w="133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151</w:t>
            </w:r>
          </w:p>
        </w:tc>
        <w:tc>
          <w:tcPr>
            <w:tcW w:w="1570"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11</w:t>
            </w:r>
          </w:p>
        </w:tc>
        <w:tc>
          <w:tcPr>
            <w:tcW w:w="1541"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55</w:t>
            </w:r>
          </w:p>
        </w:tc>
        <w:tc>
          <w:tcPr>
            <w:tcW w:w="1618"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0</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96,02%</w:t>
            </w:r>
          </w:p>
        </w:tc>
        <w:tc>
          <w:tcPr>
            <w:tcW w:w="1276" w:type="dxa"/>
            <w:tcBorders>
              <w:top w:val="single" w:sz="4" w:space="0" w:color="auto"/>
              <w:left w:val="single" w:sz="4" w:space="0" w:color="auto"/>
              <w:bottom w:val="single" w:sz="4" w:space="0" w:color="auto"/>
              <w:right w:val="single" w:sz="4" w:space="0" w:color="auto"/>
            </w:tcBorders>
            <w:hideMark/>
          </w:tcPr>
          <w:p w:rsidR="00951407" w:rsidRPr="0009291D" w:rsidRDefault="00951407" w:rsidP="00A00565">
            <w:pPr>
              <w:widowControl w:val="0"/>
              <w:autoSpaceDE w:val="0"/>
              <w:autoSpaceDN w:val="0"/>
              <w:adjustRightInd w:val="0"/>
              <w:spacing w:after="0" w:line="240" w:lineRule="auto"/>
              <w:jc w:val="center"/>
              <w:rPr>
                <w:rFonts w:ascii="Times New Roman" w:hAnsi="Times New Roman"/>
                <w:b/>
                <w:sz w:val="26"/>
                <w:szCs w:val="26"/>
              </w:rPr>
            </w:pPr>
            <w:r w:rsidRPr="0009291D">
              <w:rPr>
                <w:rFonts w:ascii="Times New Roman" w:hAnsi="Times New Roman"/>
                <w:b/>
                <w:sz w:val="26"/>
                <w:szCs w:val="26"/>
              </w:rPr>
              <w:t>43,7%</w:t>
            </w:r>
          </w:p>
        </w:tc>
      </w:tr>
    </w:tbl>
    <w:p w:rsidR="00A01149" w:rsidRDefault="00A01149" w:rsidP="00951407">
      <w:pPr>
        <w:spacing w:after="0" w:line="240" w:lineRule="auto"/>
        <w:ind w:firstLine="426"/>
        <w:jc w:val="center"/>
        <w:rPr>
          <w:rFonts w:ascii="Times New Roman" w:hAnsi="Times New Roman"/>
          <w:b/>
          <w:sz w:val="28"/>
          <w:szCs w:val="28"/>
        </w:rPr>
      </w:pPr>
    </w:p>
    <w:p w:rsidR="00951407" w:rsidRDefault="009A4C98" w:rsidP="00951407">
      <w:pPr>
        <w:spacing w:after="0" w:line="240" w:lineRule="auto"/>
        <w:ind w:firstLine="426"/>
        <w:jc w:val="center"/>
        <w:rPr>
          <w:rFonts w:ascii="Times New Roman" w:hAnsi="Times New Roman"/>
          <w:b/>
          <w:sz w:val="28"/>
          <w:szCs w:val="28"/>
        </w:rPr>
      </w:pPr>
      <w:r>
        <w:rPr>
          <w:rFonts w:ascii="Times New Roman" w:hAnsi="Times New Roman"/>
          <w:b/>
          <w:sz w:val="28"/>
          <w:szCs w:val="28"/>
        </w:rPr>
        <w:t xml:space="preserve">4.2 </w:t>
      </w:r>
      <w:r w:rsidR="00951407" w:rsidRPr="00D86F2A">
        <w:rPr>
          <w:rFonts w:ascii="Times New Roman" w:hAnsi="Times New Roman"/>
          <w:b/>
          <w:sz w:val="28"/>
          <w:szCs w:val="28"/>
        </w:rPr>
        <w:t>Сведения об итоговой аттестации выпускников</w:t>
      </w:r>
    </w:p>
    <w:p w:rsidR="00A01149" w:rsidRPr="00D86F2A" w:rsidRDefault="00A01149" w:rsidP="00951407">
      <w:pPr>
        <w:spacing w:after="0" w:line="240" w:lineRule="auto"/>
        <w:ind w:firstLine="426"/>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296"/>
        <w:gridCol w:w="1613"/>
        <w:gridCol w:w="1736"/>
        <w:gridCol w:w="1725"/>
        <w:gridCol w:w="1860"/>
      </w:tblGrid>
      <w:tr w:rsidR="00951407" w:rsidRPr="009A4C98" w:rsidTr="00A01149">
        <w:trPr>
          <w:trHeight w:val="657"/>
        </w:trPr>
        <w:tc>
          <w:tcPr>
            <w:tcW w:w="1234"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rPr>
            </w:pPr>
            <w:r w:rsidRPr="009A4C98">
              <w:rPr>
                <w:rFonts w:ascii="Times New Roman" w:hAnsi="Times New Roman" w:cs="Times New Roman"/>
                <w:b/>
                <w:sz w:val="28"/>
                <w:szCs w:val="28"/>
              </w:rPr>
              <w:t>Учебный год</w:t>
            </w: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rPr>
            </w:pPr>
            <w:r w:rsidRPr="009A4C98">
              <w:rPr>
                <w:rFonts w:ascii="Times New Roman" w:hAnsi="Times New Roman" w:cs="Times New Roman"/>
                <w:b/>
                <w:sz w:val="28"/>
                <w:szCs w:val="28"/>
              </w:rPr>
              <w:t>Наименование класса</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20" w:right="-42"/>
              <w:jc w:val="center"/>
              <w:rPr>
                <w:rFonts w:ascii="Times New Roman" w:hAnsi="Times New Roman" w:cs="Times New Roman"/>
                <w:b/>
                <w:sz w:val="28"/>
                <w:szCs w:val="28"/>
              </w:rPr>
            </w:pPr>
            <w:r w:rsidRPr="009A4C98">
              <w:rPr>
                <w:rFonts w:ascii="Times New Roman" w:hAnsi="Times New Roman" w:cs="Times New Roman"/>
                <w:b/>
                <w:sz w:val="28"/>
                <w:szCs w:val="28"/>
              </w:rPr>
              <w:t>Уровни общего образования</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rPr>
            </w:pPr>
            <w:r w:rsidRPr="009A4C98">
              <w:rPr>
                <w:rFonts w:ascii="Times New Roman" w:hAnsi="Times New Roman" w:cs="Times New Roman"/>
                <w:b/>
                <w:sz w:val="28"/>
                <w:szCs w:val="28"/>
              </w:rPr>
              <w:t>Количество выпускников</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rPr>
            </w:pPr>
            <w:r w:rsidRPr="009A4C98">
              <w:rPr>
                <w:rFonts w:ascii="Times New Roman" w:hAnsi="Times New Roman" w:cs="Times New Roman"/>
                <w:b/>
                <w:sz w:val="28"/>
                <w:szCs w:val="28"/>
              </w:rPr>
              <w:t>Процент общей успеваемости</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rPr>
            </w:pPr>
            <w:r w:rsidRPr="009A4C98">
              <w:rPr>
                <w:rFonts w:ascii="Times New Roman" w:hAnsi="Times New Roman" w:cs="Times New Roman"/>
                <w:b/>
                <w:sz w:val="28"/>
                <w:szCs w:val="28"/>
              </w:rPr>
              <w:t>Процент обучающихся на «4» и «5»</w:t>
            </w:r>
          </w:p>
        </w:tc>
      </w:tr>
      <w:tr w:rsidR="00951407" w:rsidRPr="009A4C98" w:rsidTr="00A01149">
        <w:trPr>
          <w:trHeight w:val="170"/>
        </w:trPr>
        <w:tc>
          <w:tcPr>
            <w:tcW w:w="1234" w:type="dxa"/>
            <w:tcBorders>
              <w:top w:val="single" w:sz="4" w:space="0" w:color="auto"/>
              <w:left w:val="single" w:sz="4" w:space="0" w:color="auto"/>
              <w:bottom w:val="single" w:sz="4" w:space="0" w:color="auto"/>
              <w:right w:val="single" w:sz="4" w:space="0" w:color="auto"/>
            </w:tcBorders>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lang w:val="en-US"/>
              </w:rPr>
            </w:pPr>
            <w:r w:rsidRPr="009A4C98">
              <w:rPr>
                <w:rFonts w:ascii="Times New Roman" w:hAnsi="Times New Roman" w:cs="Times New Roman"/>
                <w:b/>
                <w:sz w:val="28"/>
                <w:szCs w:val="28"/>
                <w:lang w:val="en-US"/>
              </w:rPr>
              <w:t>1</w:t>
            </w: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lang w:val="en-US"/>
              </w:rPr>
            </w:pPr>
            <w:r w:rsidRPr="009A4C98">
              <w:rPr>
                <w:rFonts w:ascii="Times New Roman" w:hAnsi="Times New Roman" w:cs="Times New Roman"/>
                <w:b/>
                <w:sz w:val="28"/>
                <w:szCs w:val="28"/>
                <w:lang w:val="en-US"/>
              </w:rPr>
              <w:t>2</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20" w:right="-42"/>
              <w:jc w:val="center"/>
              <w:rPr>
                <w:rFonts w:ascii="Times New Roman" w:hAnsi="Times New Roman" w:cs="Times New Roman"/>
                <w:b/>
                <w:sz w:val="28"/>
                <w:szCs w:val="28"/>
                <w:lang w:val="en-US"/>
              </w:rPr>
            </w:pPr>
            <w:r w:rsidRPr="009A4C98">
              <w:rPr>
                <w:rFonts w:ascii="Times New Roman" w:hAnsi="Times New Roman" w:cs="Times New Roman"/>
                <w:b/>
                <w:sz w:val="28"/>
                <w:szCs w:val="28"/>
                <w:lang w:val="en-US"/>
              </w:rPr>
              <w:t>3</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lang w:val="en-US"/>
              </w:rPr>
            </w:pPr>
            <w:r w:rsidRPr="009A4C98">
              <w:rPr>
                <w:rFonts w:ascii="Times New Roman" w:hAnsi="Times New Roman" w:cs="Times New Roman"/>
                <w:b/>
                <w:sz w:val="28"/>
                <w:szCs w:val="28"/>
                <w:lang w:val="en-US"/>
              </w:rPr>
              <w:t>4</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lang w:val="en-US"/>
              </w:rPr>
            </w:pPr>
            <w:r w:rsidRPr="009A4C98">
              <w:rPr>
                <w:rFonts w:ascii="Times New Roman" w:hAnsi="Times New Roman" w:cs="Times New Roman"/>
                <w:b/>
                <w:sz w:val="28"/>
                <w:szCs w:val="28"/>
                <w:lang w:val="en-US"/>
              </w:rPr>
              <w:t>5</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b/>
                <w:sz w:val="28"/>
                <w:szCs w:val="28"/>
                <w:lang w:val="en-US"/>
              </w:rPr>
            </w:pPr>
            <w:r w:rsidRPr="009A4C98">
              <w:rPr>
                <w:rFonts w:ascii="Times New Roman" w:hAnsi="Times New Roman" w:cs="Times New Roman"/>
                <w:b/>
                <w:sz w:val="28"/>
                <w:szCs w:val="28"/>
                <w:lang w:val="en-US"/>
              </w:rPr>
              <w:t>6</w:t>
            </w:r>
          </w:p>
        </w:tc>
      </w:tr>
      <w:tr w:rsidR="00951407" w:rsidRPr="009A4C98" w:rsidTr="00A01149">
        <w:trPr>
          <w:trHeight w:val="230"/>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rPr>
                <w:rFonts w:ascii="Times New Roman" w:hAnsi="Times New Roman" w:cs="Times New Roman"/>
                <w:b/>
                <w:sz w:val="28"/>
                <w:szCs w:val="28"/>
              </w:rPr>
            </w:pPr>
            <w:r w:rsidRPr="009A4C98">
              <w:rPr>
                <w:rFonts w:ascii="Times New Roman" w:hAnsi="Times New Roman" w:cs="Times New Roman"/>
                <w:b/>
                <w:sz w:val="28"/>
                <w:szCs w:val="28"/>
              </w:rPr>
              <w:t>2018 - 2019</w:t>
            </w: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4</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19" w:right="-40" w:hanging="1"/>
              <w:jc w:val="center"/>
              <w:rPr>
                <w:rFonts w:ascii="Times New Roman" w:hAnsi="Times New Roman" w:cs="Times New Roman"/>
                <w:sz w:val="28"/>
                <w:szCs w:val="28"/>
              </w:rPr>
            </w:pPr>
            <w:r w:rsidRPr="009A4C98">
              <w:rPr>
                <w:rFonts w:ascii="Times New Roman" w:hAnsi="Times New Roman" w:cs="Times New Roman"/>
                <w:sz w:val="28"/>
                <w:szCs w:val="28"/>
              </w:rPr>
              <w:t>Начальное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27</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63,00</w:t>
            </w:r>
          </w:p>
        </w:tc>
      </w:tr>
      <w:tr w:rsidR="00951407" w:rsidRPr="009A4C98" w:rsidTr="00A01149">
        <w:trPr>
          <w:trHeight w:val="23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spacing w:after="0" w:line="240" w:lineRule="auto"/>
              <w:rPr>
                <w:rFonts w:ascii="Times New Roman" w:hAnsi="Times New Roman" w:cs="Times New Roman"/>
                <w:b/>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9</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20" w:right="-42"/>
              <w:jc w:val="center"/>
              <w:rPr>
                <w:rFonts w:ascii="Times New Roman" w:hAnsi="Times New Roman" w:cs="Times New Roman"/>
                <w:sz w:val="28"/>
                <w:szCs w:val="28"/>
              </w:rPr>
            </w:pPr>
            <w:r w:rsidRPr="009A4C98">
              <w:rPr>
                <w:rFonts w:ascii="Times New Roman" w:hAnsi="Times New Roman" w:cs="Times New Roman"/>
                <w:sz w:val="28"/>
                <w:szCs w:val="28"/>
              </w:rPr>
              <w:t>Основное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16</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18,8</w:t>
            </w:r>
          </w:p>
        </w:tc>
      </w:tr>
      <w:tr w:rsidR="00951407" w:rsidRPr="009A4C98" w:rsidTr="00A01149">
        <w:trPr>
          <w:trHeight w:val="23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spacing w:after="0" w:line="240" w:lineRule="auto"/>
              <w:rPr>
                <w:rFonts w:ascii="Times New Roman" w:hAnsi="Times New Roman" w:cs="Times New Roman"/>
                <w:b/>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11</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20" w:right="-42"/>
              <w:jc w:val="center"/>
              <w:rPr>
                <w:rFonts w:ascii="Times New Roman" w:hAnsi="Times New Roman" w:cs="Times New Roman"/>
                <w:sz w:val="28"/>
                <w:szCs w:val="28"/>
              </w:rPr>
            </w:pPr>
            <w:r w:rsidRPr="009A4C98">
              <w:rPr>
                <w:rFonts w:ascii="Times New Roman" w:hAnsi="Times New Roman" w:cs="Times New Roman"/>
                <w:sz w:val="28"/>
                <w:szCs w:val="28"/>
              </w:rPr>
              <w:t>Среднее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7</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85,7</w:t>
            </w:r>
          </w:p>
        </w:tc>
      </w:tr>
      <w:tr w:rsidR="00951407" w:rsidRPr="009A4C98" w:rsidTr="00A01149">
        <w:trPr>
          <w:trHeight w:val="230"/>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rPr>
                <w:rFonts w:ascii="Times New Roman" w:hAnsi="Times New Roman" w:cs="Times New Roman"/>
                <w:b/>
                <w:sz w:val="28"/>
                <w:szCs w:val="28"/>
              </w:rPr>
            </w:pPr>
            <w:r w:rsidRPr="009A4C98">
              <w:rPr>
                <w:rFonts w:ascii="Times New Roman" w:hAnsi="Times New Roman" w:cs="Times New Roman"/>
                <w:b/>
                <w:sz w:val="28"/>
                <w:szCs w:val="28"/>
              </w:rPr>
              <w:t>2019 - 2020</w:t>
            </w: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4</w:t>
            </w:r>
          </w:p>
        </w:tc>
        <w:tc>
          <w:tcPr>
            <w:tcW w:w="1613" w:type="dxa"/>
            <w:tcBorders>
              <w:top w:val="single" w:sz="4" w:space="0" w:color="auto"/>
              <w:left w:val="single" w:sz="4" w:space="0" w:color="auto"/>
              <w:bottom w:val="single" w:sz="4" w:space="0" w:color="auto"/>
              <w:right w:val="single" w:sz="4" w:space="0" w:color="auto"/>
            </w:tcBorders>
            <w:vAlign w:val="center"/>
          </w:tcPr>
          <w:p w:rsidR="00951407" w:rsidRPr="009A4C98" w:rsidRDefault="00951407" w:rsidP="00A01149">
            <w:pPr>
              <w:spacing w:after="0" w:line="240" w:lineRule="auto"/>
              <w:ind w:left="-120" w:right="-42"/>
              <w:jc w:val="center"/>
              <w:rPr>
                <w:rFonts w:ascii="Times New Roman" w:hAnsi="Times New Roman" w:cs="Times New Roman"/>
                <w:sz w:val="28"/>
                <w:szCs w:val="28"/>
              </w:rPr>
            </w:pPr>
            <w:r w:rsidRPr="009A4C98">
              <w:rPr>
                <w:rFonts w:ascii="Times New Roman" w:hAnsi="Times New Roman" w:cs="Times New Roman"/>
                <w:sz w:val="28"/>
                <w:szCs w:val="28"/>
              </w:rPr>
              <w:t>Начальное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15</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60,0</w:t>
            </w:r>
          </w:p>
        </w:tc>
      </w:tr>
      <w:tr w:rsidR="00951407" w:rsidRPr="009A4C98" w:rsidTr="00A01149">
        <w:trPr>
          <w:trHeight w:val="23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spacing w:after="0" w:line="240" w:lineRule="auto"/>
              <w:rPr>
                <w:rFonts w:ascii="Times New Roman" w:hAnsi="Times New Roman" w:cs="Times New Roman"/>
                <w:b/>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9</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20" w:right="-42"/>
              <w:jc w:val="center"/>
              <w:rPr>
                <w:rFonts w:ascii="Times New Roman" w:hAnsi="Times New Roman" w:cs="Times New Roman"/>
                <w:sz w:val="28"/>
                <w:szCs w:val="28"/>
              </w:rPr>
            </w:pPr>
            <w:r w:rsidRPr="009A4C98">
              <w:rPr>
                <w:rFonts w:ascii="Times New Roman" w:hAnsi="Times New Roman" w:cs="Times New Roman"/>
                <w:sz w:val="28"/>
                <w:szCs w:val="28"/>
              </w:rPr>
              <w:t>Основное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12</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50,0</w:t>
            </w:r>
          </w:p>
        </w:tc>
      </w:tr>
      <w:tr w:rsidR="00951407" w:rsidRPr="009A4C98" w:rsidTr="00A01149">
        <w:trPr>
          <w:trHeight w:val="23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spacing w:after="0" w:line="240" w:lineRule="auto"/>
              <w:rPr>
                <w:rFonts w:ascii="Times New Roman" w:hAnsi="Times New Roman" w:cs="Times New Roman"/>
                <w:b/>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11</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20" w:right="-42"/>
              <w:jc w:val="center"/>
              <w:rPr>
                <w:rFonts w:ascii="Times New Roman" w:hAnsi="Times New Roman" w:cs="Times New Roman"/>
                <w:sz w:val="28"/>
                <w:szCs w:val="28"/>
              </w:rPr>
            </w:pPr>
            <w:r w:rsidRPr="009A4C98">
              <w:rPr>
                <w:rFonts w:ascii="Times New Roman" w:hAnsi="Times New Roman" w:cs="Times New Roman"/>
                <w:sz w:val="28"/>
                <w:szCs w:val="28"/>
              </w:rPr>
              <w:t>Среднее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8</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75,0</w:t>
            </w:r>
          </w:p>
        </w:tc>
      </w:tr>
      <w:tr w:rsidR="00951407" w:rsidRPr="009A4C98" w:rsidTr="00A01149">
        <w:trPr>
          <w:trHeight w:val="230"/>
        </w:trPr>
        <w:tc>
          <w:tcPr>
            <w:tcW w:w="1234" w:type="dxa"/>
            <w:vMerge w:val="restart"/>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rPr>
                <w:rFonts w:ascii="Times New Roman" w:hAnsi="Times New Roman" w:cs="Times New Roman"/>
                <w:b/>
                <w:sz w:val="28"/>
                <w:szCs w:val="28"/>
              </w:rPr>
            </w:pPr>
            <w:r w:rsidRPr="009A4C98">
              <w:rPr>
                <w:rFonts w:ascii="Times New Roman" w:hAnsi="Times New Roman" w:cs="Times New Roman"/>
                <w:b/>
                <w:sz w:val="28"/>
                <w:szCs w:val="28"/>
              </w:rPr>
              <w:lastRenderedPageBreak/>
              <w:t>2020 - 2021</w:t>
            </w: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4</w:t>
            </w:r>
          </w:p>
        </w:tc>
        <w:tc>
          <w:tcPr>
            <w:tcW w:w="1613" w:type="dxa"/>
            <w:tcBorders>
              <w:top w:val="single" w:sz="4" w:space="0" w:color="auto"/>
              <w:left w:val="single" w:sz="4" w:space="0" w:color="auto"/>
              <w:bottom w:val="single" w:sz="4" w:space="0" w:color="auto"/>
              <w:right w:val="single" w:sz="4" w:space="0" w:color="auto"/>
            </w:tcBorders>
            <w:vAlign w:val="center"/>
          </w:tcPr>
          <w:p w:rsidR="00951407" w:rsidRPr="009A4C98" w:rsidRDefault="00951407" w:rsidP="00A01149">
            <w:pPr>
              <w:spacing w:after="0" w:line="240" w:lineRule="auto"/>
              <w:ind w:left="-120" w:right="-42"/>
              <w:jc w:val="center"/>
              <w:rPr>
                <w:rFonts w:ascii="Times New Roman" w:hAnsi="Times New Roman" w:cs="Times New Roman"/>
                <w:sz w:val="28"/>
                <w:szCs w:val="28"/>
              </w:rPr>
            </w:pPr>
            <w:r w:rsidRPr="009A4C98">
              <w:rPr>
                <w:rFonts w:ascii="Times New Roman" w:hAnsi="Times New Roman" w:cs="Times New Roman"/>
                <w:sz w:val="28"/>
                <w:szCs w:val="28"/>
              </w:rPr>
              <w:t>Начальное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16</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62,5</w:t>
            </w:r>
          </w:p>
        </w:tc>
      </w:tr>
      <w:tr w:rsidR="00951407" w:rsidRPr="009A4C98" w:rsidTr="00A01149">
        <w:trPr>
          <w:trHeight w:val="23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spacing w:after="0" w:line="240" w:lineRule="auto"/>
              <w:rPr>
                <w:rFonts w:ascii="Times New Roman" w:hAnsi="Times New Roman" w:cs="Times New Roman"/>
                <w:b/>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9</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20" w:right="-42"/>
              <w:jc w:val="center"/>
              <w:rPr>
                <w:rFonts w:ascii="Times New Roman" w:hAnsi="Times New Roman" w:cs="Times New Roman"/>
                <w:sz w:val="28"/>
                <w:szCs w:val="28"/>
              </w:rPr>
            </w:pPr>
            <w:r w:rsidRPr="009A4C98">
              <w:rPr>
                <w:rFonts w:ascii="Times New Roman" w:hAnsi="Times New Roman" w:cs="Times New Roman"/>
                <w:sz w:val="28"/>
                <w:szCs w:val="28"/>
              </w:rPr>
              <w:t>Основное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11</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81,8</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45,5</w:t>
            </w:r>
          </w:p>
        </w:tc>
      </w:tr>
      <w:tr w:rsidR="00951407" w:rsidRPr="009A4C98" w:rsidTr="00A01149">
        <w:trPr>
          <w:trHeight w:val="23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spacing w:after="0" w:line="240" w:lineRule="auto"/>
              <w:rPr>
                <w:rFonts w:ascii="Times New Roman" w:hAnsi="Times New Roman" w:cs="Times New Roman"/>
                <w:b/>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jc w:val="center"/>
              <w:rPr>
                <w:rFonts w:ascii="Times New Roman" w:hAnsi="Times New Roman" w:cs="Times New Roman"/>
                <w:sz w:val="28"/>
                <w:szCs w:val="28"/>
              </w:rPr>
            </w:pPr>
            <w:r w:rsidRPr="009A4C98">
              <w:rPr>
                <w:rFonts w:ascii="Times New Roman" w:hAnsi="Times New Roman" w:cs="Times New Roman"/>
                <w:sz w:val="28"/>
                <w:szCs w:val="28"/>
              </w:rPr>
              <w:t>Класс 11</w:t>
            </w:r>
          </w:p>
        </w:tc>
        <w:tc>
          <w:tcPr>
            <w:tcW w:w="1613"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left="-120" w:right="-42"/>
              <w:jc w:val="center"/>
              <w:rPr>
                <w:rFonts w:ascii="Times New Roman" w:hAnsi="Times New Roman" w:cs="Times New Roman"/>
                <w:sz w:val="28"/>
                <w:szCs w:val="28"/>
              </w:rPr>
            </w:pPr>
            <w:r w:rsidRPr="009A4C98">
              <w:rPr>
                <w:rFonts w:ascii="Times New Roman" w:hAnsi="Times New Roman" w:cs="Times New Roman"/>
                <w:sz w:val="28"/>
                <w:szCs w:val="28"/>
              </w:rPr>
              <w:t>Среднее общее образование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8</w:t>
            </w:r>
          </w:p>
        </w:tc>
        <w:tc>
          <w:tcPr>
            <w:tcW w:w="1725"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87,5</w:t>
            </w:r>
          </w:p>
        </w:tc>
        <w:tc>
          <w:tcPr>
            <w:tcW w:w="1860" w:type="dxa"/>
            <w:tcBorders>
              <w:top w:val="single" w:sz="4" w:space="0" w:color="auto"/>
              <w:left w:val="single" w:sz="4" w:space="0" w:color="auto"/>
              <w:bottom w:val="single" w:sz="4" w:space="0" w:color="auto"/>
              <w:right w:val="single" w:sz="4" w:space="0" w:color="auto"/>
            </w:tcBorders>
            <w:vAlign w:val="center"/>
            <w:hideMark/>
          </w:tcPr>
          <w:p w:rsidR="00951407" w:rsidRPr="009A4C98" w:rsidRDefault="00951407" w:rsidP="00A01149">
            <w:pPr>
              <w:widowControl w:val="0"/>
              <w:autoSpaceDE w:val="0"/>
              <w:autoSpaceDN w:val="0"/>
              <w:adjustRightInd w:val="0"/>
              <w:spacing w:after="0" w:line="240" w:lineRule="auto"/>
              <w:ind w:firstLine="397"/>
              <w:jc w:val="center"/>
              <w:rPr>
                <w:rFonts w:ascii="Times New Roman" w:hAnsi="Times New Roman" w:cs="Times New Roman"/>
                <w:sz w:val="28"/>
                <w:szCs w:val="28"/>
              </w:rPr>
            </w:pPr>
            <w:r w:rsidRPr="009A4C98">
              <w:rPr>
                <w:rFonts w:ascii="Times New Roman" w:hAnsi="Times New Roman" w:cs="Times New Roman"/>
                <w:sz w:val="28"/>
                <w:szCs w:val="28"/>
              </w:rPr>
              <w:t>25,0</w:t>
            </w:r>
          </w:p>
        </w:tc>
      </w:tr>
    </w:tbl>
    <w:p w:rsidR="00951407" w:rsidRPr="0009291D" w:rsidRDefault="00951407" w:rsidP="00951407">
      <w:pPr>
        <w:spacing w:after="0" w:line="240" w:lineRule="auto"/>
        <w:ind w:firstLine="426"/>
        <w:rPr>
          <w:rFonts w:ascii="Times New Roman" w:hAnsi="Times New Roman"/>
          <w:sz w:val="28"/>
          <w:szCs w:val="28"/>
        </w:rPr>
      </w:pPr>
    </w:p>
    <w:p w:rsidR="00A00565" w:rsidRPr="0009291D" w:rsidRDefault="00A00565" w:rsidP="00A00565">
      <w:pPr>
        <w:spacing w:after="0" w:line="240" w:lineRule="auto"/>
        <w:ind w:left="360" w:firstLine="348"/>
        <w:jc w:val="both"/>
        <w:rPr>
          <w:rFonts w:ascii="Times New Roman" w:hAnsi="Times New Roman"/>
          <w:sz w:val="28"/>
          <w:szCs w:val="28"/>
        </w:rPr>
      </w:pPr>
      <w:r w:rsidRPr="0009291D">
        <w:rPr>
          <w:rFonts w:ascii="Times New Roman" w:hAnsi="Times New Roman"/>
          <w:sz w:val="28"/>
          <w:szCs w:val="28"/>
        </w:rPr>
        <w:t>В марте – мае</w:t>
      </w:r>
      <w:r>
        <w:rPr>
          <w:rFonts w:ascii="Times New Roman" w:hAnsi="Times New Roman"/>
          <w:sz w:val="28"/>
          <w:szCs w:val="28"/>
        </w:rPr>
        <w:t xml:space="preserve"> 2021 года</w:t>
      </w:r>
      <w:r w:rsidRPr="0009291D">
        <w:rPr>
          <w:rFonts w:ascii="Times New Roman" w:hAnsi="Times New Roman"/>
          <w:sz w:val="28"/>
          <w:szCs w:val="28"/>
        </w:rPr>
        <w:t xml:space="preserve"> была проведена промежуточная аттестация по учебным предметам учебного плана школы посредством контрольно-оценочных процедур. Результаты следующие:</w:t>
      </w:r>
    </w:p>
    <w:p w:rsidR="00A00565" w:rsidRPr="0009291D" w:rsidRDefault="00A00565" w:rsidP="009A4C98">
      <w:pPr>
        <w:numPr>
          <w:ilvl w:val="0"/>
          <w:numId w:val="7"/>
        </w:numPr>
        <w:autoSpaceDN w:val="0"/>
        <w:spacing w:after="0" w:line="240" w:lineRule="auto"/>
        <w:jc w:val="both"/>
        <w:rPr>
          <w:rFonts w:ascii="Times New Roman" w:hAnsi="Times New Roman"/>
          <w:sz w:val="28"/>
          <w:szCs w:val="28"/>
        </w:rPr>
      </w:pPr>
      <w:r w:rsidRPr="0009291D">
        <w:rPr>
          <w:rFonts w:ascii="Times New Roman" w:hAnsi="Times New Roman"/>
          <w:sz w:val="28"/>
          <w:szCs w:val="28"/>
        </w:rPr>
        <w:t>Средний показатель уровня обученности учащихся по МОКУ СОШ п. Безбожник 89,4% (в прошлом году был 97,0%).</w:t>
      </w:r>
    </w:p>
    <w:p w:rsidR="00A00565" w:rsidRPr="0009291D" w:rsidRDefault="00A00565" w:rsidP="009A4C98">
      <w:pPr>
        <w:numPr>
          <w:ilvl w:val="0"/>
          <w:numId w:val="7"/>
        </w:numPr>
        <w:autoSpaceDN w:val="0"/>
        <w:spacing w:after="0" w:line="240" w:lineRule="auto"/>
        <w:jc w:val="both"/>
        <w:rPr>
          <w:rFonts w:ascii="Times New Roman" w:hAnsi="Times New Roman"/>
          <w:sz w:val="28"/>
          <w:szCs w:val="28"/>
        </w:rPr>
      </w:pPr>
      <w:r w:rsidRPr="0009291D">
        <w:rPr>
          <w:rFonts w:ascii="Times New Roman" w:hAnsi="Times New Roman"/>
          <w:sz w:val="28"/>
          <w:szCs w:val="28"/>
        </w:rPr>
        <w:t xml:space="preserve">Средний показатель качества знаний учащихся по МОКУ СОШ п. Безбожник 65,9% (в прошлом году был 80,8%). </w:t>
      </w:r>
    </w:p>
    <w:p w:rsidR="00A00565" w:rsidRPr="0009291D" w:rsidRDefault="00A00565" w:rsidP="009A4C98">
      <w:pPr>
        <w:numPr>
          <w:ilvl w:val="0"/>
          <w:numId w:val="7"/>
        </w:numPr>
        <w:autoSpaceDN w:val="0"/>
        <w:spacing w:after="0" w:line="240" w:lineRule="auto"/>
        <w:jc w:val="both"/>
        <w:rPr>
          <w:rFonts w:ascii="Times New Roman" w:hAnsi="Times New Roman"/>
          <w:sz w:val="28"/>
          <w:szCs w:val="28"/>
        </w:rPr>
      </w:pPr>
      <w:r w:rsidRPr="0009291D">
        <w:rPr>
          <w:rFonts w:ascii="Times New Roman" w:hAnsi="Times New Roman"/>
          <w:sz w:val="28"/>
          <w:szCs w:val="28"/>
        </w:rPr>
        <w:t>Средний балл по школе: 3,94</w:t>
      </w:r>
    </w:p>
    <w:p w:rsidR="00A00565" w:rsidRPr="0009291D" w:rsidRDefault="00A00565" w:rsidP="009A4C98">
      <w:pPr>
        <w:pStyle w:val="a3"/>
        <w:numPr>
          <w:ilvl w:val="0"/>
          <w:numId w:val="7"/>
        </w:numPr>
        <w:spacing w:after="0" w:line="240" w:lineRule="auto"/>
        <w:jc w:val="both"/>
        <w:rPr>
          <w:rFonts w:ascii="Times New Roman" w:hAnsi="Times New Roman"/>
          <w:sz w:val="28"/>
          <w:szCs w:val="28"/>
        </w:rPr>
      </w:pPr>
      <w:r w:rsidRPr="0009291D">
        <w:rPr>
          <w:rFonts w:ascii="Times New Roman" w:hAnsi="Times New Roman"/>
          <w:sz w:val="28"/>
          <w:szCs w:val="28"/>
        </w:rPr>
        <w:t>Рейтинг результатов промежуточной аттестации по классам (с учётом качества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2276"/>
        <w:gridCol w:w="1837"/>
        <w:gridCol w:w="1749"/>
        <w:gridCol w:w="2541"/>
      </w:tblGrid>
      <w:tr w:rsidR="00A00565" w:rsidRPr="0009291D" w:rsidTr="00A01149">
        <w:trPr>
          <w:trHeight w:val="661"/>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Класс</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Уровень обученности</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Качество знаний</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Средний балл</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Классный руководитель</w:t>
            </w:r>
          </w:p>
        </w:tc>
      </w:tr>
      <w:tr w:rsidR="00A00565" w:rsidRPr="0009291D" w:rsidTr="00A01149">
        <w:trPr>
          <w:trHeight w:val="330"/>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4</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98,7</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85,1</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4,39</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Полушина Л.И.</w:t>
            </w:r>
          </w:p>
        </w:tc>
      </w:tr>
      <w:tr w:rsidR="00A00565" w:rsidRPr="0009291D" w:rsidTr="00A01149">
        <w:trPr>
          <w:trHeight w:val="330"/>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3</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94,5</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84,4</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4,34</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Коротаева А.В.</w:t>
            </w:r>
          </w:p>
        </w:tc>
      </w:tr>
      <w:tr w:rsidR="00A00565" w:rsidRPr="0009291D" w:rsidTr="00A01149">
        <w:trPr>
          <w:trHeight w:val="661"/>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2</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97,9</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68,0</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4,25</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Коробейникова Е.Л.</w:t>
            </w:r>
          </w:p>
        </w:tc>
      </w:tr>
      <w:tr w:rsidR="00A00565" w:rsidRPr="0009291D" w:rsidTr="00A01149">
        <w:trPr>
          <w:trHeight w:val="330"/>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10</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93,7</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75,0</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4,05</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Верягина Д.М.</w:t>
            </w:r>
          </w:p>
        </w:tc>
      </w:tr>
      <w:tr w:rsidR="00A00565" w:rsidRPr="0009291D" w:rsidTr="00A01149">
        <w:trPr>
          <w:trHeight w:val="330"/>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6</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89,5</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63,1</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3,84</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Шелгунова В.Ю.</w:t>
            </w:r>
          </w:p>
        </w:tc>
      </w:tr>
      <w:tr w:rsidR="00A00565" w:rsidRPr="0009291D" w:rsidTr="00A01149">
        <w:trPr>
          <w:trHeight w:val="330"/>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5</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82,6</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59,1</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3,78</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Попова Е.В.</w:t>
            </w:r>
          </w:p>
        </w:tc>
      </w:tr>
      <w:tr w:rsidR="00A00565" w:rsidRPr="0009291D" w:rsidTr="00A01149">
        <w:trPr>
          <w:trHeight w:val="330"/>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7</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80,5</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46,5</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3,45</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Гусева Л.В.</w:t>
            </w:r>
          </w:p>
        </w:tc>
      </w:tr>
      <w:tr w:rsidR="00A00565" w:rsidRPr="0009291D" w:rsidTr="00A01149">
        <w:trPr>
          <w:trHeight w:val="330"/>
        </w:trPr>
        <w:tc>
          <w:tcPr>
            <w:tcW w:w="103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8</w:t>
            </w: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78,0</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46,1</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3,44</w:t>
            </w:r>
          </w:p>
        </w:tc>
        <w:tc>
          <w:tcPr>
            <w:tcW w:w="2541"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both"/>
              <w:rPr>
                <w:rFonts w:ascii="Times New Roman" w:hAnsi="Times New Roman"/>
                <w:sz w:val="28"/>
                <w:szCs w:val="28"/>
                <w:lang w:eastAsia="ru-RU"/>
              </w:rPr>
            </w:pPr>
            <w:r w:rsidRPr="00F603C4">
              <w:rPr>
                <w:rFonts w:ascii="Times New Roman" w:hAnsi="Times New Roman"/>
                <w:sz w:val="28"/>
                <w:szCs w:val="28"/>
                <w:lang w:eastAsia="ru-RU"/>
              </w:rPr>
              <w:t>Брызгалова Е.В.</w:t>
            </w:r>
          </w:p>
        </w:tc>
      </w:tr>
      <w:tr w:rsidR="00A00565" w:rsidRPr="0009291D" w:rsidTr="00A01149">
        <w:trPr>
          <w:trHeight w:val="345"/>
        </w:trPr>
        <w:tc>
          <w:tcPr>
            <w:tcW w:w="1039" w:type="dxa"/>
            <w:tcBorders>
              <w:top w:val="single" w:sz="4" w:space="0" w:color="auto"/>
              <w:left w:val="single" w:sz="4" w:space="0" w:color="auto"/>
              <w:bottom w:val="single" w:sz="4" w:space="0" w:color="auto"/>
              <w:right w:val="single" w:sz="4" w:space="0" w:color="auto"/>
            </w:tcBorders>
          </w:tcPr>
          <w:p w:rsidR="00A00565" w:rsidRPr="00F603C4" w:rsidRDefault="00A00565" w:rsidP="00A00565">
            <w:pPr>
              <w:pStyle w:val="a3"/>
              <w:spacing w:after="0" w:line="240" w:lineRule="auto"/>
              <w:ind w:left="0"/>
              <w:jc w:val="center"/>
              <w:rPr>
                <w:rFonts w:ascii="Times New Roman" w:hAnsi="Times New Roman"/>
                <w:b/>
                <w:sz w:val="28"/>
                <w:szCs w:val="28"/>
                <w:lang w:eastAsia="ru-RU"/>
              </w:rPr>
            </w:pPr>
          </w:p>
        </w:tc>
        <w:tc>
          <w:tcPr>
            <w:tcW w:w="2276"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center"/>
              <w:rPr>
                <w:rFonts w:ascii="Times New Roman" w:hAnsi="Times New Roman"/>
                <w:b/>
                <w:sz w:val="28"/>
                <w:szCs w:val="28"/>
                <w:lang w:eastAsia="ru-RU"/>
              </w:rPr>
            </w:pPr>
            <w:r w:rsidRPr="00F603C4">
              <w:rPr>
                <w:rFonts w:ascii="Times New Roman" w:hAnsi="Times New Roman"/>
                <w:b/>
                <w:sz w:val="28"/>
                <w:szCs w:val="28"/>
                <w:lang w:eastAsia="ru-RU"/>
              </w:rPr>
              <w:t>89,4</w:t>
            </w:r>
          </w:p>
        </w:tc>
        <w:tc>
          <w:tcPr>
            <w:tcW w:w="1837"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center"/>
              <w:rPr>
                <w:rFonts w:ascii="Times New Roman" w:hAnsi="Times New Roman"/>
                <w:b/>
                <w:sz w:val="28"/>
                <w:szCs w:val="28"/>
                <w:lang w:eastAsia="ru-RU"/>
              </w:rPr>
            </w:pPr>
            <w:r w:rsidRPr="00F603C4">
              <w:rPr>
                <w:rFonts w:ascii="Times New Roman" w:hAnsi="Times New Roman"/>
                <w:b/>
                <w:sz w:val="28"/>
                <w:szCs w:val="28"/>
                <w:lang w:eastAsia="ru-RU"/>
              </w:rPr>
              <w:t>65,9</w:t>
            </w:r>
          </w:p>
        </w:tc>
        <w:tc>
          <w:tcPr>
            <w:tcW w:w="1749" w:type="dxa"/>
            <w:tcBorders>
              <w:top w:val="single" w:sz="4" w:space="0" w:color="auto"/>
              <w:left w:val="single" w:sz="4" w:space="0" w:color="auto"/>
              <w:bottom w:val="single" w:sz="4" w:space="0" w:color="auto"/>
              <w:right w:val="single" w:sz="4" w:space="0" w:color="auto"/>
            </w:tcBorders>
            <w:hideMark/>
          </w:tcPr>
          <w:p w:rsidR="00A00565" w:rsidRPr="00F603C4" w:rsidRDefault="00A00565" w:rsidP="00A00565">
            <w:pPr>
              <w:pStyle w:val="a3"/>
              <w:spacing w:after="0" w:line="240" w:lineRule="auto"/>
              <w:ind w:left="0"/>
              <w:jc w:val="center"/>
              <w:rPr>
                <w:rFonts w:ascii="Times New Roman" w:hAnsi="Times New Roman"/>
                <w:b/>
                <w:sz w:val="28"/>
                <w:szCs w:val="28"/>
                <w:lang w:eastAsia="ru-RU"/>
              </w:rPr>
            </w:pPr>
            <w:r w:rsidRPr="00F603C4">
              <w:rPr>
                <w:rFonts w:ascii="Times New Roman" w:hAnsi="Times New Roman"/>
                <w:b/>
                <w:sz w:val="28"/>
                <w:szCs w:val="28"/>
                <w:lang w:eastAsia="ru-RU"/>
              </w:rPr>
              <w:t>3,94</w:t>
            </w:r>
          </w:p>
        </w:tc>
        <w:tc>
          <w:tcPr>
            <w:tcW w:w="2541" w:type="dxa"/>
            <w:tcBorders>
              <w:top w:val="single" w:sz="4" w:space="0" w:color="auto"/>
              <w:left w:val="single" w:sz="4" w:space="0" w:color="auto"/>
              <w:bottom w:val="single" w:sz="4" w:space="0" w:color="auto"/>
              <w:right w:val="single" w:sz="4" w:space="0" w:color="auto"/>
            </w:tcBorders>
          </w:tcPr>
          <w:p w:rsidR="00A00565" w:rsidRPr="00F603C4" w:rsidRDefault="00A00565" w:rsidP="00A00565">
            <w:pPr>
              <w:pStyle w:val="a3"/>
              <w:spacing w:after="0" w:line="240" w:lineRule="auto"/>
              <w:ind w:left="0"/>
              <w:jc w:val="center"/>
              <w:rPr>
                <w:rFonts w:ascii="Times New Roman" w:hAnsi="Times New Roman"/>
                <w:b/>
                <w:sz w:val="28"/>
                <w:szCs w:val="28"/>
                <w:lang w:eastAsia="ru-RU"/>
              </w:rPr>
            </w:pPr>
          </w:p>
        </w:tc>
      </w:tr>
    </w:tbl>
    <w:p w:rsidR="00A00565" w:rsidRPr="0009291D" w:rsidRDefault="00A00565" w:rsidP="00A00565">
      <w:pPr>
        <w:spacing w:after="0" w:line="240" w:lineRule="auto"/>
        <w:jc w:val="both"/>
        <w:rPr>
          <w:rFonts w:ascii="Times New Roman" w:hAnsi="Times New Roman"/>
          <w:sz w:val="28"/>
          <w:szCs w:val="28"/>
        </w:rPr>
      </w:pPr>
    </w:p>
    <w:p w:rsidR="00A00565" w:rsidRPr="0009291D" w:rsidRDefault="00A00565" w:rsidP="00A00565">
      <w:pPr>
        <w:spacing w:after="0" w:line="240" w:lineRule="auto"/>
        <w:ind w:firstLine="708"/>
        <w:jc w:val="both"/>
        <w:rPr>
          <w:rFonts w:ascii="Times New Roman" w:hAnsi="Times New Roman"/>
          <w:sz w:val="28"/>
          <w:szCs w:val="28"/>
        </w:rPr>
      </w:pPr>
      <w:r w:rsidRPr="0009291D">
        <w:rPr>
          <w:rFonts w:ascii="Times New Roman" w:hAnsi="Times New Roman"/>
          <w:sz w:val="28"/>
          <w:szCs w:val="28"/>
        </w:rPr>
        <w:t>По результатам промежуточной аттестации можно сделать выводы:</w:t>
      </w:r>
    </w:p>
    <w:p w:rsidR="00A00565" w:rsidRPr="0009291D" w:rsidRDefault="00A00565" w:rsidP="00A00565">
      <w:pPr>
        <w:spacing w:after="0" w:line="240" w:lineRule="auto"/>
        <w:jc w:val="both"/>
        <w:rPr>
          <w:rFonts w:ascii="Times New Roman" w:hAnsi="Times New Roman"/>
          <w:sz w:val="28"/>
          <w:szCs w:val="28"/>
        </w:rPr>
      </w:pPr>
      <w:r w:rsidRPr="0009291D">
        <w:rPr>
          <w:rFonts w:ascii="Times New Roman" w:hAnsi="Times New Roman"/>
          <w:sz w:val="28"/>
          <w:szCs w:val="28"/>
        </w:rPr>
        <w:t>- чем старше классы, тем учебная мотивация становится ниже;</w:t>
      </w:r>
    </w:p>
    <w:p w:rsidR="00A00565" w:rsidRPr="0009291D" w:rsidRDefault="00A00565" w:rsidP="00A00565">
      <w:pPr>
        <w:spacing w:after="0" w:line="240" w:lineRule="auto"/>
        <w:jc w:val="both"/>
        <w:rPr>
          <w:rFonts w:ascii="Times New Roman" w:hAnsi="Times New Roman"/>
          <w:sz w:val="28"/>
          <w:szCs w:val="28"/>
        </w:rPr>
      </w:pPr>
      <w:r w:rsidRPr="0009291D">
        <w:rPr>
          <w:rFonts w:ascii="Times New Roman" w:hAnsi="Times New Roman"/>
          <w:sz w:val="28"/>
          <w:szCs w:val="28"/>
        </w:rPr>
        <w:t>- повышается мотивация в 10 классе;</w:t>
      </w:r>
    </w:p>
    <w:p w:rsidR="00A00565" w:rsidRPr="004A5A09" w:rsidRDefault="00A00565" w:rsidP="00A00565">
      <w:pPr>
        <w:shd w:val="clear" w:color="auto" w:fill="FFFFFF"/>
        <w:spacing w:after="0" w:line="240" w:lineRule="auto"/>
        <w:ind w:right="422" w:firstLine="533"/>
        <w:jc w:val="both"/>
        <w:rPr>
          <w:rFonts w:ascii="Times New Roman" w:hAnsi="Times New Roman"/>
          <w:spacing w:val="-1"/>
          <w:sz w:val="28"/>
          <w:szCs w:val="28"/>
        </w:rPr>
      </w:pPr>
      <w:r w:rsidRPr="004A5A09">
        <w:rPr>
          <w:rFonts w:ascii="Times New Roman" w:hAnsi="Times New Roman"/>
          <w:sz w:val="28"/>
          <w:szCs w:val="28"/>
        </w:rPr>
        <w:t>При проведении государственной итоговой аттестации учащихся выпускных 9 и 11 класса</w:t>
      </w:r>
      <w:r>
        <w:rPr>
          <w:rFonts w:ascii="Times New Roman" w:hAnsi="Times New Roman"/>
          <w:sz w:val="28"/>
          <w:szCs w:val="28"/>
        </w:rPr>
        <w:t>х,</w:t>
      </w:r>
      <w:r w:rsidRPr="004A5A09">
        <w:rPr>
          <w:rFonts w:ascii="Times New Roman" w:hAnsi="Times New Roman"/>
          <w:sz w:val="28"/>
          <w:szCs w:val="28"/>
        </w:rPr>
        <w:t xml:space="preserve">  школа руководствовалась нормативными документами о проведении итоговой аттестации, разработанным Министерством образования РФ, министерством образования Кировской области, Мурашинского УО, локальными актами. Нормативные документы оформлены в срок, для учителей и учащихся оформлены стенды в соответствии с инструкцией. Проведены классные собрания для </w:t>
      </w:r>
      <w:r w:rsidRPr="004A5A09">
        <w:rPr>
          <w:rFonts w:ascii="Times New Roman" w:hAnsi="Times New Roman"/>
          <w:sz w:val="28"/>
          <w:szCs w:val="28"/>
        </w:rPr>
        <w:lastRenderedPageBreak/>
        <w:t xml:space="preserve">учащихся </w:t>
      </w:r>
      <w:r w:rsidRPr="004A5A09">
        <w:rPr>
          <w:rFonts w:ascii="Times New Roman" w:hAnsi="Times New Roman"/>
          <w:spacing w:val="-1"/>
          <w:sz w:val="28"/>
          <w:szCs w:val="28"/>
        </w:rPr>
        <w:t>и их родителей с целью изучения нормативных документов по итоговой аттестации.</w:t>
      </w:r>
    </w:p>
    <w:p w:rsidR="00A00565" w:rsidRPr="004A5A09" w:rsidRDefault="00A00565" w:rsidP="00A00565">
      <w:pPr>
        <w:spacing w:after="0" w:line="240" w:lineRule="auto"/>
        <w:ind w:firstLine="533"/>
        <w:jc w:val="both"/>
        <w:rPr>
          <w:rFonts w:ascii="Times New Roman" w:hAnsi="Times New Roman"/>
          <w:sz w:val="28"/>
          <w:szCs w:val="28"/>
        </w:rPr>
      </w:pPr>
      <w:r w:rsidRPr="004A5A09">
        <w:rPr>
          <w:rFonts w:ascii="Times New Roman" w:hAnsi="Times New Roman"/>
          <w:spacing w:val="-1"/>
          <w:sz w:val="28"/>
          <w:szCs w:val="28"/>
        </w:rPr>
        <w:t xml:space="preserve">В 9 и 11 классах  государственная итоговая аттестация проводилась на основании </w:t>
      </w:r>
      <w:r w:rsidRPr="004A5A09">
        <w:rPr>
          <w:rFonts w:ascii="Times New Roman" w:hAnsi="Times New Roman"/>
          <w:bCs/>
          <w:sz w:val="28"/>
          <w:szCs w:val="28"/>
        </w:rPr>
        <w:t xml:space="preserve">приказа Министерства просвещения РФ № 104/306 от 16 марта 2021 «Об особенностях проведения государственной итоговой аттестации по образовательным программам основного общего образования в 2021 году»; </w:t>
      </w:r>
      <w:r w:rsidRPr="004A5A09">
        <w:rPr>
          <w:rFonts w:ascii="Times New Roman" w:hAnsi="Times New Roman"/>
          <w:sz w:val="28"/>
          <w:szCs w:val="28"/>
        </w:rPr>
        <w:t>приказа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приказа Минпросвещения России и Рособрнадзора от №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A00565" w:rsidRPr="004A5A09" w:rsidRDefault="00A00565" w:rsidP="00A00565">
      <w:pPr>
        <w:spacing w:after="0" w:line="240" w:lineRule="auto"/>
        <w:ind w:firstLine="533"/>
        <w:jc w:val="both"/>
        <w:rPr>
          <w:rFonts w:ascii="Times New Roman" w:hAnsi="Times New Roman"/>
          <w:sz w:val="28"/>
          <w:szCs w:val="28"/>
        </w:rPr>
      </w:pPr>
      <w:r w:rsidRPr="004A5A09">
        <w:rPr>
          <w:rFonts w:ascii="Times New Roman" w:hAnsi="Times New Roman"/>
          <w:sz w:val="28"/>
          <w:szCs w:val="28"/>
        </w:rPr>
        <w:t>Обучающиеся 9 класса сдавали только два основных экзамена. Вместо экзаменов по выбору они писали контрольные работы.</w:t>
      </w:r>
    </w:p>
    <w:p w:rsidR="00A01149" w:rsidRDefault="00A01149" w:rsidP="00A00565">
      <w:pPr>
        <w:spacing w:after="0" w:line="240" w:lineRule="auto"/>
        <w:ind w:firstLine="533"/>
        <w:jc w:val="center"/>
        <w:rPr>
          <w:rFonts w:ascii="Times New Roman" w:hAnsi="Times New Roman"/>
          <w:b/>
          <w:sz w:val="28"/>
          <w:szCs w:val="28"/>
        </w:rPr>
      </w:pPr>
    </w:p>
    <w:p w:rsidR="00A00565" w:rsidRDefault="00A00565" w:rsidP="00A00565">
      <w:pPr>
        <w:spacing w:after="0" w:line="240" w:lineRule="auto"/>
        <w:ind w:firstLine="533"/>
        <w:jc w:val="center"/>
        <w:rPr>
          <w:rFonts w:ascii="Times New Roman" w:hAnsi="Times New Roman"/>
          <w:b/>
          <w:sz w:val="28"/>
          <w:szCs w:val="28"/>
        </w:rPr>
      </w:pPr>
      <w:r w:rsidRPr="004A5A09">
        <w:rPr>
          <w:rFonts w:ascii="Times New Roman" w:hAnsi="Times New Roman"/>
          <w:b/>
          <w:sz w:val="28"/>
          <w:szCs w:val="28"/>
        </w:rPr>
        <w:t>Результаты контрольных работ и экзаменов:</w:t>
      </w:r>
    </w:p>
    <w:p w:rsidR="00A01149" w:rsidRPr="004A5A09" w:rsidRDefault="00A01149" w:rsidP="00A00565">
      <w:pPr>
        <w:spacing w:after="0" w:line="240" w:lineRule="auto"/>
        <w:ind w:firstLine="533"/>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701"/>
        <w:gridCol w:w="1701"/>
        <w:gridCol w:w="535"/>
        <w:gridCol w:w="535"/>
        <w:gridCol w:w="535"/>
        <w:gridCol w:w="536"/>
      </w:tblGrid>
      <w:tr w:rsidR="00A00565" w:rsidRPr="00A01149" w:rsidTr="00A01149">
        <w:trPr>
          <w:trHeight w:val="305"/>
        </w:trPr>
        <w:tc>
          <w:tcPr>
            <w:tcW w:w="2235" w:type="dxa"/>
            <w:vMerge w:val="restart"/>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A01149">
              <w:rPr>
                <w:rFonts w:ascii="Times New Roman" w:hAnsi="Times New Roman"/>
                <w:b/>
                <w:sz w:val="28"/>
                <w:szCs w:val="28"/>
              </w:rPr>
              <w:t>Предмет</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00565" w:rsidRPr="00A01149" w:rsidRDefault="00A00565" w:rsidP="00A01149">
            <w:pPr>
              <w:widowControl w:val="0"/>
              <w:autoSpaceDE w:val="0"/>
              <w:autoSpaceDN w:val="0"/>
              <w:adjustRightInd w:val="0"/>
              <w:spacing w:after="0" w:line="240" w:lineRule="auto"/>
              <w:ind w:right="-108"/>
              <w:jc w:val="both"/>
              <w:rPr>
                <w:rFonts w:ascii="Times New Roman" w:hAnsi="Times New Roman"/>
                <w:b/>
                <w:sz w:val="28"/>
                <w:szCs w:val="28"/>
              </w:rPr>
            </w:pPr>
            <w:r w:rsidRPr="00A01149">
              <w:rPr>
                <w:rFonts w:ascii="Times New Roman" w:hAnsi="Times New Roman"/>
                <w:b/>
                <w:sz w:val="28"/>
                <w:szCs w:val="28"/>
              </w:rPr>
              <w:t>Количество писавших работу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A01149">
              <w:rPr>
                <w:rFonts w:ascii="Times New Roman" w:hAnsi="Times New Roman"/>
                <w:b/>
                <w:sz w:val="28"/>
                <w:szCs w:val="28"/>
              </w:rPr>
              <w:t>Процент выполнения работы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A01149">
              <w:rPr>
                <w:rFonts w:ascii="Times New Roman" w:hAnsi="Times New Roman"/>
                <w:b/>
                <w:sz w:val="28"/>
                <w:szCs w:val="28"/>
              </w:rPr>
              <w:t>Качество выполнения</w:t>
            </w:r>
          </w:p>
        </w:tc>
        <w:tc>
          <w:tcPr>
            <w:tcW w:w="2141" w:type="dxa"/>
            <w:gridSpan w:val="4"/>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A01149">
              <w:rPr>
                <w:rFonts w:ascii="Times New Roman" w:hAnsi="Times New Roman"/>
                <w:b/>
                <w:sz w:val="28"/>
                <w:szCs w:val="28"/>
              </w:rPr>
              <w:t>Отметки</w:t>
            </w:r>
          </w:p>
        </w:tc>
      </w:tr>
      <w:tr w:rsidR="00A00565" w:rsidRPr="004A5A09" w:rsidTr="00A01149">
        <w:trPr>
          <w:trHeight w:val="62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w:t>
            </w:r>
          </w:p>
        </w:tc>
        <w:tc>
          <w:tcPr>
            <w:tcW w:w="53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w:t>
            </w:r>
          </w:p>
        </w:tc>
      </w:tr>
      <w:tr w:rsidR="00A00565" w:rsidRPr="004A5A09" w:rsidTr="00A01149">
        <w:trPr>
          <w:trHeight w:val="305"/>
        </w:trPr>
        <w:tc>
          <w:tcPr>
            <w:tcW w:w="22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Биология</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100</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100</w:t>
            </w:r>
          </w:p>
        </w:tc>
        <w:tc>
          <w:tcPr>
            <w:tcW w:w="535" w:type="dxa"/>
            <w:tcBorders>
              <w:top w:val="single" w:sz="4" w:space="0" w:color="auto"/>
              <w:left w:val="single" w:sz="4" w:space="0" w:color="auto"/>
              <w:bottom w:val="single" w:sz="4" w:space="0" w:color="auto"/>
              <w:right w:val="single" w:sz="4" w:space="0" w:color="auto"/>
            </w:tcBorders>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p>
        </w:tc>
        <w:tc>
          <w:tcPr>
            <w:tcW w:w="535" w:type="dxa"/>
            <w:tcBorders>
              <w:top w:val="single" w:sz="4" w:space="0" w:color="auto"/>
              <w:left w:val="single" w:sz="4" w:space="0" w:color="auto"/>
              <w:bottom w:val="single" w:sz="4" w:space="0" w:color="auto"/>
              <w:right w:val="single" w:sz="4" w:space="0" w:color="auto"/>
            </w:tcBorders>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p>
        </w:tc>
        <w:tc>
          <w:tcPr>
            <w:tcW w:w="535" w:type="dxa"/>
            <w:tcBorders>
              <w:top w:val="single" w:sz="4" w:space="0" w:color="auto"/>
              <w:left w:val="single" w:sz="4" w:space="0" w:color="auto"/>
              <w:bottom w:val="single" w:sz="4" w:space="0" w:color="auto"/>
              <w:right w:val="single" w:sz="4" w:space="0" w:color="auto"/>
            </w:tcBorders>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p>
        </w:tc>
        <w:tc>
          <w:tcPr>
            <w:tcW w:w="53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w:t>
            </w:r>
          </w:p>
        </w:tc>
      </w:tr>
      <w:tr w:rsidR="00A00565" w:rsidRPr="004A5A09" w:rsidTr="00A01149">
        <w:trPr>
          <w:trHeight w:val="305"/>
        </w:trPr>
        <w:tc>
          <w:tcPr>
            <w:tcW w:w="22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100</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50,0</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0</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w:t>
            </w:r>
          </w:p>
        </w:tc>
        <w:tc>
          <w:tcPr>
            <w:tcW w:w="53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w:t>
            </w:r>
          </w:p>
        </w:tc>
      </w:tr>
      <w:tr w:rsidR="00A00565" w:rsidRPr="004A5A09" w:rsidTr="00A01149">
        <w:trPr>
          <w:trHeight w:val="305"/>
        </w:trPr>
        <w:tc>
          <w:tcPr>
            <w:tcW w:w="22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81,8</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54,5</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w:t>
            </w:r>
          </w:p>
        </w:tc>
        <w:tc>
          <w:tcPr>
            <w:tcW w:w="53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w:t>
            </w:r>
          </w:p>
        </w:tc>
      </w:tr>
      <w:tr w:rsidR="00A00565" w:rsidRPr="004A5A09" w:rsidTr="00A01149">
        <w:trPr>
          <w:trHeight w:val="305"/>
        </w:trPr>
        <w:tc>
          <w:tcPr>
            <w:tcW w:w="22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81,8</w:t>
            </w:r>
          </w:p>
        </w:tc>
        <w:tc>
          <w:tcPr>
            <w:tcW w:w="170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36,36</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w:t>
            </w:r>
          </w:p>
        </w:tc>
        <w:tc>
          <w:tcPr>
            <w:tcW w:w="53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w:t>
            </w:r>
          </w:p>
        </w:tc>
        <w:tc>
          <w:tcPr>
            <w:tcW w:w="53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0</w:t>
            </w:r>
          </w:p>
        </w:tc>
      </w:tr>
    </w:tbl>
    <w:p w:rsidR="00A00565" w:rsidRPr="004A5A09" w:rsidRDefault="00A00565" w:rsidP="00A00565">
      <w:pPr>
        <w:pStyle w:val="a3"/>
        <w:spacing w:after="0" w:line="240" w:lineRule="auto"/>
        <w:ind w:left="1004"/>
        <w:jc w:val="both"/>
        <w:rPr>
          <w:rFonts w:ascii="Times New Roman" w:hAnsi="Times New Roman"/>
          <w:sz w:val="28"/>
          <w:szCs w:val="28"/>
        </w:rPr>
      </w:pPr>
    </w:p>
    <w:p w:rsidR="00A00565" w:rsidRPr="004A5A09" w:rsidRDefault="009A4C98" w:rsidP="009A4C98">
      <w:pPr>
        <w:pStyle w:val="a3"/>
        <w:spacing w:after="0" w:line="240" w:lineRule="auto"/>
        <w:ind w:left="0"/>
        <w:jc w:val="center"/>
        <w:rPr>
          <w:rFonts w:ascii="Times New Roman" w:hAnsi="Times New Roman"/>
          <w:b/>
          <w:sz w:val="28"/>
          <w:szCs w:val="28"/>
        </w:rPr>
      </w:pPr>
      <w:r>
        <w:rPr>
          <w:rFonts w:ascii="Times New Roman" w:hAnsi="Times New Roman"/>
          <w:b/>
          <w:sz w:val="28"/>
          <w:szCs w:val="28"/>
        </w:rPr>
        <w:t xml:space="preserve">4.3 </w:t>
      </w:r>
      <w:r w:rsidR="00A00565" w:rsidRPr="004A5A09">
        <w:rPr>
          <w:rFonts w:ascii="Times New Roman" w:hAnsi="Times New Roman"/>
          <w:b/>
          <w:sz w:val="28"/>
          <w:szCs w:val="28"/>
        </w:rPr>
        <w:t>Результаты государственной итоговой аттестацию выпускников 9 классов общеобразовательных учреждений в условиях единой независимой оценки качества образования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815"/>
        <w:gridCol w:w="1555"/>
        <w:gridCol w:w="1611"/>
        <w:gridCol w:w="1242"/>
        <w:gridCol w:w="1066"/>
        <w:gridCol w:w="1069"/>
      </w:tblGrid>
      <w:tr w:rsidR="00A00565" w:rsidRPr="004A5A09" w:rsidTr="00A01149">
        <w:trPr>
          <w:trHeight w:val="517"/>
        </w:trPr>
        <w:tc>
          <w:tcPr>
            <w:tcW w:w="1137"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142" w:right="-72"/>
              <w:jc w:val="center"/>
              <w:rPr>
                <w:rFonts w:ascii="Times New Roman" w:hAnsi="Times New Roman"/>
                <w:b/>
                <w:sz w:val="28"/>
                <w:szCs w:val="28"/>
              </w:rPr>
            </w:pPr>
            <w:r w:rsidRPr="004A5A09">
              <w:rPr>
                <w:rFonts w:ascii="Times New Roman" w:hAnsi="Times New Roman"/>
                <w:b/>
                <w:sz w:val="28"/>
                <w:szCs w:val="28"/>
              </w:rPr>
              <w:t>Учебный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jc w:val="center"/>
              <w:rPr>
                <w:rFonts w:ascii="Times New Roman" w:hAnsi="Times New Roman"/>
                <w:b/>
                <w:sz w:val="28"/>
                <w:szCs w:val="28"/>
              </w:rPr>
            </w:pPr>
            <w:r w:rsidRPr="004A5A09">
              <w:rPr>
                <w:rFonts w:ascii="Times New Roman" w:hAnsi="Times New Roman"/>
                <w:b/>
                <w:sz w:val="28"/>
                <w:szCs w:val="28"/>
              </w:rPr>
              <w:t>Наименование предмета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117" w:right="-104"/>
              <w:jc w:val="center"/>
              <w:rPr>
                <w:rFonts w:ascii="Times New Roman" w:hAnsi="Times New Roman"/>
                <w:b/>
                <w:sz w:val="28"/>
                <w:szCs w:val="28"/>
              </w:rPr>
            </w:pPr>
            <w:r w:rsidRPr="004A5A09">
              <w:rPr>
                <w:rFonts w:ascii="Times New Roman" w:hAnsi="Times New Roman"/>
                <w:b/>
                <w:sz w:val="28"/>
                <w:szCs w:val="28"/>
              </w:rPr>
              <w:t>Общее количество выпускников по предмету</w:t>
            </w:r>
          </w:p>
        </w:tc>
        <w:tc>
          <w:tcPr>
            <w:tcW w:w="1611"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112"/>
              <w:jc w:val="center"/>
              <w:rPr>
                <w:rFonts w:ascii="Times New Roman" w:hAnsi="Times New Roman"/>
                <w:b/>
                <w:sz w:val="28"/>
                <w:szCs w:val="28"/>
              </w:rPr>
            </w:pPr>
            <w:r w:rsidRPr="004A5A09">
              <w:rPr>
                <w:rFonts w:ascii="Times New Roman" w:hAnsi="Times New Roman"/>
                <w:b/>
                <w:sz w:val="28"/>
                <w:szCs w:val="28"/>
              </w:rPr>
              <w:t>Количество выпускников, сдававших предмет</w:t>
            </w:r>
          </w:p>
        </w:tc>
        <w:tc>
          <w:tcPr>
            <w:tcW w:w="1242"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22" w:right="-86"/>
              <w:jc w:val="center"/>
              <w:rPr>
                <w:rFonts w:ascii="Times New Roman" w:hAnsi="Times New Roman"/>
                <w:b/>
                <w:sz w:val="28"/>
                <w:szCs w:val="28"/>
              </w:rPr>
            </w:pPr>
            <w:r w:rsidRPr="004A5A09">
              <w:rPr>
                <w:rFonts w:ascii="Times New Roman" w:hAnsi="Times New Roman"/>
                <w:b/>
                <w:sz w:val="28"/>
                <w:szCs w:val="28"/>
              </w:rPr>
              <w:t>Количество сдавших экзамен</w:t>
            </w:r>
          </w:p>
        </w:tc>
        <w:tc>
          <w:tcPr>
            <w:tcW w:w="1066"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spacing w:after="0" w:line="240" w:lineRule="auto"/>
              <w:ind w:left="-130" w:right="-12" w:firstLine="130"/>
              <w:jc w:val="center"/>
              <w:rPr>
                <w:rFonts w:ascii="Times New Roman" w:hAnsi="Times New Roman"/>
                <w:b/>
                <w:sz w:val="28"/>
                <w:szCs w:val="28"/>
              </w:rPr>
            </w:pPr>
            <w:r w:rsidRPr="004A5A09">
              <w:rPr>
                <w:rFonts w:ascii="Times New Roman" w:hAnsi="Times New Roman"/>
                <w:b/>
                <w:sz w:val="28"/>
                <w:szCs w:val="28"/>
              </w:rPr>
              <w:t>Средний балл</w:t>
            </w:r>
          </w:p>
          <w:p w:rsidR="00A00565" w:rsidRPr="004A5A09" w:rsidRDefault="00A00565" w:rsidP="00A01149">
            <w:pPr>
              <w:widowControl w:val="0"/>
              <w:autoSpaceDE w:val="0"/>
              <w:autoSpaceDN w:val="0"/>
              <w:adjustRightInd w:val="0"/>
              <w:spacing w:after="0" w:line="240" w:lineRule="auto"/>
              <w:ind w:left="-130" w:right="-12" w:firstLine="130"/>
              <w:jc w:val="center"/>
              <w:rPr>
                <w:rFonts w:ascii="Times New Roman" w:hAnsi="Times New Roman"/>
                <w:b/>
                <w:sz w:val="28"/>
                <w:szCs w:val="28"/>
              </w:rPr>
            </w:pPr>
            <w:r w:rsidRPr="004A5A09">
              <w:rPr>
                <w:rFonts w:ascii="Times New Roman" w:hAnsi="Times New Roman"/>
                <w:b/>
                <w:sz w:val="28"/>
                <w:szCs w:val="28"/>
              </w:rPr>
              <w:t>(по школе)</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1149">
            <w:pPr>
              <w:spacing w:after="0" w:line="240" w:lineRule="auto"/>
              <w:ind w:left="-62" w:right="-77"/>
              <w:jc w:val="center"/>
              <w:rPr>
                <w:rFonts w:ascii="Times New Roman" w:hAnsi="Times New Roman"/>
                <w:b/>
                <w:sz w:val="28"/>
                <w:szCs w:val="28"/>
              </w:rPr>
            </w:pPr>
            <w:r w:rsidRPr="004A5A09">
              <w:rPr>
                <w:rFonts w:ascii="Times New Roman" w:hAnsi="Times New Roman"/>
                <w:b/>
                <w:sz w:val="28"/>
                <w:szCs w:val="28"/>
              </w:rPr>
              <w:t>Средний балл по области</w:t>
            </w:r>
          </w:p>
          <w:p w:rsidR="00A00565" w:rsidRPr="004A5A09" w:rsidRDefault="00A00565" w:rsidP="00A01149">
            <w:pPr>
              <w:widowControl w:val="0"/>
              <w:autoSpaceDE w:val="0"/>
              <w:autoSpaceDN w:val="0"/>
              <w:adjustRightInd w:val="0"/>
              <w:spacing w:after="0" w:line="240" w:lineRule="auto"/>
              <w:ind w:left="-62" w:right="-77"/>
              <w:jc w:val="center"/>
              <w:rPr>
                <w:rFonts w:ascii="Times New Roman" w:hAnsi="Times New Roman"/>
                <w:b/>
                <w:sz w:val="28"/>
                <w:szCs w:val="28"/>
              </w:rPr>
            </w:pPr>
            <w:r w:rsidRPr="004A5A09">
              <w:rPr>
                <w:rFonts w:ascii="Times New Roman" w:hAnsi="Times New Roman"/>
                <w:b/>
                <w:sz w:val="28"/>
                <w:szCs w:val="28"/>
              </w:rPr>
              <w:t>(ОО)</w:t>
            </w:r>
          </w:p>
        </w:tc>
      </w:tr>
      <w:tr w:rsidR="00A00565" w:rsidRPr="004A5A09" w:rsidTr="00A01149">
        <w:trPr>
          <w:trHeight w:val="192"/>
        </w:trPr>
        <w:tc>
          <w:tcPr>
            <w:tcW w:w="1137"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1</w:t>
            </w:r>
          </w:p>
        </w:tc>
        <w:tc>
          <w:tcPr>
            <w:tcW w:w="181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3</w:t>
            </w:r>
          </w:p>
        </w:tc>
        <w:tc>
          <w:tcPr>
            <w:tcW w:w="1611"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4</w:t>
            </w:r>
          </w:p>
        </w:tc>
        <w:tc>
          <w:tcPr>
            <w:tcW w:w="1242"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5</w:t>
            </w:r>
          </w:p>
        </w:tc>
        <w:tc>
          <w:tcPr>
            <w:tcW w:w="1066"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6</w:t>
            </w:r>
          </w:p>
        </w:tc>
        <w:tc>
          <w:tcPr>
            <w:tcW w:w="1069" w:type="dxa"/>
            <w:tcBorders>
              <w:top w:val="single" w:sz="4" w:space="0" w:color="auto"/>
              <w:left w:val="single" w:sz="4" w:space="0" w:color="auto"/>
              <w:bottom w:val="single" w:sz="4" w:space="0" w:color="auto"/>
              <w:right w:val="single" w:sz="4" w:space="0" w:color="auto"/>
            </w:tcBorders>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p>
        </w:tc>
      </w:tr>
      <w:tr w:rsidR="00A00565" w:rsidRPr="004A5A09" w:rsidTr="00A01149">
        <w:trPr>
          <w:trHeight w:val="234"/>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2018 – 2019</w:t>
            </w:r>
          </w:p>
        </w:tc>
        <w:tc>
          <w:tcPr>
            <w:tcW w:w="181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hanging="68"/>
              <w:jc w:val="both"/>
              <w:rPr>
                <w:rFonts w:ascii="Times New Roman" w:hAnsi="Times New Roman"/>
                <w:sz w:val="28"/>
                <w:szCs w:val="28"/>
              </w:rPr>
            </w:pPr>
            <w:r w:rsidRPr="004A5A09">
              <w:rPr>
                <w:rFonts w:ascii="Times New Roman" w:hAnsi="Times New Roman"/>
                <w:sz w:val="28"/>
                <w:szCs w:val="28"/>
              </w:rPr>
              <w:t>Русский язык</w:t>
            </w:r>
          </w:p>
        </w:tc>
        <w:tc>
          <w:tcPr>
            <w:tcW w:w="1555" w:type="dxa"/>
            <w:vMerge w:val="restart"/>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16</w:t>
            </w:r>
          </w:p>
        </w:tc>
        <w:tc>
          <w:tcPr>
            <w:tcW w:w="161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16</w:t>
            </w:r>
          </w:p>
        </w:tc>
        <w:tc>
          <w:tcPr>
            <w:tcW w:w="1242"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16</w:t>
            </w:r>
          </w:p>
        </w:tc>
        <w:tc>
          <w:tcPr>
            <w:tcW w:w="1066" w:type="dxa"/>
            <w:tcBorders>
              <w:top w:val="single" w:sz="4" w:space="0" w:color="auto"/>
              <w:left w:val="single" w:sz="4" w:space="0" w:color="auto"/>
              <w:bottom w:val="single" w:sz="4" w:space="0" w:color="auto"/>
              <w:right w:val="single" w:sz="4" w:space="0" w:color="auto"/>
            </w:tcBorders>
            <w:shd w:val="clear" w:color="auto" w:fill="EEECE1"/>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highlight w:val="green"/>
              </w:rPr>
            </w:pPr>
            <w:r w:rsidRPr="004A5A09">
              <w:rPr>
                <w:rFonts w:ascii="Times New Roman" w:hAnsi="Times New Roman"/>
                <w:sz w:val="28"/>
                <w:szCs w:val="28"/>
              </w:rPr>
              <w:t>27,12</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29,65</w:t>
            </w:r>
          </w:p>
        </w:tc>
      </w:tr>
      <w:tr w:rsidR="00A00565" w:rsidRPr="004A5A09" w:rsidTr="00A01149">
        <w:trPr>
          <w:trHeight w:val="234"/>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1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hanging="68"/>
              <w:jc w:val="both"/>
              <w:rPr>
                <w:rFonts w:ascii="Times New Roman" w:hAnsi="Times New Roman"/>
                <w:sz w:val="28"/>
                <w:szCs w:val="28"/>
              </w:rPr>
            </w:pPr>
            <w:r w:rsidRPr="004A5A09">
              <w:rPr>
                <w:rFonts w:ascii="Times New Roman" w:hAnsi="Times New Roman"/>
                <w:sz w:val="28"/>
                <w:szCs w:val="28"/>
              </w:rPr>
              <w:t>Математика</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61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16</w:t>
            </w:r>
          </w:p>
        </w:tc>
        <w:tc>
          <w:tcPr>
            <w:tcW w:w="1242"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16</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14,56</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15,63</w:t>
            </w:r>
          </w:p>
        </w:tc>
      </w:tr>
      <w:tr w:rsidR="00A00565" w:rsidRPr="004A5A09" w:rsidTr="00A01149">
        <w:trPr>
          <w:trHeight w:val="234"/>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1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hanging="68"/>
              <w:jc w:val="both"/>
              <w:rPr>
                <w:rFonts w:ascii="Times New Roman" w:hAnsi="Times New Roman"/>
                <w:sz w:val="28"/>
                <w:szCs w:val="28"/>
              </w:rPr>
            </w:pPr>
            <w:r w:rsidRPr="004A5A09">
              <w:rPr>
                <w:rFonts w:ascii="Times New Roman" w:hAnsi="Times New Roman"/>
                <w:sz w:val="28"/>
                <w:szCs w:val="28"/>
              </w:rPr>
              <w:t>География</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61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12</w:t>
            </w:r>
          </w:p>
        </w:tc>
        <w:tc>
          <w:tcPr>
            <w:tcW w:w="1242"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12</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17,54</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21,08</w:t>
            </w:r>
          </w:p>
        </w:tc>
      </w:tr>
      <w:tr w:rsidR="00A00565" w:rsidRPr="004A5A09" w:rsidTr="00A01149">
        <w:trPr>
          <w:trHeight w:val="234"/>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1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hanging="68"/>
              <w:jc w:val="both"/>
              <w:rPr>
                <w:rFonts w:ascii="Times New Roman" w:hAnsi="Times New Roman"/>
                <w:sz w:val="28"/>
                <w:szCs w:val="28"/>
              </w:rPr>
            </w:pPr>
            <w:r w:rsidRPr="004A5A09">
              <w:rPr>
                <w:rFonts w:ascii="Times New Roman" w:hAnsi="Times New Roman"/>
                <w:sz w:val="28"/>
                <w:szCs w:val="28"/>
              </w:rPr>
              <w:t>Биология</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61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242"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30,00</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26,27</w:t>
            </w:r>
          </w:p>
        </w:tc>
      </w:tr>
      <w:tr w:rsidR="00A00565" w:rsidRPr="004A5A09" w:rsidTr="00A01149">
        <w:trPr>
          <w:trHeight w:val="234"/>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1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hanging="68"/>
              <w:jc w:val="both"/>
              <w:rPr>
                <w:rFonts w:ascii="Times New Roman" w:hAnsi="Times New Roman"/>
                <w:sz w:val="28"/>
                <w:szCs w:val="28"/>
              </w:rPr>
            </w:pPr>
            <w:r w:rsidRPr="004A5A09">
              <w:rPr>
                <w:rFonts w:ascii="Times New Roman" w:hAnsi="Times New Roman"/>
                <w:sz w:val="28"/>
                <w:szCs w:val="28"/>
              </w:rPr>
              <w:t>Обществознание</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61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8</w:t>
            </w:r>
          </w:p>
        </w:tc>
        <w:tc>
          <w:tcPr>
            <w:tcW w:w="1242"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8</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22,73</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24,87</w:t>
            </w:r>
          </w:p>
        </w:tc>
      </w:tr>
      <w:tr w:rsidR="00A00565" w:rsidRPr="004A5A09" w:rsidTr="00A01149">
        <w:trPr>
          <w:trHeight w:val="234"/>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1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hanging="68"/>
              <w:jc w:val="both"/>
              <w:rPr>
                <w:rFonts w:ascii="Times New Roman" w:hAnsi="Times New Roman"/>
                <w:sz w:val="28"/>
                <w:szCs w:val="28"/>
              </w:rPr>
            </w:pPr>
            <w:r w:rsidRPr="004A5A09">
              <w:rPr>
                <w:rFonts w:ascii="Times New Roman" w:hAnsi="Times New Roman"/>
                <w:sz w:val="28"/>
                <w:szCs w:val="28"/>
              </w:rPr>
              <w:t>Химия</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61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242"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18,00</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24,66</w:t>
            </w:r>
          </w:p>
        </w:tc>
      </w:tr>
      <w:tr w:rsidR="00A00565" w:rsidRPr="004A5A09" w:rsidTr="00A01149">
        <w:trPr>
          <w:trHeight w:val="234"/>
        </w:trPr>
        <w:tc>
          <w:tcPr>
            <w:tcW w:w="1137"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2019 - 2020</w:t>
            </w:r>
          </w:p>
        </w:tc>
        <w:tc>
          <w:tcPr>
            <w:tcW w:w="8358" w:type="dxa"/>
            <w:gridSpan w:val="6"/>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ГИА не проводилось</w:t>
            </w:r>
          </w:p>
        </w:tc>
      </w:tr>
      <w:tr w:rsidR="00A00565" w:rsidRPr="004A5A09" w:rsidTr="00A01149">
        <w:trPr>
          <w:trHeight w:val="234"/>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lastRenderedPageBreak/>
              <w:t>2020 - 2021</w:t>
            </w:r>
          </w:p>
        </w:tc>
        <w:tc>
          <w:tcPr>
            <w:tcW w:w="181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hanging="68"/>
              <w:jc w:val="both"/>
              <w:rPr>
                <w:rFonts w:ascii="Times New Roman" w:hAnsi="Times New Roman"/>
                <w:sz w:val="28"/>
                <w:szCs w:val="28"/>
              </w:rPr>
            </w:pPr>
            <w:r w:rsidRPr="004A5A09">
              <w:rPr>
                <w:rFonts w:ascii="Times New Roman" w:hAnsi="Times New Roman"/>
                <w:sz w:val="28"/>
                <w:szCs w:val="28"/>
              </w:rPr>
              <w:t>Русский язык</w:t>
            </w:r>
          </w:p>
        </w:tc>
        <w:tc>
          <w:tcPr>
            <w:tcW w:w="1555" w:type="dxa"/>
            <w:vMerge w:val="restart"/>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11</w:t>
            </w:r>
          </w:p>
        </w:tc>
        <w:tc>
          <w:tcPr>
            <w:tcW w:w="161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11</w:t>
            </w:r>
          </w:p>
        </w:tc>
        <w:tc>
          <w:tcPr>
            <w:tcW w:w="1242"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9</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4A5A09" w:rsidRDefault="00A00565" w:rsidP="00A00565">
            <w:pPr>
              <w:widowControl w:val="0"/>
              <w:autoSpaceDE w:val="0"/>
              <w:autoSpaceDN w:val="0"/>
              <w:adjustRightInd w:val="0"/>
              <w:spacing w:after="0" w:line="240" w:lineRule="auto"/>
              <w:ind w:left="-108"/>
              <w:jc w:val="both"/>
              <w:rPr>
                <w:rFonts w:ascii="Times New Roman" w:hAnsi="Times New Roman"/>
                <w:sz w:val="28"/>
                <w:szCs w:val="28"/>
              </w:rPr>
            </w:pPr>
            <w:r w:rsidRPr="004A5A09">
              <w:rPr>
                <w:rFonts w:ascii="Times New Roman" w:hAnsi="Times New Roman"/>
                <w:sz w:val="28"/>
                <w:szCs w:val="28"/>
              </w:rPr>
              <w:t>22,91</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26,13</w:t>
            </w:r>
          </w:p>
        </w:tc>
      </w:tr>
      <w:tr w:rsidR="00A00565" w:rsidRPr="004A5A09" w:rsidTr="00A01149">
        <w:trPr>
          <w:trHeight w:val="234"/>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15"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hanging="68"/>
              <w:jc w:val="both"/>
              <w:rPr>
                <w:rFonts w:ascii="Times New Roman" w:hAnsi="Times New Roman"/>
                <w:sz w:val="28"/>
                <w:szCs w:val="28"/>
              </w:rPr>
            </w:pPr>
            <w:r w:rsidRPr="004A5A09">
              <w:rPr>
                <w:rFonts w:ascii="Times New Roman" w:hAnsi="Times New Roman"/>
                <w:sz w:val="28"/>
                <w:szCs w:val="28"/>
              </w:rPr>
              <w:t>Математика</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61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11</w:t>
            </w:r>
          </w:p>
        </w:tc>
        <w:tc>
          <w:tcPr>
            <w:tcW w:w="1242"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9</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10,91</w:t>
            </w:r>
          </w:p>
        </w:tc>
        <w:tc>
          <w:tcPr>
            <w:tcW w:w="106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14,14</w:t>
            </w:r>
          </w:p>
        </w:tc>
      </w:tr>
    </w:tbl>
    <w:p w:rsidR="00A00565" w:rsidRPr="004A5A09" w:rsidRDefault="00A00565" w:rsidP="00A00565">
      <w:pPr>
        <w:pStyle w:val="a3"/>
        <w:spacing w:after="0" w:line="240" w:lineRule="auto"/>
        <w:jc w:val="both"/>
        <w:rPr>
          <w:rFonts w:ascii="Times New Roman" w:hAnsi="Times New Roman"/>
          <w:sz w:val="28"/>
          <w:szCs w:val="28"/>
        </w:rPr>
      </w:pPr>
    </w:p>
    <w:p w:rsidR="00A00565" w:rsidRPr="004A5A09" w:rsidRDefault="00A00565" w:rsidP="00A00565">
      <w:pPr>
        <w:pStyle w:val="a3"/>
        <w:spacing w:after="0" w:line="240" w:lineRule="auto"/>
        <w:jc w:val="both"/>
        <w:rPr>
          <w:rFonts w:ascii="Times New Roman" w:hAnsi="Times New Roman"/>
          <w:b/>
          <w:sz w:val="28"/>
          <w:szCs w:val="28"/>
        </w:rPr>
      </w:pPr>
      <w:r w:rsidRPr="004A5A09">
        <w:rPr>
          <w:rFonts w:ascii="Times New Roman" w:hAnsi="Times New Roman"/>
          <w:b/>
          <w:sz w:val="28"/>
          <w:szCs w:val="28"/>
        </w:rPr>
        <w:t>Сведения о выдаче аттестатов особого образца по результатам освоения общеобразовательной программы основного общего образования</w:t>
      </w:r>
    </w:p>
    <w:p w:rsidR="00A00565" w:rsidRPr="004A5A09" w:rsidRDefault="00A00565" w:rsidP="00A00565">
      <w:pPr>
        <w:pStyle w:val="a3"/>
        <w:spacing w:after="0" w:line="240" w:lineRule="auto"/>
        <w:jc w:val="both"/>
        <w:rPr>
          <w:rFonts w:ascii="Times New Roman" w:hAnsi="Times New Roman"/>
          <w:sz w:val="28"/>
          <w:szCs w:val="28"/>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7107"/>
      </w:tblGrid>
      <w:tr w:rsidR="00A00565" w:rsidRPr="004A5A09" w:rsidTr="00A01149">
        <w:trPr>
          <w:trHeight w:val="873"/>
        </w:trPr>
        <w:tc>
          <w:tcPr>
            <w:tcW w:w="225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Учебный год</w:t>
            </w:r>
          </w:p>
        </w:tc>
        <w:tc>
          <w:tcPr>
            <w:tcW w:w="7107"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Количество выпускников, получивших аттестат особого образца (с отличием)</w:t>
            </w:r>
          </w:p>
        </w:tc>
      </w:tr>
      <w:tr w:rsidR="00A00565" w:rsidRPr="004A5A09" w:rsidTr="00A01149">
        <w:trPr>
          <w:trHeight w:val="354"/>
        </w:trPr>
        <w:tc>
          <w:tcPr>
            <w:tcW w:w="225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2018 – 2019</w:t>
            </w:r>
          </w:p>
        </w:tc>
        <w:tc>
          <w:tcPr>
            <w:tcW w:w="7107"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0</w:t>
            </w:r>
          </w:p>
        </w:tc>
      </w:tr>
      <w:tr w:rsidR="00A00565" w:rsidRPr="004A5A09" w:rsidTr="00A01149">
        <w:trPr>
          <w:trHeight w:val="354"/>
        </w:trPr>
        <w:tc>
          <w:tcPr>
            <w:tcW w:w="225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2019 – 2020</w:t>
            </w:r>
          </w:p>
        </w:tc>
        <w:tc>
          <w:tcPr>
            <w:tcW w:w="7107"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w:t>
            </w:r>
          </w:p>
        </w:tc>
      </w:tr>
      <w:tr w:rsidR="00A00565" w:rsidRPr="004A5A09" w:rsidTr="00A01149">
        <w:trPr>
          <w:trHeight w:val="354"/>
        </w:trPr>
        <w:tc>
          <w:tcPr>
            <w:tcW w:w="225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2020 – 2021</w:t>
            </w:r>
          </w:p>
        </w:tc>
        <w:tc>
          <w:tcPr>
            <w:tcW w:w="7107"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1</w:t>
            </w:r>
          </w:p>
        </w:tc>
      </w:tr>
    </w:tbl>
    <w:p w:rsidR="00A00565" w:rsidRPr="004A5A09" w:rsidRDefault="00A00565" w:rsidP="00A00565">
      <w:pPr>
        <w:pStyle w:val="a3"/>
        <w:spacing w:after="0" w:line="240" w:lineRule="auto"/>
        <w:ind w:left="1440"/>
        <w:jc w:val="both"/>
        <w:rPr>
          <w:rFonts w:ascii="Times New Roman" w:hAnsi="Times New Roman"/>
          <w:b/>
          <w:sz w:val="28"/>
          <w:szCs w:val="28"/>
        </w:rPr>
      </w:pPr>
    </w:p>
    <w:p w:rsidR="00A00565" w:rsidRPr="004A5A09" w:rsidRDefault="00A00565" w:rsidP="00A00565">
      <w:pPr>
        <w:spacing w:after="0" w:line="240" w:lineRule="auto"/>
        <w:ind w:firstLine="567"/>
        <w:jc w:val="both"/>
        <w:rPr>
          <w:rFonts w:ascii="Times New Roman" w:hAnsi="Times New Roman"/>
          <w:sz w:val="28"/>
          <w:szCs w:val="28"/>
        </w:rPr>
      </w:pPr>
      <w:r w:rsidRPr="004A5A09">
        <w:rPr>
          <w:rFonts w:ascii="Times New Roman" w:hAnsi="Times New Roman"/>
          <w:sz w:val="28"/>
          <w:szCs w:val="28"/>
        </w:rPr>
        <w:t>Обучающиеся 11 класса, не планирующие поступать в ВУЗы в 2021 году, сдавали ГВЭ по русскому языку и математике. Результаты этих экзаменов являлись основанием для выдачи аттестатов. Обучающие 11 класса, планирующие поступать в ВУЗы сдавали ЕГЭ. Основанием для выдачи аттестатов являлись результаты ЕГЭ по русскому языку.</w:t>
      </w:r>
    </w:p>
    <w:p w:rsidR="00554430" w:rsidRDefault="00554430" w:rsidP="00A00565">
      <w:pPr>
        <w:spacing w:after="0" w:line="240" w:lineRule="auto"/>
        <w:ind w:firstLine="567"/>
        <w:jc w:val="center"/>
        <w:rPr>
          <w:rFonts w:ascii="Times New Roman" w:hAnsi="Times New Roman"/>
          <w:b/>
          <w:sz w:val="28"/>
          <w:szCs w:val="28"/>
        </w:rPr>
      </w:pPr>
    </w:p>
    <w:p w:rsidR="00A00565" w:rsidRPr="004A5A09" w:rsidRDefault="00A00565" w:rsidP="00A00565">
      <w:pPr>
        <w:spacing w:after="0" w:line="240" w:lineRule="auto"/>
        <w:ind w:firstLine="567"/>
        <w:jc w:val="center"/>
        <w:rPr>
          <w:rFonts w:ascii="Times New Roman" w:hAnsi="Times New Roman"/>
          <w:b/>
          <w:sz w:val="28"/>
          <w:szCs w:val="28"/>
        </w:rPr>
      </w:pPr>
      <w:r w:rsidRPr="004A5A09">
        <w:rPr>
          <w:rFonts w:ascii="Times New Roman" w:hAnsi="Times New Roman"/>
          <w:b/>
          <w:sz w:val="28"/>
          <w:szCs w:val="28"/>
        </w:rPr>
        <w:t>Сведения о выпускниках-медалистах</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409"/>
        <w:gridCol w:w="2561"/>
        <w:gridCol w:w="3200"/>
      </w:tblGrid>
      <w:tr w:rsidR="00A00565" w:rsidRPr="004A5A09" w:rsidTr="00A01149">
        <w:trPr>
          <w:trHeight w:val="341"/>
        </w:trPr>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Учебный год</w:t>
            </w:r>
          </w:p>
        </w:tc>
        <w:tc>
          <w:tcPr>
            <w:tcW w:w="7170" w:type="dxa"/>
            <w:gridSpan w:val="3"/>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Количество выпускников, медалистов</w:t>
            </w:r>
          </w:p>
        </w:tc>
      </w:tr>
      <w:tr w:rsidR="00A00565" w:rsidRPr="004A5A09" w:rsidTr="00A01149">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общее</w:t>
            </w:r>
          </w:p>
        </w:tc>
        <w:tc>
          <w:tcPr>
            <w:tcW w:w="5761" w:type="dxa"/>
            <w:gridSpan w:val="2"/>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получивших медали</w:t>
            </w:r>
          </w:p>
        </w:tc>
      </w:tr>
      <w:tr w:rsidR="00A00565" w:rsidRPr="004A5A09" w:rsidTr="00A01149">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2561"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r w:rsidRPr="004A5A09">
              <w:rPr>
                <w:rFonts w:ascii="Times New Roman" w:hAnsi="Times New Roman"/>
                <w:b/>
                <w:sz w:val="28"/>
                <w:szCs w:val="28"/>
              </w:rPr>
              <w:t xml:space="preserve">Серебряные </w:t>
            </w:r>
          </w:p>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(региональная)</w:t>
            </w:r>
          </w:p>
        </w:tc>
        <w:tc>
          <w:tcPr>
            <w:tcW w:w="3200"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r w:rsidRPr="004A5A09">
              <w:rPr>
                <w:rFonts w:ascii="Times New Roman" w:hAnsi="Times New Roman"/>
                <w:b/>
                <w:sz w:val="28"/>
                <w:szCs w:val="28"/>
              </w:rPr>
              <w:t xml:space="preserve">Золотые </w:t>
            </w:r>
          </w:p>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lang w:val="en-US"/>
              </w:rPr>
            </w:pPr>
            <w:r w:rsidRPr="004A5A09">
              <w:rPr>
                <w:rFonts w:ascii="Times New Roman" w:hAnsi="Times New Roman"/>
                <w:b/>
                <w:sz w:val="28"/>
                <w:szCs w:val="28"/>
              </w:rPr>
              <w:t>(Федеральная)</w:t>
            </w:r>
          </w:p>
        </w:tc>
      </w:tr>
      <w:tr w:rsidR="00A00565" w:rsidRPr="004A5A09" w:rsidTr="00A01149">
        <w:trPr>
          <w:trHeight w:val="371"/>
        </w:trPr>
        <w:tc>
          <w:tcPr>
            <w:tcW w:w="227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2018 – 2019</w:t>
            </w:r>
          </w:p>
        </w:tc>
        <w:tc>
          <w:tcPr>
            <w:tcW w:w="140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4</w:t>
            </w:r>
          </w:p>
        </w:tc>
        <w:tc>
          <w:tcPr>
            <w:tcW w:w="256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w:t>
            </w:r>
          </w:p>
        </w:tc>
        <w:tc>
          <w:tcPr>
            <w:tcW w:w="3200"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w:t>
            </w:r>
          </w:p>
        </w:tc>
      </w:tr>
      <w:tr w:rsidR="00A00565" w:rsidRPr="004A5A09" w:rsidTr="00A01149">
        <w:trPr>
          <w:trHeight w:val="371"/>
        </w:trPr>
        <w:tc>
          <w:tcPr>
            <w:tcW w:w="227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2019 – 2020</w:t>
            </w:r>
          </w:p>
        </w:tc>
        <w:tc>
          <w:tcPr>
            <w:tcW w:w="140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3</w:t>
            </w:r>
          </w:p>
        </w:tc>
        <w:tc>
          <w:tcPr>
            <w:tcW w:w="256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0</w:t>
            </w:r>
          </w:p>
        </w:tc>
        <w:tc>
          <w:tcPr>
            <w:tcW w:w="3200"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w:t>
            </w:r>
          </w:p>
        </w:tc>
      </w:tr>
      <w:tr w:rsidR="00A00565" w:rsidRPr="004A5A09" w:rsidTr="00A01149">
        <w:trPr>
          <w:trHeight w:val="371"/>
        </w:trPr>
        <w:tc>
          <w:tcPr>
            <w:tcW w:w="2275"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2020 – 2021</w:t>
            </w:r>
          </w:p>
        </w:tc>
        <w:tc>
          <w:tcPr>
            <w:tcW w:w="140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0</w:t>
            </w:r>
          </w:p>
        </w:tc>
        <w:tc>
          <w:tcPr>
            <w:tcW w:w="2561"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0</w:t>
            </w:r>
          </w:p>
        </w:tc>
        <w:tc>
          <w:tcPr>
            <w:tcW w:w="3200"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0</w:t>
            </w:r>
          </w:p>
        </w:tc>
      </w:tr>
    </w:tbl>
    <w:p w:rsidR="00A00565" w:rsidRPr="004A5A09" w:rsidRDefault="00A00565" w:rsidP="00A00565">
      <w:pPr>
        <w:pStyle w:val="a3"/>
        <w:spacing w:after="0" w:line="240" w:lineRule="auto"/>
        <w:ind w:left="1440"/>
        <w:jc w:val="both"/>
        <w:rPr>
          <w:rFonts w:ascii="Times New Roman" w:hAnsi="Times New Roman"/>
          <w:b/>
          <w:sz w:val="28"/>
          <w:szCs w:val="28"/>
        </w:rPr>
      </w:pPr>
    </w:p>
    <w:p w:rsidR="00A00565" w:rsidRPr="004A5A09" w:rsidRDefault="00A00565" w:rsidP="00A00565">
      <w:pPr>
        <w:pStyle w:val="a3"/>
        <w:spacing w:after="0" w:line="240" w:lineRule="auto"/>
        <w:jc w:val="center"/>
        <w:rPr>
          <w:rFonts w:ascii="Times New Roman" w:hAnsi="Times New Roman"/>
          <w:b/>
          <w:sz w:val="28"/>
          <w:szCs w:val="28"/>
        </w:rPr>
      </w:pPr>
      <w:r w:rsidRPr="004A5A09">
        <w:rPr>
          <w:rFonts w:ascii="Times New Roman" w:hAnsi="Times New Roman"/>
          <w:b/>
          <w:sz w:val="28"/>
          <w:szCs w:val="28"/>
        </w:rPr>
        <w:t>Результаты участия выпускников 11 классов в ЕГЭ</w:t>
      </w:r>
    </w:p>
    <w:p w:rsidR="00A00565" w:rsidRPr="004A5A09" w:rsidRDefault="00A00565" w:rsidP="00A00565">
      <w:pPr>
        <w:spacing w:after="0" w:line="240" w:lineRule="auto"/>
        <w:jc w:val="both"/>
        <w:rPr>
          <w:rFonts w:ascii="Times New Roman" w:hAnsi="Times New Roman"/>
          <w:color w:val="333333"/>
          <w:sz w:val="28"/>
          <w:szCs w:val="28"/>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1876"/>
        <w:gridCol w:w="1217"/>
        <w:gridCol w:w="1496"/>
        <w:gridCol w:w="1228"/>
        <w:gridCol w:w="1156"/>
        <w:gridCol w:w="1156"/>
      </w:tblGrid>
      <w:tr w:rsidR="00A00565" w:rsidRPr="004A5A09" w:rsidTr="00A01149">
        <w:trPr>
          <w:trHeight w:val="2216"/>
        </w:trPr>
        <w:tc>
          <w:tcPr>
            <w:tcW w:w="1209"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142" w:right="-141"/>
              <w:jc w:val="center"/>
              <w:rPr>
                <w:rFonts w:ascii="Times New Roman" w:hAnsi="Times New Roman"/>
                <w:b/>
                <w:sz w:val="28"/>
                <w:szCs w:val="28"/>
              </w:rPr>
            </w:pPr>
            <w:r w:rsidRPr="004A5A09">
              <w:rPr>
                <w:rFonts w:ascii="Times New Roman" w:hAnsi="Times New Roman"/>
                <w:b/>
                <w:sz w:val="28"/>
                <w:szCs w:val="28"/>
              </w:rPr>
              <w:t>Учебный год</w:t>
            </w:r>
          </w:p>
        </w:tc>
        <w:tc>
          <w:tcPr>
            <w:tcW w:w="1876"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75" w:right="-110"/>
              <w:jc w:val="center"/>
              <w:rPr>
                <w:rFonts w:ascii="Times New Roman" w:hAnsi="Times New Roman"/>
                <w:b/>
                <w:sz w:val="28"/>
                <w:szCs w:val="28"/>
              </w:rPr>
            </w:pPr>
            <w:r w:rsidRPr="004A5A09">
              <w:rPr>
                <w:rFonts w:ascii="Times New Roman" w:hAnsi="Times New Roman"/>
                <w:b/>
                <w:sz w:val="28"/>
                <w:szCs w:val="28"/>
              </w:rPr>
              <w:t>Наименование предмета</w:t>
            </w:r>
          </w:p>
        </w:tc>
        <w:tc>
          <w:tcPr>
            <w:tcW w:w="1217"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106" w:right="-25"/>
              <w:jc w:val="center"/>
              <w:rPr>
                <w:rFonts w:ascii="Times New Roman" w:hAnsi="Times New Roman"/>
                <w:b/>
                <w:sz w:val="28"/>
                <w:szCs w:val="28"/>
              </w:rPr>
            </w:pPr>
            <w:r w:rsidRPr="004A5A09">
              <w:rPr>
                <w:rFonts w:ascii="Times New Roman" w:hAnsi="Times New Roman"/>
                <w:b/>
                <w:sz w:val="28"/>
                <w:szCs w:val="28"/>
              </w:rPr>
              <w:t>Общее количество выпускников по предмету</w:t>
            </w:r>
          </w:p>
        </w:tc>
        <w:tc>
          <w:tcPr>
            <w:tcW w:w="1496"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49"/>
              <w:jc w:val="center"/>
              <w:rPr>
                <w:rFonts w:ascii="Times New Roman" w:hAnsi="Times New Roman"/>
                <w:b/>
                <w:sz w:val="28"/>
                <w:szCs w:val="28"/>
              </w:rPr>
            </w:pPr>
            <w:r w:rsidRPr="004A5A09">
              <w:rPr>
                <w:rFonts w:ascii="Times New Roman" w:hAnsi="Times New Roman"/>
                <w:b/>
                <w:sz w:val="28"/>
                <w:szCs w:val="28"/>
              </w:rPr>
              <w:t>Количество сдававших предмет на сдачу ЕГЭ</w:t>
            </w:r>
          </w:p>
        </w:tc>
        <w:tc>
          <w:tcPr>
            <w:tcW w:w="1228"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widowControl w:val="0"/>
              <w:autoSpaceDE w:val="0"/>
              <w:autoSpaceDN w:val="0"/>
              <w:adjustRightInd w:val="0"/>
              <w:spacing w:after="0" w:line="240" w:lineRule="auto"/>
              <w:ind w:left="-128"/>
              <w:jc w:val="center"/>
              <w:rPr>
                <w:rFonts w:ascii="Times New Roman" w:hAnsi="Times New Roman"/>
                <w:b/>
                <w:sz w:val="28"/>
                <w:szCs w:val="28"/>
              </w:rPr>
            </w:pPr>
            <w:r w:rsidRPr="004A5A09">
              <w:rPr>
                <w:rFonts w:ascii="Times New Roman" w:hAnsi="Times New Roman"/>
                <w:b/>
                <w:sz w:val="28"/>
                <w:szCs w:val="28"/>
              </w:rPr>
              <w:t>Количество сдавших экзамен</w:t>
            </w:r>
          </w:p>
        </w:tc>
        <w:tc>
          <w:tcPr>
            <w:tcW w:w="1156"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1149">
            <w:pPr>
              <w:spacing w:after="0" w:line="240" w:lineRule="auto"/>
              <w:ind w:left="-80"/>
              <w:jc w:val="center"/>
              <w:rPr>
                <w:rFonts w:ascii="Times New Roman" w:hAnsi="Times New Roman"/>
                <w:b/>
                <w:sz w:val="28"/>
                <w:szCs w:val="28"/>
              </w:rPr>
            </w:pPr>
            <w:r w:rsidRPr="004A5A09">
              <w:rPr>
                <w:rFonts w:ascii="Times New Roman" w:hAnsi="Times New Roman"/>
                <w:b/>
                <w:sz w:val="28"/>
                <w:szCs w:val="28"/>
              </w:rPr>
              <w:t>Средний балл</w:t>
            </w:r>
          </w:p>
          <w:p w:rsidR="00A00565" w:rsidRPr="004A5A09" w:rsidRDefault="00A00565" w:rsidP="00A01149">
            <w:pPr>
              <w:widowControl w:val="0"/>
              <w:autoSpaceDE w:val="0"/>
              <w:autoSpaceDN w:val="0"/>
              <w:adjustRightInd w:val="0"/>
              <w:spacing w:after="0" w:line="240" w:lineRule="auto"/>
              <w:ind w:left="-80"/>
              <w:jc w:val="center"/>
              <w:rPr>
                <w:rFonts w:ascii="Times New Roman" w:hAnsi="Times New Roman"/>
                <w:b/>
                <w:sz w:val="28"/>
                <w:szCs w:val="28"/>
              </w:rPr>
            </w:pPr>
            <w:r w:rsidRPr="004A5A09">
              <w:rPr>
                <w:rFonts w:ascii="Times New Roman" w:hAnsi="Times New Roman"/>
                <w:b/>
                <w:sz w:val="28"/>
                <w:szCs w:val="28"/>
              </w:rPr>
              <w:t>(по школе)</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1149">
            <w:pPr>
              <w:spacing w:after="0" w:line="240" w:lineRule="auto"/>
              <w:ind w:left="-102"/>
              <w:jc w:val="center"/>
              <w:rPr>
                <w:rFonts w:ascii="Times New Roman" w:hAnsi="Times New Roman"/>
                <w:b/>
                <w:sz w:val="28"/>
                <w:szCs w:val="28"/>
              </w:rPr>
            </w:pPr>
            <w:r w:rsidRPr="004A5A09">
              <w:rPr>
                <w:rFonts w:ascii="Times New Roman" w:hAnsi="Times New Roman"/>
                <w:b/>
                <w:sz w:val="28"/>
                <w:szCs w:val="28"/>
              </w:rPr>
              <w:t>Средний балл по области</w:t>
            </w:r>
          </w:p>
          <w:p w:rsidR="00A00565" w:rsidRPr="004A5A09" w:rsidRDefault="00A00565" w:rsidP="00A01149">
            <w:pPr>
              <w:widowControl w:val="0"/>
              <w:autoSpaceDE w:val="0"/>
              <w:autoSpaceDN w:val="0"/>
              <w:adjustRightInd w:val="0"/>
              <w:spacing w:after="0" w:line="240" w:lineRule="auto"/>
              <w:ind w:left="-102"/>
              <w:jc w:val="center"/>
              <w:rPr>
                <w:rFonts w:ascii="Times New Roman" w:hAnsi="Times New Roman"/>
                <w:b/>
                <w:sz w:val="28"/>
                <w:szCs w:val="28"/>
              </w:rPr>
            </w:pPr>
            <w:r w:rsidRPr="004A5A09">
              <w:rPr>
                <w:rFonts w:ascii="Times New Roman" w:hAnsi="Times New Roman"/>
                <w:b/>
                <w:sz w:val="28"/>
                <w:szCs w:val="28"/>
              </w:rPr>
              <w:t>(ОО)</w:t>
            </w:r>
          </w:p>
        </w:tc>
      </w:tr>
      <w:tr w:rsidR="00A00565" w:rsidRPr="004A5A09" w:rsidTr="00A01149">
        <w:trPr>
          <w:trHeight w:val="191"/>
        </w:trPr>
        <w:tc>
          <w:tcPr>
            <w:tcW w:w="1209"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1</w:t>
            </w:r>
          </w:p>
        </w:tc>
        <w:tc>
          <w:tcPr>
            <w:tcW w:w="1876"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w:t>
            </w:r>
          </w:p>
        </w:tc>
        <w:tc>
          <w:tcPr>
            <w:tcW w:w="1217"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3</w:t>
            </w:r>
          </w:p>
        </w:tc>
        <w:tc>
          <w:tcPr>
            <w:tcW w:w="1496"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4</w:t>
            </w:r>
          </w:p>
        </w:tc>
        <w:tc>
          <w:tcPr>
            <w:tcW w:w="1228"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5</w:t>
            </w:r>
          </w:p>
        </w:tc>
        <w:tc>
          <w:tcPr>
            <w:tcW w:w="1156" w:type="dxa"/>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6</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7</w:t>
            </w:r>
          </w:p>
        </w:tc>
      </w:tr>
      <w:tr w:rsidR="00A00565" w:rsidRPr="004A5A09" w:rsidTr="00A01149">
        <w:trPr>
          <w:trHeight w:val="250"/>
        </w:trPr>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2018 - 2019</w:t>
            </w: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Математика (база)</w:t>
            </w:r>
          </w:p>
        </w:tc>
        <w:tc>
          <w:tcPr>
            <w:tcW w:w="1217" w:type="dxa"/>
            <w:vMerge w:val="restart"/>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7</w:t>
            </w: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3,5</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4,35</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Математика (проф.)</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5</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5</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54,20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59,07</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Русский язык</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7</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7</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C13488"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C13488">
              <w:rPr>
                <w:rFonts w:ascii="Times New Roman" w:hAnsi="Times New Roman"/>
                <w:sz w:val="28"/>
                <w:szCs w:val="28"/>
              </w:rPr>
              <w:t>79,14</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73,60</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История</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C13488"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C13488">
              <w:rPr>
                <w:rFonts w:ascii="Times New Roman" w:hAnsi="Times New Roman"/>
                <w:sz w:val="28"/>
                <w:szCs w:val="28"/>
              </w:rPr>
              <w:t>63,00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59,89</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Обществознание</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C13488"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C13488">
              <w:rPr>
                <w:rFonts w:ascii="Times New Roman" w:hAnsi="Times New Roman"/>
                <w:sz w:val="28"/>
                <w:szCs w:val="28"/>
              </w:rPr>
              <w:t>72,00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58,10</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Физика</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C13488"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C13488">
              <w:rPr>
                <w:rFonts w:ascii="Times New Roman" w:hAnsi="Times New Roman"/>
                <w:sz w:val="28"/>
                <w:szCs w:val="28"/>
              </w:rPr>
              <w:t>41,00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55,30</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Химия</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C13488"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C13488">
              <w:rPr>
                <w:rFonts w:ascii="Times New Roman" w:hAnsi="Times New Roman"/>
                <w:sz w:val="28"/>
                <w:szCs w:val="28"/>
              </w:rPr>
              <w:t>63,00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60,67</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Биология</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3</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3</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C13488"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C13488">
              <w:rPr>
                <w:rFonts w:ascii="Times New Roman" w:hAnsi="Times New Roman"/>
                <w:sz w:val="28"/>
                <w:szCs w:val="28"/>
              </w:rPr>
              <w:t>66,33</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54,46</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Информатика</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A00565" w:rsidRPr="00C13488"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C13488">
              <w:rPr>
                <w:rFonts w:ascii="Times New Roman" w:hAnsi="Times New Roman"/>
                <w:sz w:val="28"/>
                <w:szCs w:val="28"/>
              </w:rPr>
              <w:t>72,00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62,24</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География</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56,00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61,21</w:t>
            </w:r>
          </w:p>
        </w:tc>
      </w:tr>
      <w:tr w:rsidR="00A00565" w:rsidRPr="004A5A09" w:rsidTr="00A01149">
        <w:trPr>
          <w:trHeight w:val="250"/>
        </w:trPr>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2019 - 2020</w:t>
            </w: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Русский язык</w:t>
            </w:r>
          </w:p>
        </w:tc>
        <w:tc>
          <w:tcPr>
            <w:tcW w:w="1217" w:type="dxa"/>
            <w:vMerge w:val="restart"/>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8</w:t>
            </w: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4</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4</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72,75</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74,86</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Математика (проф.)</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4</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4</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52,00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56,85</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Биология</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41,00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52,10</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Химия</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35,50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58,64</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Обществознание</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44,50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59,41</w:t>
            </w:r>
          </w:p>
        </w:tc>
      </w:tr>
      <w:tr w:rsidR="00A00565" w:rsidRPr="004A5A09" w:rsidTr="00A01149">
        <w:trPr>
          <w:trHeight w:val="250"/>
        </w:trPr>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b/>
                <w:sz w:val="28"/>
                <w:szCs w:val="28"/>
              </w:rPr>
            </w:pPr>
            <w:r w:rsidRPr="004A5A09">
              <w:rPr>
                <w:rFonts w:ascii="Times New Roman" w:hAnsi="Times New Roman"/>
                <w:b/>
                <w:sz w:val="28"/>
                <w:szCs w:val="28"/>
              </w:rPr>
              <w:t xml:space="preserve">2020 – 2021 </w:t>
            </w: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Русский язык (ГВЭ)</w:t>
            </w:r>
          </w:p>
        </w:tc>
        <w:tc>
          <w:tcPr>
            <w:tcW w:w="1217" w:type="dxa"/>
            <w:vMerge w:val="restart"/>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8</w:t>
            </w: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3,0</w:t>
            </w:r>
          </w:p>
        </w:tc>
        <w:tc>
          <w:tcPr>
            <w:tcW w:w="1156" w:type="dxa"/>
            <w:tcBorders>
              <w:top w:val="single" w:sz="4" w:space="0" w:color="auto"/>
              <w:left w:val="single" w:sz="4" w:space="0" w:color="auto"/>
              <w:bottom w:val="single" w:sz="4" w:space="0" w:color="auto"/>
              <w:right w:val="single" w:sz="4" w:space="0" w:color="auto"/>
            </w:tcBorders>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Русский язык (ЕГЭ)</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6</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6</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57,33</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75,52</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Математика (ГВЭ)</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2,5</w:t>
            </w:r>
          </w:p>
        </w:tc>
        <w:tc>
          <w:tcPr>
            <w:tcW w:w="1156" w:type="dxa"/>
            <w:tcBorders>
              <w:top w:val="single" w:sz="4" w:space="0" w:color="auto"/>
              <w:left w:val="single" w:sz="4" w:space="0" w:color="auto"/>
              <w:bottom w:val="single" w:sz="4" w:space="0" w:color="auto"/>
              <w:right w:val="single" w:sz="4" w:space="0" w:color="auto"/>
            </w:tcBorders>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Математика (проф.)</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5</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3</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41,80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59,67</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Физика</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1</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20,00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56,36</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История</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3</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2</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36,00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59,29</w:t>
            </w:r>
          </w:p>
        </w:tc>
      </w:tr>
      <w:tr w:rsidR="00A00565" w:rsidRPr="004A5A09" w:rsidTr="00A01149">
        <w:trPr>
          <w:trHeight w:val="250"/>
        </w:trPr>
        <w:tc>
          <w:tcPr>
            <w:tcW w:w="1209"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b/>
                <w:sz w:val="28"/>
                <w:szCs w:val="28"/>
              </w:rPr>
            </w:pPr>
          </w:p>
        </w:tc>
        <w:tc>
          <w:tcPr>
            <w:tcW w:w="187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tabs>
                <w:tab w:val="left" w:pos="74"/>
              </w:tabs>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Обществознание</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A00565" w:rsidRPr="004A5A09" w:rsidRDefault="00A00565" w:rsidP="00A00565">
            <w:pPr>
              <w:spacing w:after="0" w:line="240" w:lineRule="auto"/>
              <w:jc w:val="both"/>
              <w:rPr>
                <w:rFonts w:ascii="Times New Roman" w:hAnsi="Times New Roman"/>
                <w:sz w:val="28"/>
                <w:szCs w:val="28"/>
              </w:rPr>
            </w:pPr>
          </w:p>
        </w:tc>
        <w:tc>
          <w:tcPr>
            <w:tcW w:w="149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5</w:t>
            </w:r>
          </w:p>
        </w:tc>
        <w:tc>
          <w:tcPr>
            <w:tcW w:w="1228"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ind w:firstLine="397"/>
              <w:jc w:val="both"/>
              <w:rPr>
                <w:rFonts w:ascii="Times New Roman" w:hAnsi="Times New Roman"/>
                <w:sz w:val="28"/>
                <w:szCs w:val="28"/>
              </w:rPr>
            </w:pPr>
            <w:r w:rsidRPr="004A5A09">
              <w:rPr>
                <w:rFonts w:ascii="Times New Roman" w:hAnsi="Times New Roman"/>
                <w:sz w:val="28"/>
                <w:szCs w:val="28"/>
              </w:rPr>
              <w:t>4</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48,80</w:t>
            </w:r>
          </w:p>
        </w:tc>
        <w:tc>
          <w:tcPr>
            <w:tcW w:w="1156" w:type="dxa"/>
            <w:tcBorders>
              <w:top w:val="single" w:sz="4" w:space="0" w:color="auto"/>
              <w:left w:val="single" w:sz="4" w:space="0" w:color="auto"/>
              <w:bottom w:val="single" w:sz="4" w:space="0" w:color="auto"/>
              <w:right w:val="single" w:sz="4" w:space="0" w:color="auto"/>
            </w:tcBorders>
            <w:hideMark/>
          </w:tcPr>
          <w:p w:rsidR="00A00565" w:rsidRPr="004A5A09" w:rsidRDefault="00A00565" w:rsidP="00A00565">
            <w:pPr>
              <w:widowControl w:val="0"/>
              <w:autoSpaceDE w:val="0"/>
              <w:autoSpaceDN w:val="0"/>
              <w:adjustRightInd w:val="0"/>
              <w:spacing w:after="0" w:line="240" w:lineRule="auto"/>
              <w:jc w:val="both"/>
              <w:rPr>
                <w:rFonts w:ascii="Times New Roman" w:hAnsi="Times New Roman"/>
                <w:sz w:val="28"/>
                <w:szCs w:val="28"/>
              </w:rPr>
            </w:pPr>
            <w:r w:rsidRPr="004A5A09">
              <w:rPr>
                <w:rFonts w:ascii="Times New Roman" w:hAnsi="Times New Roman"/>
                <w:sz w:val="28"/>
                <w:szCs w:val="28"/>
              </w:rPr>
              <w:t>59,04</w:t>
            </w:r>
          </w:p>
        </w:tc>
      </w:tr>
    </w:tbl>
    <w:p w:rsidR="00A00565" w:rsidRDefault="00A00565" w:rsidP="00A00565">
      <w:pPr>
        <w:shd w:val="clear" w:color="auto" w:fill="FFFFFF"/>
        <w:spacing w:after="0" w:line="240" w:lineRule="auto"/>
        <w:jc w:val="center"/>
        <w:rPr>
          <w:rFonts w:ascii="Times New Roman" w:hAnsi="Times New Roman"/>
          <w:b/>
          <w:iCs/>
          <w:spacing w:val="-5"/>
          <w:sz w:val="28"/>
          <w:szCs w:val="28"/>
        </w:rPr>
      </w:pPr>
    </w:p>
    <w:p w:rsidR="00A00565" w:rsidRDefault="00A00565" w:rsidP="00A00565">
      <w:pPr>
        <w:shd w:val="clear" w:color="auto" w:fill="FFFFFF"/>
        <w:spacing w:after="0" w:line="240" w:lineRule="auto"/>
        <w:jc w:val="center"/>
        <w:rPr>
          <w:rFonts w:ascii="Times New Roman" w:hAnsi="Times New Roman"/>
          <w:b/>
          <w:iCs/>
          <w:spacing w:val="-5"/>
          <w:sz w:val="28"/>
          <w:szCs w:val="28"/>
        </w:rPr>
      </w:pPr>
      <w:r>
        <w:rPr>
          <w:rFonts w:ascii="Times New Roman" w:hAnsi="Times New Roman"/>
          <w:b/>
          <w:iCs/>
          <w:spacing w:val="-5"/>
          <w:sz w:val="28"/>
          <w:szCs w:val="28"/>
        </w:rPr>
        <w:t xml:space="preserve">4.4. Внешняя оценка предметных и метапредметных результатов </w:t>
      </w:r>
    </w:p>
    <w:p w:rsidR="00A00565" w:rsidRPr="00A23FEB" w:rsidRDefault="00A00565" w:rsidP="00A00565">
      <w:pPr>
        <w:shd w:val="clear" w:color="auto" w:fill="FFFFFF"/>
        <w:spacing w:after="0" w:line="240" w:lineRule="auto"/>
        <w:jc w:val="center"/>
        <w:rPr>
          <w:rFonts w:ascii="Times New Roman" w:hAnsi="Times New Roman"/>
          <w:b/>
          <w:iCs/>
          <w:spacing w:val="-5"/>
          <w:sz w:val="28"/>
          <w:szCs w:val="28"/>
        </w:rPr>
      </w:pPr>
      <w:r>
        <w:rPr>
          <w:rFonts w:ascii="Times New Roman" w:hAnsi="Times New Roman"/>
          <w:b/>
          <w:iCs/>
          <w:spacing w:val="-5"/>
          <w:sz w:val="28"/>
          <w:szCs w:val="28"/>
        </w:rPr>
        <w:t>освоения обучающимися о</w:t>
      </w:r>
      <w:r w:rsidRPr="00A23FEB">
        <w:rPr>
          <w:rFonts w:ascii="Times New Roman" w:hAnsi="Times New Roman"/>
          <w:b/>
          <w:iCs/>
          <w:spacing w:val="-5"/>
          <w:sz w:val="28"/>
          <w:szCs w:val="28"/>
        </w:rPr>
        <w:t>сновных общеобразовательных программ</w:t>
      </w:r>
    </w:p>
    <w:p w:rsidR="00A00565" w:rsidRPr="00B22EF9" w:rsidRDefault="00A00565" w:rsidP="00A00565">
      <w:pPr>
        <w:autoSpaceDE w:val="0"/>
        <w:autoSpaceDN w:val="0"/>
        <w:adjustRightInd w:val="0"/>
        <w:spacing w:after="0" w:line="240" w:lineRule="auto"/>
        <w:ind w:firstLine="709"/>
        <w:jc w:val="both"/>
        <w:rPr>
          <w:rFonts w:ascii="Times New Roman" w:eastAsia="Calibri" w:hAnsi="Times New Roman"/>
          <w:sz w:val="28"/>
          <w:szCs w:val="28"/>
        </w:rPr>
      </w:pPr>
      <w:r w:rsidRPr="00B22EF9">
        <w:rPr>
          <w:rFonts w:ascii="Times New Roman" w:eastAsia="Calibri" w:hAnsi="Times New Roman"/>
          <w:sz w:val="28"/>
          <w:szCs w:val="28"/>
        </w:rPr>
        <w:t>В рамках независимого исследования качества образования учащихся и в соответствии с графиком проведения мероприятий, направленных на исследование качества образования</w:t>
      </w:r>
      <w:r>
        <w:rPr>
          <w:rFonts w:ascii="Times New Roman" w:eastAsia="Calibri" w:hAnsi="Times New Roman"/>
          <w:sz w:val="28"/>
          <w:szCs w:val="28"/>
        </w:rPr>
        <w:t>,</w:t>
      </w:r>
      <w:r w:rsidRPr="00B22EF9">
        <w:rPr>
          <w:rFonts w:ascii="Times New Roman" w:eastAsia="Calibri" w:hAnsi="Times New Roman"/>
          <w:sz w:val="28"/>
          <w:szCs w:val="28"/>
        </w:rPr>
        <w:t xml:space="preserve"> в марте- мае 2021 года проходили мониторинговые исследования качества образования в форме Всероссийских проверочных работ (далее - ВПР):</w:t>
      </w:r>
    </w:p>
    <w:p w:rsidR="00A00565" w:rsidRPr="00B22EF9" w:rsidRDefault="00A00565" w:rsidP="009A4C98">
      <w:pPr>
        <w:pStyle w:val="a3"/>
        <w:numPr>
          <w:ilvl w:val="0"/>
          <w:numId w:val="8"/>
        </w:numPr>
        <w:autoSpaceDE w:val="0"/>
        <w:autoSpaceDN w:val="0"/>
        <w:adjustRightInd w:val="0"/>
        <w:spacing w:after="0" w:line="240" w:lineRule="auto"/>
        <w:jc w:val="both"/>
        <w:rPr>
          <w:rFonts w:ascii="Times New Roman" w:eastAsia="Calibri" w:hAnsi="Times New Roman"/>
          <w:sz w:val="28"/>
          <w:szCs w:val="28"/>
        </w:rPr>
      </w:pPr>
      <w:r w:rsidRPr="00B22EF9">
        <w:rPr>
          <w:rFonts w:ascii="Times New Roman" w:eastAsia="Calibri" w:hAnsi="Times New Roman"/>
          <w:sz w:val="28"/>
          <w:szCs w:val="28"/>
        </w:rPr>
        <w:t>В штатном режиме:</w:t>
      </w:r>
    </w:p>
    <w:p w:rsidR="00A00565" w:rsidRPr="00B22EF9" w:rsidRDefault="00A00565" w:rsidP="00A00565">
      <w:pPr>
        <w:autoSpaceDE w:val="0"/>
        <w:autoSpaceDN w:val="0"/>
        <w:adjustRightInd w:val="0"/>
        <w:spacing w:after="0" w:line="240" w:lineRule="auto"/>
        <w:jc w:val="both"/>
        <w:rPr>
          <w:rFonts w:ascii="Times New Roman" w:eastAsia="Calibri" w:hAnsi="Times New Roman"/>
          <w:sz w:val="28"/>
          <w:szCs w:val="28"/>
        </w:rPr>
      </w:pPr>
      <w:r w:rsidRPr="00B22EF9">
        <w:rPr>
          <w:rFonts w:ascii="Times New Roman" w:eastAsia="Calibri" w:hAnsi="Times New Roman"/>
          <w:sz w:val="28"/>
          <w:szCs w:val="28"/>
        </w:rPr>
        <w:t xml:space="preserve"> в 4  классе  по учебным предметам «русский язык», «математика», «окружающий мир»;</w:t>
      </w:r>
    </w:p>
    <w:p w:rsidR="00A00565" w:rsidRPr="00B22EF9" w:rsidRDefault="00A00565" w:rsidP="00A00565">
      <w:pPr>
        <w:autoSpaceDE w:val="0"/>
        <w:autoSpaceDN w:val="0"/>
        <w:adjustRightInd w:val="0"/>
        <w:spacing w:after="0" w:line="240" w:lineRule="auto"/>
        <w:jc w:val="both"/>
        <w:rPr>
          <w:rFonts w:ascii="Times New Roman" w:eastAsia="Calibri" w:hAnsi="Times New Roman"/>
          <w:sz w:val="28"/>
          <w:szCs w:val="28"/>
        </w:rPr>
      </w:pPr>
      <w:r w:rsidRPr="00B22EF9">
        <w:rPr>
          <w:rFonts w:ascii="Times New Roman" w:eastAsia="Calibri" w:hAnsi="Times New Roman"/>
          <w:sz w:val="28"/>
          <w:szCs w:val="28"/>
        </w:rPr>
        <w:t xml:space="preserve"> в 5 классе по учебным предметам «русский язык», «математика», «история»;</w:t>
      </w:r>
    </w:p>
    <w:p w:rsidR="00A00565" w:rsidRPr="00B22EF9" w:rsidRDefault="00A00565" w:rsidP="00A00565">
      <w:pPr>
        <w:autoSpaceDE w:val="0"/>
        <w:autoSpaceDN w:val="0"/>
        <w:adjustRightInd w:val="0"/>
        <w:spacing w:after="0" w:line="240" w:lineRule="auto"/>
        <w:jc w:val="both"/>
        <w:rPr>
          <w:rFonts w:ascii="Times New Roman" w:eastAsia="Calibri" w:hAnsi="Times New Roman"/>
          <w:sz w:val="28"/>
          <w:szCs w:val="28"/>
        </w:rPr>
      </w:pPr>
      <w:r w:rsidRPr="00B22EF9">
        <w:rPr>
          <w:rFonts w:ascii="Times New Roman" w:eastAsia="Calibri" w:hAnsi="Times New Roman"/>
          <w:sz w:val="28"/>
          <w:szCs w:val="28"/>
        </w:rPr>
        <w:t>в 6 классе по учебным предметам «русский язык», «математика», «география», «обществознание»;</w:t>
      </w:r>
    </w:p>
    <w:p w:rsidR="00A00565" w:rsidRPr="00B22EF9" w:rsidRDefault="00A00565" w:rsidP="00A00565">
      <w:pPr>
        <w:autoSpaceDE w:val="0"/>
        <w:autoSpaceDN w:val="0"/>
        <w:adjustRightInd w:val="0"/>
        <w:spacing w:after="0" w:line="240" w:lineRule="auto"/>
        <w:jc w:val="both"/>
        <w:rPr>
          <w:rFonts w:ascii="Times New Roman" w:eastAsia="Calibri" w:hAnsi="Times New Roman"/>
          <w:sz w:val="28"/>
          <w:szCs w:val="28"/>
        </w:rPr>
      </w:pPr>
      <w:r w:rsidRPr="00B22EF9">
        <w:rPr>
          <w:rFonts w:ascii="Times New Roman" w:eastAsia="Calibri" w:hAnsi="Times New Roman"/>
          <w:sz w:val="28"/>
          <w:szCs w:val="28"/>
        </w:rPr>
        <w:t>в 7 классе по учебным предметам «русский язык», «математика», «биология», «история», «география», «обществознание», «физика», «английский язык»;</w:t>
      </w:r>
    </w:p>
    <w:p w:rsidR="00A00565" w:rsidRDefault="00A00565" w:rsidP="00A00565">
      <w:pPr>
        <w:autoSpaceDE w:val="0"/>
        <w:autoSpaceDN w:val="0"/>
        <w:adjustRightInd w:val="0"/>
        <w:spacing w:after="0" w:line="240" w:lineRule="auto"/>
        <w:jc w:val="both"/>
        <w:rPr>
          <w:rFonts w:ascii="Times New Roman" w:eastAsia="Calibri" w:hAnsi="Times New Roman"/>
          <w:sz w:val="28"/>
          <w:szCs w:val="28"/>
        </w:rPr>
      </w:pPr>
      <w:r w:rsidRPr="00B22EF9">
        <w:rPr>
          <w:rFonts w:ascii="Times New Roman" w:eastAsia="Calibri" w:hAnsi="Times New Roman"/>
          <w:sz w:val="28"/>
          <w:szCs w:val="28"/>
        </w:rPr>
        <w:lastRenderedPageBreak/>
        <w:t>в 8 классе по учебным предметам «русский язык», «математика», «история», «физика».</w:t>
      </w:r>
    </w:p>
    <w:p w:rsidR="00A00565" w:rsidRPr="00B22EF9" w:rsidRDefault="00A00565" w:rsidP="00A00565">
      <w:pPr>
        <w:autoSpaceDE w:val="0"/>
        <w:autoSpaceDN w:val="0"/>
        <w:adjustRightInd w:val="0"/>
        <w:spacing w:after="0" w:line="240" w:lineRule="auto"/>
        <w:jc w:val="both"/>
        <w:rPr>
          <w:rFonts w:ascii="Times New Roman" w:eastAsia="Calibri" w:hAnsi="Times New Roman"/>
          <w:sz w:val="28"/>
          <w:szCs w:val="28"/>
        </w:rPr>
      </w:pPr>
      <w:r w:rsidRPr="00B22EF9">
        <w:rPr>
          <w:rFonts w:ascii="Times New Roman" w:eastAsia="Calibri" w:hAnsi="Times New Roman"/>
          <w:sz w:val="28"/>
          <w:szCs w:val="28"/>
        </w:rPr>
        <w:t xml:space="preserve"> В режиме апробации: </w:t>
      </w:r>
    </w:p>
    <w:p w:rsidR="00A00565" w:rsidRDefault="00A00565" w:rsidP="00A00565">
      <w:pPr>
        <w:autoSpaceDE w:val="0"/>
        <w:autoSpaceDN w:val="0"/>
        <w:adjustRightInd w:val="0"/>
        <w:spacing w:after="0" w:line="240" w:lineRule="auto"/>
        <w:jc w:val="both"/>
        <w:rPr>
          <w:rFonts w:ascii="Times New Roman" w:eastAsia="Calibri" w:hAnsi="Times New Roman"/>
          <w:sz w:val="28"/>
          <w:szCs w:val="28"/>
        </w:rPr>
      </w:pPr>
      <w:r w:rsidRPr="00B22EF9">
        <w:rPr>
          <w:rFonts w:ascii="Times New Roman" w:eastAsia="Calibri" w:hAnsi="Times New Roman"/>
          <w:sz w:val="28"/>
          <w:szCs w:val="28"/>
        </w:rPr>
        <w:t>в 11 классе  по учебным предметам «английский  язык», «биология», «география».</w:t>
      </w:r>
    </w:p>
    <w:p w:rsidR="00F9607C" w:rsidRDefault="00F9607C" w:rsidP="00A00565">
      <w:pPr>
        <w:spacing w:after="0" w:line="240" w:lineRule="auto"/>
        <w:ind w:firstLine="708"/>
        <w:jc w:val="center"/>
        <w:rPr>
          <w:rFonts w:ascii="Times New Roman" w:eastAsia="Calibri" w:hAnsi="Times New Roman"/>
          <w:sz w:val="28"/>
          <w:szCs w:val="28"/>
        </w:rPr>
      </w:pPr>
    </w:p>
    <w:p w:rsidR="00F9607C" w:rsidRDefault="00F9607C" w:rsidP="00A00565">
      <w:pPr>
        <w:spacing w:after="0" w:line="240" w:lineRule="auto"/>
        <w:ind w:firstLine="708"/>
        <w:jc w:val="center"/>
        <w:rPr>
          <w:rFonts w:ascii="Times New Roman" w:eastAsia="Calibri" w:hAnsi="Times New Roman"/>
          <w:sz w:val="28"/>
          <w:szCs w:val="28"/>
        </w:rPr>
      </w:pPr>
    </w:p>
    <w:p w:rsidR="00A00565" w:rsidRDefault="00A00565" w:rsidP="00A00565">
      <w:pPr>
        <w:spacing w:after="0" w:line="240" w:lineRule="auto"/>
        <w:jc w:val="both"/>
        <w:rPr>
          <w:rFonts w:ascii="Times New Roman" w:hAnsi="Times New Roman"/>
          <w:sz w:val="28"/>
          <w:szCs w:val="28"/>
        </w:rPr>
        <w:sectPr w:rsidR="00A00565" w:rsidSect="00A01149">
          <w:type w:val="continuous"/>
          <w:pgSz w:w="11900" w:h="16840"/>
          <w:pgMar w:top="1134" w:right="850" w:bottom="1134" w:left="1701" w:header="0" w:footer="3" w:gutter="0"/>
          <w:cols w:space="720"/>
          <w:noEndnote/>
          <w:titlePg/>
          <w:docGrid w:linePitch="360"/>
        </w:sectPr>
      </w:pPr>
    </w:p>
    <w:tbl>
      <w:tblPr>
        <w:tblW w:w="15039"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1588"/>
        <w:gridCol w:w="827"/>
        <w:gridCol w:w="826"/>
        <w:gridCol w:w="827"/>
        <w:gridCol w:w="826"/>
        <w:gridCol w:w="1379"/>
        <w:gridCol w:w="1516"/>
        <w:gridCol w:w="964"/>
        <w:gridCol w:w="1792"/>
        <w:gridCol w:w="1516"/>
        <w:gridCol w:w="1153"/>
      </w:tblGrid>
      <w:tr w:rsidR="007F18D3" w:rsidRPr="00B22EF9" w:rsidTr="007F18D3">
        <w:trPr>
          <w:trHeight w:val="850"/>
        </w:trPr>
        <w:tc>
          <w:tcPr>
            <w:tcW w:w="15039" w:type="dxa"/>
            <w:gridSpan w:val="12"/>
            <w:tcBorders>
              <w:top w:val="nil"/>
              <w:left w:val="nil"/>
              <w:bottom w:val="single" w:sz="4" w:space="0" w:color="auto"/>
              <w:right w:val="nil"/>
            </w:tcBorders>
          </w:tcPr>
          <w:p w:rsidR="007F18D3" w:rsidRPr="00B22EF9" w:rsidRDefault="007F18D3" w:rsidP="007F18D3">
            <w:pPr>
              <w:spacing w:after="0" w:line="240" w:lineRule="auto"/>
              <w:ind w:firstLine="708"/>
              <w:jc w:val="center"/>
              <w:rPr>
                <w:rFonts w:ascii="Times New Roman" w:eastAsia="Calibri" w:hAnsi="Times New Roman"/>
                <w:sz w:val="28"/>
                <w:szCs w:val="28"/>
              </w:rPr>
            </w:pPr>
            <w:r w:rsidRPr="007F18D3">
              <w:rPr>
                <w:rFonts w:ascii="Times New Roman" w:eastAsia="Calibri" w:hAnsi="Times New Roman"/>
                <w:b/>
                <w:sz w:val="28"/>
                <w:szCs w:val="28"/>
              </w:rPr>
              <w:lastRenderedPageBreak/>
              <w:t>Анализ результатов по классам  и предметам</w:t>
            </w:r>
            <w:r w:rsidRPr="00B22EF9">
              <w:rPr>
                <w:rFonts w:ascii="Times New Roman" w:eastAsia="Calibri" w:hAnsi="Times New Roman"/>
                <w:sz w:val="28"/>
                <w:szCs w:val="28"/>
              </w:rPr>
              <w:t>:</w:t>
            </w:r>
          </w:p>
          <w:p w:rsidR="007F18D3" w:rsidRPr="007F18D3" w:rsidRDefault="007F18D3" w:rsidP="00A00565">
            <w:pPr>
              <w:spacing w:after="0" w:line="240" w:lineRule="auto"/>
              <w:jc w:val="both"/>
              <w:rPr>
                <w:rFonts w:ascii="Times New Roman" w:hAnsi="Times New Roman"/>
                <w:b/>
                <w:sz w:val="28"/>
                <w:szCs w:val="28"/>
              </w:rPr>
            </w:pPr>
            <w:r w:rsidRPr="007F18D3">
              <w:rPr>
                <w:rFonts w:ascii="Times New Roman" w:hAnsi="Times New Roman"/>
                <w:b/>
                <w:sz w:val="28"/>
                <w:szCs w:val="28"/>
              </w:rPr>
              <w:t>4 класс</w:t>
            </w:r>
          </w:p>
        </w:tc>
      </w:tr>
      <w:tr w:rsidR="00A00565" w:rsidRPr="007F18D3" w:rsidTr="007F18D3">
        <w:trPr>
          <w:trHeight w:val="1702"/>
        </w:trPr>
        <w:tc>
          <w:tcPr>
            <w:tcW w:w="1825"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Предмет</w:t>
            </w:r>
          </w:p>
        </w:tc>
        <w:tc>
          <w:tcPr>
            <w:tcW w:w="1588"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уч-ся/ кол- во писавщих работу</w:t>
            </w:r>
          </w:p>
        </w:tc>
        <w:tc>
          <w:tcPr>
            <w:tcW w:w="827"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«5»</w:t>
            </w:r>
          </w:p>
        </w:tc>
        <w:tc>
          <w:tcPr>
            <w:tcW w:w="826"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«4»</w:t>
            </w:r>
          </w:p>
        </w:tc>
        <w:tc>
          <w:tcPr>
            <w:tcW w:w="827"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«3»</w:t>
            </w:r>
          </w:p>
        </w:tc>
        <w:tc>
          <w:tcPr>
            <w:tcW w:w="826"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 2»</w:t>
            </w:r>
          </w:p>
        </w:tc>
        <w:tc>
          <w:tcPr>
            <w:tcW w:w="1379"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Качество знаний (%)</w:t>
            </w:r>
          </w:p>
        </w:tc>
        <w:tc>
          <w:tcPr>
            <w:tcW w:w="1516"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Уровень обученности (%)</w:t>
            </w:r>
          </w:p>
        </w:tc>
        <w:tc>
          <w:tcPr>
            <w:tcW w:w="964"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 «2»</w:t>
            </w:r>
          </w:p>
        </w:tc>
        <w:tc>
          <w:tcPr>
            <w:tcW w:w="1792"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Совпадение оценок</w:t>
            </w:r>
          </w:p>
        </w:tc>
        <w:tc>
          <w:tcPr>
            <w:tcW w:w="1516"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Показатель уровня</w:t>
            </w:r>
          </w:p>
        </w:tc>
        <w:tc>
          <w:tcPr>
            <w:tcW w:w="1153" w:type="dxa"/>
            <w:tcBorders>
              <w:top w:val="single" w:sz="4" w:space="0" w:color="auto"/>
              <w:left w:val="single" w:sz="4" w:space="0" w:color="auto"/>
              <w:bottom w:val="single" w:sz="4" w:space="0" w:color="auto"/>
              <w:right w:val="single" w:sz="4" w:space="0" w:color="auto"/>
            </w:tcBorders>
            <w:hideMark/>
          </w:tcPr>
          <w:p w:rsidR="00A00565" w:rsidRPr="007F18D3" w:rsidRDefault="00A00565" w:rsidP="007F18D3">
            <w:pPr>
              <w:spacing w:after="0" w:line="240" w:lineRule="auto"/>
              <w:ind w:left="-151" w:right="-46" w:hanging="151"/>
              <w:jc w:val="center"/>
              <w:rPr>
                <w:rFonts w:ascii="Times New Roman" w:hAnsi="Times New Roman"/>
                <w:b/>
                <w:sz w:val="28"/>
                <w:szCs w:val="28"/>
              </w:rPr>
            </w:pPr>
            <w:r w:rsidRPr="007F18D3">
              <w:rPr>
                <w:rFonts w:ascii="Times New Roman" w:hAnsi="Times New Roman"/>
                <w:b/>
                <w:sz w:val="28"/>
                <w:szCs w:val="28"/>
              </w:rPr>
              <w:t>Средняя оценка по предмету</w:t>
            </w:r>
          </w:p>
        </w:tc>
      </w:tr>
      <w:tr w:rsidR="00A00565" w:rsidRPr="00B22EF9" w:rsidTr="00A01149">
        <w:trPr>
          <w:trHeight w:val="988"/>
        </w:trPr>
        <w:tc>
          <w:tcPr>
            <w:tcW w:w="182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Русский язык</w:t>
            </w:r>
          </w:p>
        </w:tc>
        <w:tc>
          <w:tcPr>
            <w:tcW w:w="158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16/15</w:t>
            </w:r>
          </w:p>
        </w:tc>
        <w:tc>
          <w:tcPr>
            <w:tcW w:w="82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w:t>
            </w:r>
          </w:p>
        </w:tc>
        <w:tc>
          <w:tcPr>
            <w:tcW w:w="82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w:t>
            </w:r>
          </w:p>
        </w:tc>
        <w:tc>
          <w:tcPr>
            <w:tcW w:w="82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82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73,3</w:t>
            </w:r>
          </w:p>
        </w:tc>
        <w:tc>
          <w:tcPr>
            <w:tcW w:w="15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6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6,6</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66,6</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26,8</w:t>
            </w:r>
          </w:p>
        </w:tc>
        <w:tc>
          <w:tcPr>
            <w:tcW w:w="15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15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4,06</w:t>
            </w:r>
          </w:p>
        </w:tc>
      </w:tr>
      <w:tr w:rsidR="00A00565" w:rsidRPr="00B22EF9" w:rsidTr="00A01149">
        <w:trPr>
          <w:trHeight w:val="974"/>
        </w:trPr>
        <w:tc>
          <w:tcPr>
            <w:tcW w:w="182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Математика </w:t>
            </w:r>
          </w:p>
        </w:tc>
        <w:tc>
          <w:tcPr>
            <w:tcW w:w="158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16/16</w:t>
            </w:r>
          </w:p>
        </w:tc>
        <w:tc>
          <w:tcPr>
            <w:tcW w:w="82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82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w:t>
            </w:r>
          </w:p>
        </w:tc>
        <w:tc>
          <w:tcPr>
            <w:tcW w:w="82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82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81,2</w:t>
            </w:r>
          </w:p>
        </w:tc>
        <w:tc>
          <w:tcPr>
            <w:tcW w:w="15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6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6,3</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62,5</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31,2</w:t>
            </w:r>
          </w:p>
        </w:tc>
        <w:tc>
          <w:tcPr>
            <w:tcW w:w="15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15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lang w:val="en-US"/>
              </w:rPr>
            </w:pPr>
            <w:r w:rsidRPr="00B22EF9">
              <w:rPr>
                <w:rFonts w:ascii="Times New Roman" w:hAnsi="Times New Roman"/>
                <w:sz w:val="28"/>
                <w:szCs w:val="28"/>
              </w:rPr>
              <w:t>4,25</w:t>
            </w:r>
          </w:p>
        </w:tc>
      </w:tr>
      <w:tr w:rsidR="00A00565" w:rsidRPr="00B22EF9" w:rsidTr="00A01149">
        <w:trPr>
          <w:trHeight w:val="988"/>
        </w:trPr>
        <w:tc>
          <w:tcPr>
            <w:tcW w:w="182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Окружающий мир </w:t>
            </w:r>
          </w:p>
        </w:tc>
        <w:tc>
          <w:tcPr>
            <w:tcW w:w="158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16/16</w:t>
            </w:r>
          </w:p>
        </w:tc>
        <w:tc>
          <w:tcPr>
            <w:tcW w:w="82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w:t>
            </w:r>
          </w:p>
        </w:tc>
        <w:tc>
          <w:tcPr>
            <w:tcW w:w="82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w:t>
            </w:r>
          </w:p>
        </w:tc>
        <w:tc>
          <w:tcPr>
            <w:tcW w:w="82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w:t>
            </w:r>
          </w:p>
        </w:tc>
        <w:tc>
          <w:tcPr>
            <w:tcW w:w="82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87,5</w:t>
            </w:r>
          </w:p>
        </w:tc>
        <w:tc>
          <w:tcPr>
            <w:tcW w:w="15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6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0</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75</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25</w:t>
            </w:r>
          </w:p>
        </w:tc>
        <w:tc>
          <w:tcPr>
            <w:tcW w:w="15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15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4,37</w:t>
            </w:r>
          </w:p>
        </w:tc>
      </w:tr>
    </w:tbl>
    <w:p w:rsidR="007F18D3" w:rsidRDefault="007F18D3" w:rsidP="00A00565">
      <w:pPr>
        <w:spacing w:after="0" w:line="240" w:lineRule="auto"/>
        <w:jc w:val="both"/>
        <w:rPr>
          <w:rFonts w:ascii="Times New Roman" w:hAnsi="Times New Roman"/>
          <w:b/>
          <w:sz w:val="28"/>
          <w:szCs w:val="28"/>
        </w:rPr>
      </w:pPr>
    </w:p>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5  класс</w:t>
      </w:r>
    </w:p>
    <w:tbl>
      <w:tblPr>
        <w:tblW w:w="1502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53"/>
        <w:gridCol w:w="919"/>
        <w:gridCol w:w="824"/>
        <w:gridCol w:w="825"/>
        <w:gridCol w:w="824"/>
        <w:gridCol w:w="1375"/>
        <w:gridCol w:w="1512"/>
        <w:gridCol w:w="963"/>
        <w:gridCol w:w="1785"/>
        <w:gridCol w:w="1512"/>
        <w:gridCol w:w="1214"/>
      </w:tblGrid>
      <w:tr w:rsidR="00A00565" w:rsidRPr="007F18D3" w:rsidTr="007F18D3">
        <w:trPr>
          <w:trHeight w:val="1632"/>
        </w:trPr>
        <w:tc>
          <w:tcPr>
            <w:tcW w:w="1620"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Предмет</w:t>
            </w:r>
          </w:p>
        </w:tc>
        <w:tc>
          <w:tcPr>
            <w:tcW w:w="1653"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уч-ся/ кол- во писавщих работу</w:t>
            </w:r>
          </w:p>
        </w:tc>
        <w:tc>
          <w:tcPr>
            <w:tcW w:w="919"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«5»</w:t>
            </w:r>
          </w:p>
        </w:tc>
        <w:tc>
          <w:tcPr>
            <w:tcW w:w="824"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«4»</w:t>
            </w:r>
          </w:p>
        </w:tc>
        <w:tc>
          <w:tcPr>
            <w:tcW w:w="825"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«3»</w:t>
            </w:r>
          </w:p>
        </w:tc>
        <w:tc>
          <w:tcPr>
            <w:tcW w:w="824"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 2»</w:t>
            </w:r>
          </w:p>
        </w:tc>
        <w:tc>
          <w:tcPr>
            <w:tcW w:w="1375"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Качество знаний (%)</w:t>
            </w:r>
          </w:p>
        </w:tc>
        <w:tc>
          <w:tcPr>
            <w:tcW w:w="1512"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Уровень обученности (%)</w:t>
            </w:r>
          </w:p>
        </w:tc>
        <w:tc>
          <w:tcPr>
            <w:tcW w:w="963"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 «2»</w:t>
            </w:r>
          </w:p>
        </w:tc>
        <w:tc>
          <w:tcPr>
            <w:tcW w:w="1785"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Совпадение оценок</w:t>
            </w:r>
          </w:p>
        </w:tc>
        <w:tc>
          <w:tcPr>
            <w:tcW w:w="1512"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Показатель уровня</w:t>
            </w:r>
          </w:p>
        </w:tc>
        <w:tc>
          <w:tcPr>
            <w:tcW w:w="1214" w:type="dxa"/>
            <w:tcBorders>
              <w:top w:val="single" w:sz="4" w:space="0" w:color="auto"/>
              <w:left w:val="single" w:sz="4" w:space="0" w:color="auto"/>
              <w:bottom w:val="single" w:sz="4" w:space="0" w:color="auto"/>
              <w:right w:val="single" w:sz="4" w:space="0" w:color="auto"/>
            </w:tcBorders>
            <w:hideMark/>
          </w:tcPr>
          <w:p w:rsidR="00A00565" w:rsidRPr="007F18D3" w:rsidRDefault="00A00565" w:rsidP="007F18D3">
            <w:pPr>
              <w:spacing w:after="0" w:line="240" w:lineRule="auto"/>
              <w:ind w:left="-28" w:right="-85"/>
              <w:jc w:val="both"/>
              <w:rPr>
                <w:rFonts w:ascii="Times New Roman" w:hAnsi="Times New Roman"/>
                <w:b/>
                <w:sz w:val="28"/>
                <w:szCs w:val="28"/>
              </w:rPr>
            </w:pPr>
            <w:r w:rsidRPr="007F18D3">
              <w:rPr>
                <w:rFonts w:ascii="Times New Roman" w:hAnsi="Times New Roman"/>
                <w:b/>
                <w:sz w:val="28"/>
                <w:szCs w:val="28"/>
              </w:rPr>
              <w:t>Средняя оценка по предмету</w:t>
            </w:r>
          </w:p>
        </w:tc>
      </w:tr>
      <w:tr w:rsidR="00A00565" w:rsidRPr="00B22EF9" w:rsidTr="007F18D3">
        <w:trPr>
          <w:trHeight w:val="971"/>
        </w:trPr>
        <w:tc>
          <w:tcPr>
            <w:tcW w:w="162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Русский язык</w:t>
            </w:r>
          </w:p>
        </w:tc>
        <w:tc>
          <w:tcPr>
            <w:tcW w:w="165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15/13</w:t>
            </w:r>
          </w:p>
        </w:tc>
        <w:tc>
          <w:tcPr>
            <w:tcW w:w="91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82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w:t>
            </w:r>
          </w:p>
        </w:tc>
        <w:tc>
          <w:tcPr>
            <w:tcW w:w="82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82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69,2</w:t>
            </w:r>
          </w:p>
        </w:tc>
        <w:tc>
          <w:tcPr>
            <w:tcW w:w="15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6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8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13,3</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69,8</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23,1</w:t>
            </w:r>
          </w:p>
        </w:tc>
        <w:tc>
          <w:tcPr>
            <w:tcW w:w="15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1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4,00</w:t>
            </w:r>
          </w:p>
        </w:tc>
      </w:tr>
      <w:tr w:rsidR="00A00565" w:rsidRPr="00B22EF9" w:rsidTr="007F18D3">
        <w:trPr>
          <w:trHeight w:val="1309"/>
        </w:trPr>
        <w:tc>
          <w:tcPr>
            <w:tcW w:w="162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7F18D3">
            <w:pPr>
              <w:spacing w:after="0" w:line="240" w:lineRule="auto"/>
              <w:ind w:right="-48"/>
              <w:jc w:val="both"/>
              <w:rPr>
                <w:rFonts w:ascii="Times New Roman" w:hAnsi="Times New Roman"/>
                <w:sz w:val="28"/>
                <w:szCs w:val="28"/>
              </w:rPr>
            </w:pPr>
            <w:r w:rsidRPr="00B22EF9">
              <w:rPr>
                <w:rFonts w:ascii="Times New Roman" w:hAnsi="Times New Roman"/>
                <w:sz w:val="28"/>
                <w:szCs w:val="28"/>
              </w:rPr>
              <w:lastRenderedPageBreak/>
              <w:t xml:space="preserve">Математика </w:t>
            </w:r>
          </w:p>
        </w:tc>
        <w:tc>
          <w:tcPr>
            <w:tcW w:w="165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15/13</w:t>
            </w:r>
          </w:p>
        </w:tc>
        <w:tc>
          <w:tcPr>
            <w:tcW w:w="91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82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82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7</w:t>
            </w:r>
          </w:p>
        </w:tc>
        <w:tc>
          <w:tcPr>
            <w:tcW w:w="82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46,1</w:t>
            </w:r>
          </w:p>
        </w:tc>
        <w:tc>
          <w:tcPr>
            <w:tcW w:w="15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6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8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44,4</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44,4</w:t>
            </w:r>
          </w:p>
          <w:p w:rsidR="00A00565"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11,2</w:t>
            </w:r>
          </w:p>
          <w:p w:rsidR="00A00565" w:rsidRPr="00B22EF9" w:rsidRDefault="00A00565" w:rsidP="00A00565">
            <w:pPr>
              <w:spacing w:after="0" w:line="240" w:lineRule="auto"/>
              <w:jc w:val="both"/>
              <w:rPr>
                <w:rFonts w:ascii="Times New Roman" w:hAnsi="Times New Roman"/>
                <w:sz w:val="28"/>
                <w:szCs w:val="28"/>
              </w:rPr>
            </w:pPr>
          </w:p>
        </w:tc>
        <w:tc>
          <w:tcPr>
            <w:tcW w:w="15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1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4,33</w:t>
            </w:r>
          </w:p>
        </w:tc>
      </w:tr>
      <w:tr w:rsidR="00A00565" w:rsidRPr="00B22EF9" w:rsidTr="007F18D3">
        <w:trPr>
          <w:trHeight w:val="323"/>
        </w:trPr>
        <w:tc>
          <w:tcPr>
            <w:tcW w:w="162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История </w:t>
            </w:r>
          </w:p>
        </w:tc>
        <w:tc>
          <w:tcPr>
            <w:tcW w:w="165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15/15</w:t>
            </w:r>
          </w:p>
        </w:tc>
        <w:tc>
          <w:tcPr>
            <w:tcW w:w="91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w:t>
            </w:r>
          </w:p>
        </w:tc>
        <w:tc>
          <w:tcPr>
            <w:tcW w:w="82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w:t>
            </w:r>
          </w:p>
        </w:tc>
        <w:tc>
          <w:tcPr>
            <w:tcW w:w="82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82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73,3</w:t>
            </w:r>
          </w:p>
        </w:tc>
        <w:tc>
          <w:tcPr>
            <w:tcW w:w="15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6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8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13,3</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60</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26,6</w:t>
            </w:r>
          </w:p>
        </w:tc>
        <w:tc>
          <w:tcPr>
            <w:tcW w:w="15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1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4,06</w:t>
            </w:r>
          </w:p>
        </w:tc>
      </w:tr>
    </w:tbl>
    <w:p w:rsidR="007F18D3" w:rsidRDefault="007F18D3" w:rsidP="00A00565">
      <w:pPr>
        <w:spacing w:after="0" w:line="240" w:lineRule="auto"/>
        <w:jc w:val="both"/>
        <w:rPr>
          <w:rFonts w:ascii="Times New Roman" w:hAnsi="Times New Roman"/>
          <w:b/>
          <w:sz w:val="28"/>
          <w:szCs w:val="28"/>
        </w:rPr>
      </w:pPr>
    </w:p>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6 класс</w:t>
      </w:r>
    </w:p>
    <w:tbl>
      <w:tblPr>
        <w:tblW w:w="1500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7"/>
        <w:gridCol w:w="1647"/>
        <w:gridCol w:w="916"/>
        <w:gridCol w:w="821"/>
        <w:gridCol w:w="822"/>
        <w:gridCol w:w="821"/>
        <w:gridCol w:w="1370"/>
        <w:gridCol w:w="1506"/>
        <w:gridCol w:w="959"/>
        <w:gridCol w:w="1779"/>
        <w:gridCol w:w="1300"/>
        <w:gridCol w:w="1417"/>
      </w:tblGrid>
      <w:tr w:rsidR="00A00565" w:rsidRPr="00A01149" w:rsidTr="007F18D3">
        <w:trPr>
          <w:trHeight w:val="1626"/>
        </w:trPr>
        <w:tc>
          <w:tcPr>
            <w:tcW w:w="1647"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Предмет</w:t>
            </w:r>
          </w:p>
        </w:tc>
        <w:tc>
          <w:tcPr>
            <w:tcW w:w="1647"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уч-ся/ кол- во писавщих работу</w:t>
            </w:r>
          </w:p>
        </w:tc>
        <w:tc>
          <w:tcPr>
            <w:tcW w:w="916"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«5»</w:t>
            </w:r>
          </w:p>
        </w:tc>
        <w:tc>
          <w:tcPr>
            <w:tcW w:w="821"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«4»</w:t>
            </w:r>
          </w:p>
        </w:tc>
        <w:tc>
          <w:tcPr>
            <w:tcW w:w="822"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«3»</w:t>
            </w:r>
          </w:p>
        </w:tc>
        <w:tc>
          <w:tcPr>
            <w:tcW w:w="821"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 2»</w:t>
            </w:r>
          </w:p>
        </w:tc>
        <w:tc>
          <w:tcPr>
            <w:tcW w:w="1370"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Качество знаний (%)</w:t>
            </w:r>
          </w:p>
        </w:tc>
        <w:tc>
          <w:tcPr>
            <w:tcW w:w="1506"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Уровень обученности (%)</w:t>
            </w:r>
          </w:p>
        </w:tc>
        <w:tc>
          <w:tcPr>
            <w:tcW w:w="959"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 «2»</w:t>
            </w:r>
          </w:p>
        </w:tc>
        <w:tc>
          <w:tcPr>
            <w:tcW w:w="1779"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Совпадение оценок</w:t>
            </w:r>
          </w:p>
        </w:tc>
        <w:tc>
          <w:tcPr>
            <w:tcW w:w="1300"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1149">
            <w:pPr>
              <w:spacing w:after="0" w:line="240" w:lineRule="auto"/>
              <w:ind w:left="-84" w:right="-43"/>
              <w:jc w:val="both"/>
              <w:rPr>
                <w:rFonts w:ascii="Times New Roman" w:hAnsi="Times New Roman"/>
                <w:b/>
                <w:sz w:val="28"/>
                <w:szCs w:val="28"/>
              </w:rPr>
            </w:pPr>
            <w:r w:rsidRPr="00A01149">
              <w:rPr>
                <w:rFonts w:ascii="Times New Roman" w:hAnsi="Times New Roman"/>
                <w:b/>
                <w:sz w:val="28"/>
                <w:szCs w:val="28"/>
              </w:rPr>
              <w:t>Показатель уровня</w:t>
            </w:r>
          </w:p>
        </w:tc>
        <w:tc>
          <w:tcPr>
            <w:tcW w:w="1417"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1149">
            <w:pPr>
              <w:spacing w:after="0" w:line="240" w:lineRule="auto"/>
              <w:ind w:left="-84" w:right="-43"/>
              <w:jc w:val="both"/>
              <w:rPr>
                <w:rFonts w:ascii="Times New Roman" w:hAnsi="Times New Roman"/>
                <w:b/>
                <w:sz w:val="28"/>
                <w:szCs w:val="28"/>
              </w:rPr>
            </w:pPr>
            <w:r w:rsidRPr="00A01149">
              <w:rPr>
                <w:rFonts w:ascii="Times New Roman" w:hAnsi="Times New Roman"/>
                <w:b/>
                <w:sz w:val="28"/>
                <w:szCs w:val="28"/>
              </w:rPr>
              <w:t>Средняя оценка по предмету</w:t>
            </w:r>
          </w:p>
        </w:tc>
      </w:tr>
      <w:tr w:rsidR="00A00565" w:rsidRPr="00B22EF9" w:rsidTr="007F18D3">
        <w:trPr>
          <w:trHeight w:val="981"/>
        </w:trPr>
        <w:tc>
          <w:tcPr>
            <w:tcW w:w="164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Русский язык</w:t>
            </w:r>
          </w:p>
        </w:tc>
        <w:tc>
          <w:tcPr>
            <w:tcW w:w="164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27/22</w:t>
            </w:r>
          </w:p>
        </w:tc>
        <w:tc>
          <w:tcPr>
            <w:tcW w:w="9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w:t>
            </w:r>
          </w:p>
        </w:tc>
        <w:tc>
          <w:tcPr>
            <w:tcW w:w="82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12</w:t>
            </w:r>
          </w:p>
        </w:tc>
        <w:tc>
          <w:tcPr>
            <w:tcW w:w="82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w:t>
            </w:r>
          </w:p>
        </w:tc>
        <w:tc>
          <w:tcPr>
            <w:tcW w:w="82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63,6</w:t>
            </w:r>
          </w:p>
        </w:tc>
        <w:tc>
          <w:tcPr>
            <w:tcW w:w="150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9,1</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72,7</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18,2</w:t>
            </w:r>
          </w:p>
        </w:tc>
        <w:tc>
          <w:tcPr>
            <w:tcW w:w="130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41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3,72</w:t>
            </w:r>
          </w:p>
        </w:tc>
      </w:tr>
      <w:tr w:rsidR="00A00565" w:rsidRPr="00B22EF9" w:rsidTr="007F18D3">
        <w:trPr>
          <w:trHeight w:val="967"/>
        </w:trPr>
        <w:tc>
          <w:tcPr>
            <w:tcW w:w="164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Математика </w:t>
            </w:r>
          </w:p>
        </w:tc>
        <w:tc>
          <w:tcPr>
            <w:tcW w:w="164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27/23</w:t>
            </w:r>
          </w:p>
        </w:tc>
        <w:tc>
          <w:tcPr>
            <w:tcW w:w="9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w:t>
            </w:r>
          </w:p>
        </w:tc>
        <w:tc>
          <w:tcPr>
            <w:tcW w:w="82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11</w:t>
            </w:r>
          </w:p>
        </w:tc>
        <w:tc>
          <w:tcPr>
            <w:tcW w:w="82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82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w:t>
            </w:r>
          </w:p>
        </w:tc>
        <w:tc>
          <w:tcPr>
            <w:tcW w:w="137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73,9</w:t>
            </w:r>
          </w:p>
        </w:tc>
        <w:tc>
          <w:tcPr>
            <w:tcW w:w="150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91,3</w:t>
            </w:r>
          </w:p>
        </w:tc>
        <w:tc>
          <w:tcPr>
            <w:tcW w:w="95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8,7</w:t>
            </w:r>
          </w:p>
        </w:tc>
        <w:tc>
          <w:tcPr>
            <w:tcW w:w="17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13,1</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52,2</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34,7</w:t>
            </w:r>
          </w:p>
        </w:tc>
        <w:tc>
          <w:tcPr>
            <w:tcW w:w="130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41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3,91</w:t>
            </w:r>
          </w:p>
        </w:tc>
      </w:tr>
      <w:tr w:rsidR="00A00565" w:rsidRPr="00B22EF9" w:rsidTr="007F18D3">
        <w:trPr>
          <w:trHeight w:val="981"/>
        </w:trPr>
        <w:tc>
          <w:tcPr>
            <w:tcW w:w="164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География</w:t>
            </w:r>
          </w:p>
        </w:tc>
        <w:tc>
          <w:tcPr>
            <w:tcW w:w="164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27/24</w:t>
            </w:r>
          </w:p>
        </w:tc>
        <w:tc>
          <w:tcPr>
            <w:tcW w:w="9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82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11</w:t>
            </w:r>
          </w:p>
        </w:tc>
        <w:tc>
          <w:tcPr>
            <w:tcW w:w="82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w:t>
            </w:r>
          </w:p>
        </w:tc>
        <w:tc>
          <w:tcPr>
            <w:tcW w:w="82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62,5</w:t>
            </w:r>
          </w:p>
        </w:tc>
        <w:tc>
          <w:tcPr>
            <w:tcW w:w="150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12,5</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75</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12,5</w:t>
            </w:r>
          </w:p>
        </w:tc>
        <w:tc>
          <w:tcPr>
            <w:tcW w:w="130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41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3,79</w:t>
            </w:r>
          </w:p>
        </w:tc>
      </w:tr>
      <w:tr w:rsidR="00A00565" w:rsidRPr="00B22EF9" w:rsidTr="007F18D3">
        <w:trPr>
          <w:trHeight w:val="981"/>
        </w:trPr>
        <w:tc>
          <w:tcPr>
            <w:tcW w:w="164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Обществознание </w:t>
            </w:r>
          </w:p>
        </w:tc>
        <w:tc>
          <w:tcPr>
            <w:tcW w:w="164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27/25</w:t>
            </w:r>
          </w:p>
        </w:tc>
        <w:tc>
          <w:tcPr>
            <w:tcW w:w="91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w:t>
            </w:r>
          </w:p>
        </w:tc>
        <w:tc>
          <w:tcPr>
            <w:tcW w:w="82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14</w:t>
            </w:r>
          </w:p>
        </w:tc>
        <w:tc>
          <w:tcPr>
            <w:tcW w:w="82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w:t>
            </w:r>
          </w:p>
        </w:tc>
        <w:tc>
          <w:tcPr>
            <w:tcW w:w="82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7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92</w:t>
            </w:r>
          </w:p>
        </w:tc>
        <w:tc>
          <w:tcPr>
            <w:tcW w:w="150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5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32</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68</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0</w:t>
            </w:r>
          </w:p>
        </w:tc>
        <w:tc>
          <w:tcPr>
            <w:tcW w:w="130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41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4,28</w:t>
            </w:r>
          </w:p>
        </w:tc>
      </w:tr>
    </w:tbl>
    <w:p w:rsidR="007F18D3" w:rsidRDefault="007F18D3" w:rsidP="00A00565">
      <w:pPr>
        <w:spacing w:after="0" w:line="240" w:lineRule="auto"/>
        <w:jc w:val="both"/>
        <w:rPr>
          <w:rFonts w:ascii="Times New Roman" w:hAnsi="Times New Roman"/>
          <w:b/>
          <w:sz w:val="28"/>
          <w:szCs w:val="28"/>
        </w:rPr>
      </w:pPr>
    </w:p>
    <w:p w:rsidR="007F18D3" w:rsidRDefault="007F18D3" w:rsidP="00A00565">
      <w:pPr>
        <w:spacing w:after="0" w:line="240" w:lineRule="auto"/>
        <w:jc w:val="both"/>
        <w:rPr>
          <w:rFonts w:ascii="Times New Roman" w:hAnsi="Times New Roman"/>
          <w:b/>
          <w:sz w:val="28"/>
          <w:szCs w:val="28"/>
        </w:rPr>
      </w:pPr>
    </w:p>
    <w:p w:rsidR="007F18D3" w:rsidRDefault="007F18D3" w:rsidP="00A00565">
      <w:pPr>
        <w:spacing w:after="0" w:line="240" w:lineRule="auto"/>
        <w:jc w:val="both"/>
        <w:rPr>
          <w:rFonts w:ascii="Times New Roman" w:hAnsi="Times New Roman"/>
          <w:b/>
          <w:sz w:val="28"/>
          <w:szCs w:val="28"/>
        </w:rPr>
      </w:pPr>
    </w:p>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lastRenderedPageBreak/>
        <w:t>7 класс</w:t>
      </w:r>
    </w:p>
    <w:tbl>
      <w:tblPr>
        <w:tblW w:w="149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9"/>
        <w:gridCol w:w="1568"/>
        <w:gridCol w:w="872"/>
        <w:gridCol w:w="782"/>
        <w:gridCol w:w="783"/>
        <w:gridCol w:w="782"/>
        <w:gridCol w:w="1304"/>
        <w:gridCol w:w="1434"/>
        <w:gridCol w:w="913"/>
        <w:gridCol w:w="1693"/>
        <w:gridCol w:w="1309"/>
        <w:gridCol w:w="1292"/>
      </w:tblGrid>
      <w:tr w:rsidR="00A00565" w:rsidRPr="00A01149" w:rsidTr="007F18D3">
        <w:trPr>
          <w:trHeight w:val="146"/>
        </w:trPr>
        <w:tc>
          <w:tcPr>
            <w:tcW w:w="2169"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Предмет</w:t>
            </w:r>
          </w:p>
        </w:tc>
        <w:tc>
          <w:tcPr>
            <w:tcW w:w="1568"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уч-ся/ кол- во писавщих работу</w:t>
            </w:r>
          </w:p>
        </w:tc>
        <w:tc>
          <w:tcPr>
            <w:tcW w:w="872"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«5»</w:t>
            </w:r>
          </w:p>
        </w:tc>
        <w:tc>
          <w:tcPr>
            <w:tcW w:w="782"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«4»</w:t>
            </w:r>
          </w:p>
        </w:tc>
        <w:tc>
          <w:tcPr>
            <w:tcW w:w="783"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«3»</w:t>
            </w:r>
          </w:p>
        </w:tc>
        <w:tc>
          <w:tcPr>
            <w:tcW w:w="782"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 2»</w:t>
            </w:r>
          </w:p>
        </w:tc>
        <w:tc>
          <w:tcPr>
            <w:tcW w:w="1304"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Качество знаний (%)</w:t>
            </w:r>
          </w:p>
        </w:tc>
        <w:tc>
          <w:tcPr>
            <w:tcW w:w="1434"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Уровень обученности (%)</w:t>
            </w:r>
          </w:p>
        </w:tc>
        <w:tc>
          <w:tcPr>
            <w:tcW w:w="913"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 «2»</w:t>
            </w:r>
          </w:p>
        </w:tc>
        <w:tc>
          <w:tcPr>
            <w:tcW w:w="1693" w:type="dxa"/>
            <w:tcBorders>
              <w:top w:val="single" w:sz="4" w:space="0" w:color="auto"/>
              <w:left w:val="single" w:sz="4" w:space="0" w:color="auto"/>
              <w:bottom w:val="single" w:sz="4" w:space="0" w:color="auto"/>
              <w:right w:val="single" w:sz="4" w:space="0" w:color="auto"/>
            </w:tcBorders>
            <w:hideMark/>
          </w:tcPr>
          <w:p w:rsidR="00A00565" w:rsidRPr="00A01149" w:rsidRDefault="00A00565" w:rsidP="007F18D3">
            <w:pPr>
              <w:spacing w:after="0" w:line="240" w:lineRule="auto"/>
              <w:ind w:right="1" w:hanging="83"/>
              <w:jc w:val="both"/>
              <w:rPr>
                <w:rFonts w:ascii="Times New Roman" w:hAnsi="Times New Roman"/>
                <w:b/>
                <w:sz w:val="28"/>
                <w:szCs w:val="28"/>
              </w:rPr>
            </w:pPr>
            <w:r w:rsidRPr="00A01149">
              <w:rPr>
                <w:rFonts w:ascii="Times New Roman" w:hAnsi="Times New Roman"/>
                <w:b/>
                <w:sz w:val="28"/>
                <w:szCs w:val="28"/>
              </w:rPr>
              <w:t>Совпадение оценок</w:t>
            </w:r>
          </w:p>
        </w:tc>
        <w:tc>
          <w:tcPr>
            <w:tcW w:w="1309"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Показатель уровня</w:t>
            </w:r>
          </w:p>
        </w:tc>
        <w:tc>
          <w:tcPr>
            <w:tcW w:w="1292" w:type="dxa"/>
            <w:tcBorders>
              <w:top w:val="single" w:sz="4" w:space="0" w:color="auto"/>
              <w:left w:val="single" w:sz="4" w:space="0" w:color="auto"/>
              <w:bottom w:val="single" w:sz="4" w:space="0" w:color="auto"/>
              <w:right w:val="single" w:sz="4" w:space="0" w:color="auto"/>
            </w:tcBorders>
            <w:hideMark/>
          </w:tcPr>
          <w:p w:rsidR="00A00565" w:rsidRPr="00A01149" w:rsidRDefault="00A00565" w:rsidP="007F18D3">
            <w:pPr>
              <w:spacing w:after="0" w:line="240" w:lineRule="auto"/>
              <w:ind w:left="-92" w:right="-84"/>
              <w:jc w:val="both"/>
              <w:rPr>
                <w:rFonts w:ascii="Times New Roman" w:hAnsi="Times New Roman"/>
                <w:b/>
                <w:sz w:val="28"/>
                <w:szCs w:val="28"/>
              </w:rPr>
            </w:pPr>
            <w:r w:rsidRPr="00A01149">
              <w:rPr>
                <w:rFonts w:ascii="Times New Roman" w:hAnsi="Times New Roman"/>
                <w:b/>
                <w:sz w:val="28"/>
                <w:szCs w:val="28"/>
              </w:rPr>
              <w:t>Средняя оценка по предмету</w:t>
            </w:r>
          </w:p>
        </w:tc>
      </w:tr>
      <w:tr w:rsidR="00A00565" w:rsidRPr="00B22EF9" w:rsidTr="007F18D3">
        <w:trPr>
          <w:trHeight w:val="146"/>
        </w:trPr>
        <w:tc>
          <w:tcPr>
            <w:tcW w:w="21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Русский язык</w:t>
            </w:r>
          </w:p>
        </w:tc>
        <w:tc>
          <w:tcPr>
            <w:tcW w:w="156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24/23</w:t>
            </w:r>
          </w:p>
        </w:tc>
        <w:tc>
          <w:tcPr>
            <w:tcW w:w="87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w:t>
            </w:r>
          </w:p>
        </w:tc>
        <w:tc>
          <w:tcPr>
            <w:tcW w:w="78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16</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0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31</w:t>
            </w:r>
          </w:p>
        </w:tc>
        <w:tc>
          <w:tcPr>
            <w:tcW w:w="143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69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21,7</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78,3</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0</w:t>
            </w:r>
          </w:p>
        </w:tc>
        <w:tc>
          <w:tcPr>
            <w:tcW w:w="130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2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3,39</w:t>
            </w:r>
          </w:p>
        </w:tc>
      </w:tr>
      <w:tr w:rsidR="00A00565" w:rsidRPr="00B22EF9" w:rsidTr="007F18D3">
        <w:trPr>
          <w:trHeight w:val="969"/>
        </w:trPr>
        <w:tc>
          <w:tcPr>
            <w:tcW w:w="21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Математика </w:t>
            </w:r>
          </w:p>
        </w:tc>
        <w:tc>
          <w:tcPr>
            <w:tcW w:w="156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24/23</w:t>
            </w:r>
          </w:p>
        </w:tc>
        <w:tc>
          <w:tcPr>
            <w:tcW w:w="87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17</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w:t>
            </w:r>
          </w:p>
        </w:tc>
        <w:tc>
          <w:tcPr>
            <w:tcW w:w="130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17,3</w:t>
            </w:r>
          </w:p>
        </w:tc>
        <w:tc>
          <w:tcPr>
            <w:tcW w:w="143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91,3</w:t>
            </w:r>
          </w:p>
        </w:tc>
        <w:tc>
          <w:tcPr>
            <w:tcW w:w="9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8,7</w:t>
            </w:r>
          </w:p>
        </w:tc>
        <w:tc>
          <w:tcPr>
            <w:tcW w:w="169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13,1</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86,9</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0</w:t>
            </w:r>
          </w:p>
        </w:tc>
        <w:tc>
          <w:tcPr>
            <w:tcW w:w="130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2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3,21</w:t>
            </w:r>
          </w:p>
        </w:tc>
      </w:tr>
      <w:tr w:rsidR="00A00565" w:rsidRPr="00B22EF9" w:rsidTr="007F18D3">
        <w:trPr>
          <w:trHeight w:val="983"/>
        </w:trPr>
        <w:tc>
          <w:tcPr>
            <w:tcW w:w="21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Физика </w:t>
            </w:r>
          </w:p>
        </w:tc>
        <w:tc>
          <w:tcPr>
            <w:tcW w:w="156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24/21</w:t>
            </w:r>
          </w:p>
        </w:tc>
        <w:tc>
          <w:tcPr>
            <w:tcW w:w="87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78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11</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0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47,6</w:t>
            </w:r>
          </w:p>
        </w:tc>
        <w:tc>
          <w:tcPr>
            <w:tcW w:w="143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69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&lt;4,7</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71,4</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&gt;23,9</w:t>
            </w:r>
          </w:p>
        </w:tc>
        <w:tc>
          <w:tcPr>
            <w:tcW w:w="130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4,06</w:t>
            </w:r>
          </w:p>
        </w:tc>
      </w:tr>
      <w:tr w:rsidR="00A00565" w:rsidRPr="00B22EF9" w:rsidTr="007F18D3">
        <w:trPr>
          <w:trHeight w:val="969"/>
        </w:trPr>
        <w:tc>
          <w:tcPr>
            <w:tcW w:w="21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Биология </w:t>
            </w:r>
          </w:p>
        </w:tc>
        <w:tc>
          <w:tcPr>
            <w:tcW w:w="156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24/20</w:t>
            </w:r>
          </w:p>
        </w:tc>
        <w:tc>
          <w:tcPr>
            <w:tcW w:w="87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w:t>
            </w:r>
          </w:p>
        </w:tc>
        <w:tc>
          <w:tcPr>
            <w:tcW w:w="78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w:t>
            </w:r>
          </w:p>
        </w:tc>
        <w:tc>
          <w:tcPr>
            <w:tcW w:w="130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50</w:t>
            </w:r>
          </w:p>
        </w:tc>
        <w:tc>
          <w:tcPr>
            <w:tcW w:w="143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95</w:t>
            </w:r>
          </w:p>
        </w:tc>
        <w:tc>
          <w:tcPr>
            <w:tcW w:w="9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w:t>
            </w:r>
          </w:p>
        </w:tc>
        <w:tc>
          <w:tcPr>
            <w:tcW w:w="169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20</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75</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5</w:t>
            </w:r>
          </w:p>
        </w:tc>
        <w:tc>
          <w:tcPr>
            <w:tcW w:w="130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3,65</w:t>
            </w:r>
          </w:p>
        </w:tc>
      </w:tr>
      <w:tr w:rsidR="00A00565" w:rsidRPr="00B22EF9" w:rsidTr="007F18D3">
        <w:trPr>
          <w:trHeight w:val="983"/>
        </w:trPr>
        <w:tc>
          <w:tcPr>
            <w:tcW w:w="21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История </w:t>
            </w:r>
          </w:p>
        </w:tc>
        <w:tc>
          <w:tcPr>
            <w:tcW w:w="156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24/22</w:t>
            </w:r>
          </w:p>
        </w:tc>
        <w:tc>
          <w:tcPr>
            <w:tcW w:w="87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7</w:t>
            </w:r>
          </w:p>
        </w:tc>
        <w:tc>
          <w:tcPr>
            <w:tcW w:w="78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w:t>
            </w:r>
          </w:p>
        </w:tc>
        <w:tc>
          <w:tcPr>
            <w:tcW w:w="130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45,5</w:t>
            </w:r>
          </w:p>
        </w:tc>
        <w:tc>
          <w:tcPr>
            <w:tcW w:w="143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91</w:t>
            </w:r>
          </w:p>
        </w:tc>
        <w:tc>
          <w:tcPr>
            <w:tcW w:w="9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w:t>
            </w:r>
          </w:p>
        </w:tc>
        <w:tc>
          <w:tcPr>
            <w:tcW w:w="169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12,6</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77,7</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9,7</w:t>
            </w:r>
          </w:p>
        </w:tc>
        <w:tc>
          <w:tcPr>
            <w:tcW w:w="130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3,41</w:t>
            </w:r>
          </w:p>
        </w:tc>
      </w:tr>
      <w:tr w:rsidR="00A00565" w:rsidRPr="00B22EF9" w:rsidTr="007F18D3">
        <w:trPr>
          <w:trHeight w:val="969"/>
        </w:trPr>
        <w:tc>
          <w:tcPr>
            <w:tcW w:w="21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География </w:t>
            </w:r>
          </w:p>
        </w:tc>
        <w:tc>
          <w:tcPr>
            <w:tcW w:w="156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24/23</w:t>
            </w:r>
          </w:p>
        </w:tc>
        <w:tc>
          <w:tcPr>
            <w:tcW w:w="87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7</w:t>
            </w:r>
          </w:p>
        </w:tc>
        <w:tc>
          <w:tcPr>
            <w:tcW w:w="78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15</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w:t>
            </w:r>
          </w:p>
        </w:tc>
        <w:tc>
          <w:tcPr>
            <w:tcW w:w="130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30,4</w:t>
            </w:r>
          </w:p>
        </w:tc>
        <w:tc>
          <w:tcPr>
            <w:tcW w:w="143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95,6</w:t>
            </w:r>
          </w:p>
        </w:tc>
        <w:tc>
          <w:tcPr>
            <w:tcW w:w="9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4,4</w:t>
            </w:r>
          </w:p>
        </w:tc>
        <w:tc>
          <w:tcPr>
            <w:tcW w:w="169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43,5</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52,1</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4,4</w:t>
            </w:r>
          </w:p>
        </w:tc>
        <w:tc>
          <w:tcPr>
            <w:tcW w:w="130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3,26</w:t>
            </w:r>
          </w:p>
        </w:tc>
      </w:tr>
      <w:tr w:rsidR="00A00565" w:rsidRPr="00B22EF9" w:rsidTr="007F18D3">
        <w:trPr>
          <w:trHeight w:val="983"/>
        </w:trPr>
        <w:tc>
          <w:tcPr>
            <w:tcW w:w="21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Английский язык</w:t>
            </w:r>
          </w:p>
        </w:tc>
        <w:tc>
          <w:tcPr>
            <w:tcW w:w="156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24/24</w:t>
            </w:r>
          </w:p>
        </w:tc>
        <w:tc>
          <w:tcPr>
            <w:tcW w:w="87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w:t>
            </w:r>
          </w:p>
        </w:tc>
        <w:tc>
          <w:tcPr>
            <w:tcW w:w="78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13</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0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45,8</w:t>
            </w:r>
          </w:p>
        </w:tc>
        <w:tc>
          <w:tcPr>
            <w:tcW w:w="143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69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12,5</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83,3</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4,2</w:t>
            </w:r>
          </w:p>
        </w:tc>
        <w:tc>
          <w:tcPr>
            <w:tcW w:w="130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3,66</w:t>
            </w:r>
          </w:p>
        </w:tc>
      </w:tr>
      <w:tr w:rsidR="00A00565" w:rsidRPr="00B22EF9" w:rsidTr="007F18D3">
        <w:trPr>
          <w:trHeight w:val="983"/>
        </w:trPr>
        <w:tc>
          <w:tcPr>
            <w:tcW w:w="21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Обществознание </w:t>
            </w:r>
          </w:p>
        </w:tc>
        <w:tc>
          <w:tcPr>
            <w:tcW w:w="156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24/24</w:t>
            </w:r>
          </w:p>
        </w:tc>
        <w:tc>
          <w:tcPr>
            <w:tcW w:w="87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13</w:t>
            </w:r>
          </w:p>
        </w:tc>
        <w:tc>
          <w:tcPr>
            <w:tcW w:w="78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w:t>
            </w:r>
          </w:p>
        </w:tc>
        <w:tc>
          <w:tcPr>
            <w:tcW w:w="78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0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66,6</w:t>
            </w:r>
          </w:p>
        </w:tc>
        <w:tc>
          <w:tcPr>
            <w:tcW w:w="143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69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25,0</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70,8</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4,2</w:t>
            </w:r>
          </w:p>
        </w:tc>
        <w:tc>
          <w:tcPr>
            <w:tcW w:w="130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9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3,37</w:t>
            </w:r>
          </w:p>
        </w:tc>
      </w:tr>
    </w:tbl>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lastRenderedPageBreak/>
        <w:t>8 класс</w:t>
      </w:r>
    </w:p>
    <w:tbl>
      <w:tblPr>
        <w:tblW w:w="150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0"/>
        <w:gridCol w:w="1579"/>
        <w:gridCol w:w="878"/>
        <w:gridCol w:w="787"/>
        <w:gridCol w:w="788"/>
        <w:gridCol w:w="787"/>
        <w:gridCol w:w="1313"/>
        <w:gridCol w:w="1444"/>
        <w:gridCol w:w="920"/>
        <w:gridCol w:w="1705"/>
        <w:gridCol w:w="1369"/>
        <w:gridCol w:w="1257"/>
      </w:tblGrid>
      <w:tr w:rsidR="00A00565" w:rsidRPr="007F18D3" w:rsidTr="007F18D3">
        <w:trPr>
          <w:trHeight w:val="1085"/>
        </w:trPr>
        <w:tc>
          <w:tcPr>
            <w:tcW w:w="2180"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Предмет</w:t>
            </w:r>
          </w:p>
        </w:tc>
        <w:tc>
          <w:tcPr>
            <w:tcW w:w="1579"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4"/>
                <w:szCs w:val="24"/>
              </w:rPr>
            </w:pPr>
            <w:r w:rsidRPr="007F18D3">
              <w:rPr>
                <w:rFonts w:ascii="Times New Roman" w:hAnsi="Times New Roman"/>
                <w:b/>
                <w:sz w:val="24"/>
                <w:szCs w:val="24"/>
              </w:rPr>
              <w:t>Кол-во уч-ся/ кол- во писавщих работу</w:t>
            </w:r>
          </w:p>
        </w:tc>
        <w:tc>
          <w:tcPr>
            <w:tcW w:w="878"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«5»</w:t>
            </w:r>
          </w:p>
        </w:tc>
        <w:tc>
          <w:tcPr>
            <w:tcW w:w="787"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«4»</w:t>
            </w:r>
          </w:p>
        </w:tc>
        <w:tc>
          <w:tcPr>
            <w:tcW w:w="788"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«3»</w:t>
            </w:r>
          </w:p>
        </w:tc>
        <w:tc>
          <w:tcPr>
            <w:tcW w:w="787"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Кол-во « 2»</w:t>
            </w:r>
          </w:p>
        </w:tc>
        <w:tc>
          <w:tcPr>
            <w:tcW w:w="1313" w:type="dxa"/>
            <w:tcBorders>
              <w:top w:val="single" w:sz="4" w:space="0" w:color="auto"/>
              <w:left w:val="single" w:sz="4" w:space="0" w:color="auto"/>
              <w:bottom w:val="single" w:sz="4" w:space="0" w:color="auto"/>
              <w:right w:val="single" w:sz="4" w:space="0" w:color="auto"/>
            </w:tcBorders>
            <w:hideMark/>
          </w:tcPr>
          <w:p w:rsidR="00A00565" w:rsidRPr="007F18D3" w:rsidRDefault="00A00565" w:rsidP="007F18D3">
            <w:pPr>
              <w:spacing w:after="0" w:line="240" w:lineRule="auto"/>
              <w:ind w:left="-19" w:right="-160" w:firstLine="19"/>
              <w:jc w:val="both"/>
              <w:rPr>
                <w:rFonts w:ascii="Times New Roman" w:hAnsi="Times New Roman"/>
                <w:b/>
                <w:sz w:val="28"/>
                <w:szCs w:val="28"/>
              </w:rPr>
            </w:pPr>
            <w:r w:rsidRPr="007F18D3">
              <w:rPr>
                <w:rFonts w:ascii="Times New Roman" w:hAnsi="Times New Roman"/>
                <w:b/>
                <w:sz w:val="28"/>
                <w:szCs w:val="28"/>
              </w:rPr>
              <w:t>Качество знаний (%)</w:t>
            </w:r>
          </w:p>
        </w:tc>
        <w:tc>
          <w:tcPr>
            <w:tcW w:w="1444"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Уровень обученности (%)</w:t>
            </w:r>
          </w:p>
        </w:tc>
        <w:tc>
          <w:tcPr>
            <w:tcW w:w="920"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 «2»</w:t>
            </w:r>
          </w:p>
        </w:tc>
        <w:tc>
          <w:tcPr>
            <w:tcW w:w="1705"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Совпадение оценок</w:t>
            </w:r>
          </w:p>
        </w:tc>
        <w:tc>
          <w:tcPr>
            <w:tcW w:w="1369"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Показатель уровня</w:t>
            </w:r>
          </w:p>
        </w:tc>
        <w:tc>
          <w:tcPr>
            <w:tcW w:w="1257" w:type="dxa"/>
            <w:tcBorders>
              <w:top w:val="single" w:sz="4" w:space="0" w:color="auto"/>
              <w:left w:val="single" w:sz="4" w:space="0" w:color="auto"/>
              <w:bottom w:val="single" w:sz="4" w:space="0" w:color="auto"/>
              <w:right w:val="single" w:sz="4" w:space="0" w:color="auto"/>
            </w:tcBorders>
            <w:hideMark/>
          </w:tcPr>
          <w:p w:rsidR="00A00565" w:rsidRPr="007F18D3" w:rsidRDefault="00A00565" w:rsidP="007F18D3">
            <w:pPr>
              <w:spacing w:after="0" w:line="240" w:lineRule="auto"/>
              <w:ind w:left="-108" w:right="-127"/>
              <w:jc w:val="both"/>
              <w:rPr>
                <w:rFonts w:ascii="Times New Roman" w:hAnsi="Times New Roman"/>
                <w:b/>
                <w:sz w:val="28"/>
                <w:szCs w:val="28"/>
              </w:rPr>
            </w:pPr>
            <w:r w:rsidRPr="007F18D3">
              <w:rPr>
                <w:rFonts w:ascii="Times New Roman" w:hAnsi="Times New Roman"/>
                <w:b/>
                <w:sz w:val="28"/>
                <w:szCs w:val="28"/>
              </w:rPr>
              <w:t>Средняя оценка по предмету</w:t>
            </w:r>
          </w:p>
        </w:tc>
      </w:tr>
      <w:tr w:rsidR="00A00565" w:rsidRPr="00B22EF9" w:rsidTr="007F18D3">
        <w:trPr>
          <w:trHeight w:val="658"/>
        </w:trPr>
        <w:tc>
          <w:tcPr>
            <w:tcW w:w="21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Русский язык</w:t>
            </w:r>
          </w:p>
        </w:tc>
        <w:tc>
          <w:tcPr>
            <w:tcW w:w="15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19/19</w:t>
            </w:r>
          </w:p>
        </w:tc>
        <w:tc>
          <w:tcPr>
            <w:tcW w:w="87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w:t>
            </w:r>
          </w:p>
        </w:tc>
        <w:tc>
          <w:tcPr>
            <w:tcW w:w="78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6</w:t>
            </w:r>
          </w:p>
        </w:tc>
        <w:tc>
          <w:tcPr>
            <w:tcW w:w="78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w:t>
            </w:r>
          </w:p>
        </w:tc>
        <w:tc>
          <w:tcPr>
            <w:tcW w:w="78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w:t>
            </w:r>
          </w:p>
        </w:tc>
        <w:tc>
          <w:tcPr>
            <w:tcW w:w="13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42,1</w:t>
            </w:r>
          </w:p>
        </w:tc>
        <w:tc>
          <w:tcPr>
            <w:tcW w:w="144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94,7</w:t>
            </w:r>
          </w:p>
        </w:tc>
        <w:tc>
          <w:tcPr>
            <w:tcW w:w="92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5,3</w:t>
            </w:r>
          </w:p>
        </w:tc>
        <w:tc>
          <w:tcPr>
            <w:tcW w:w="170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5,3</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84,2</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10,5</w:t>
            </w:r>
          </w:p>
        </w:tc>
        <w:tc>
          <w:tcPr>
            <w:tcW w:w="13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В/О</w:t>
            </w:r>
          </w:p>
        </w:tc>
        <w:tc>
          <w:tcPr>
            <w:tcW w:w="125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3,47</w:t>
            </w:r>
          </w:p>
        </w:tc>
      </w:tr>
      <w:tr w:rsidR="00A00565" w:rsidRPr="00B22EF9" w:rsidTr="007F18D3">
        <w:trPr>
          <w:trHeight w:val="146"/>
        </w:trPr>
        <w:tc>
          <w:tcPr>
            <w:tcW w:w="21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Математика </w:t>
            </w:r>
          </w:p>
        </w:tc>
        <w:tc>
          <w:tcPr>
            <w:tcW w:w="15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19/17</w:t>
            </w:r>
          </w:p>
        </w:tc>
        <w:tc>
          <w:tcPr>
            <w:tcW w:w="87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78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78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13</w:t>
            </w:r>
          </w:p>
        </w:tc>
        <w:tc>
          <w:tcPr>
            <w:tcW w:w="78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23,5</w:t>
            </w:r>
          </w:p>
        </w:tc>
        <w:tc>
          <w:tcPr>
            <w:tcW w:w="144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2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70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41,2</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58,8</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0</w:t>
            </w:r>
          </w:p>
        </w:tc>
        <w:tc>
          <w:tcPr>
            <w:tcW w:w="13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25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3,23</w:t>
            </w:r>
          </w:p>
        </w:tc>
      </w:tr>
      <w:tr w:rsidR="00A00565" w:rsidRPr="00B22EF9" w:rsidTr="007F18D3">
        <w:trPr>
          <w:trHeight w:val="146"/>
        </w:trPr>
        <w:tc>
          <w:tcPr>
            <w:tcW w:w="21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Физика </w:t>
            </w:r>
          </w:p>
        </w:tc>
        <w:tc>
          <w:tcPr>
            <w:tcW w:w="15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19/15</w:t>
            </w:r>
          </w:p>
        </w:tc>
        <w:tc>
          <w:tcPr>
            <w:tcW w:w="87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78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788" w:type="dxa"/>
            <w:tcBorders>
              <w:top w:val="single" w:sz="4" w:space="0" w:color="auto"/>
              <w:left w:val="single" w:sz="4" w:space="0" w:color="auto"/>
              <w:bottom w:val="single" w:sz="4" w:space="0" w:color="auto"/>
              <w:right w:val="single" w:sz="4" w:space="0" w:color="auto"/>
            </w:tcBorders>
          </w:tcPr>
          <w:p w:rsidR="00A00565" w:rsidRPr="00B22EF9" w:rsidRDefault="00A00565" w:rsidP="00A00565">
            <w:pPr>
              <w:spacing w:after="0" w:line="240" w:lineRule="auto"/>
              <w:jc w:val="both"/>
              <w:rPr>
                <w:rFonts w:ascii="Times New Roman" w:hAnsi="Times New Roman"/>
                <w:sz w:val="28"/>
                <w:szCs w:val="28"/>
              </w:rPr>
            </w:pPr>
          </w:p>
        </w:tc>
        <w:tc>
          <w:tcPr>
            <w:tcW w:w="787" w:type="dxa"/>
            <w:tcBorders>
              <w:top w:val="single" w:sz="4" w:space="0" w:color="auto"/>
              <w:left w:val="single" w:sz="4" w:space="0" w:color="auto"/>
              <w:bottom w:val="single" w:sz="4" w:space="0" w:color="auto"/>
              <w:right w:val="single" w:sz="4" w:space="0" w:color="auto"/>
            </w:tcBorders>
          </w:tcPr>
          <w:p w:rsidR="00A00565" w:rsidRPr="00B22EF9" w:rsidRDefault="00A00565" w:rsidP="00A00565">
            <w:pPr>
              <w:spacing w:after="0" w:line="240" w:lineRule="auto"/>
              <w:jc w:val="both"/>
              <w:rPr>
                <w:rFonts w:ascii="Times New Roman" w:hAnsi="Times New Roman"/>
                <w:sz w:val="28"/>
                <w:szCs w:val="28"/>
              </w:rPr>
            </w:pPr>
          </w:p>
        </w:tc>
        <w:tc>
          <w:tcPr>
            <w:tcW w:w="1313" w:type="dxa"/>
            <w:tcBorders>
              <w:top w:val="single" w:sz="4" w:space="0" w:color="auto"/>
              <w:left w:val="single" w:sz="4" w:space="0" w:color="auto"/>
              <w:bottom w:val="single" w:sz="4" w:space="0" w:color="auto"/>
              <w:right w:val="single" w:sz="4" w:space="0" w:color="auto"/>
            </w:tcBorders>
          </w:tcPr>
          <w:p w:rsidR="00A00565" w:rsidRPr="00B22EF9" w:rsidRDefault="00A00565" w:rsidP="00A00565">
            <w:pPr>
              <w:spacing w:after="0" w:line="240" w:lineRule="auto"/>
              <w:jc w:val="both"/>
              <w:rPr>
                <w:rFonts w:ascii="Times New Roman" w:hAnsi="Times New Roman"/>
                <w:sz w:val="28"/>
                <w:szCs w:val="28"/>
              </w:rPr>
            </w:pPr>
          </w:p>
        </w:tc>
        <w:tc>
          <w:tcPr>
            <w:tcW w:w="1444" w:type="dxa"/>
            <w:tcBorders>
              <w:top w:val="single" w:sz="4" w:space="0" w:color="auto"/>
              <w:left w:val="single" w:sz="4" w:space="0" w:color="auto"/>
              <w:bottom w:val="single" w:sz="4" w:space="0" w:color="auto"/>
              <w:right w:val="single" w:sz="4" w:space="0" w:color="auto"/>
            </w:tcBorders>
          </w:tcPr>
          <w:p w:rsidR="00A00565" w:rsidRPr="00B22EF9" w:rsidRDefault="00A00565" w:rsidP="00A00565">
            <w:pPr>
              <w:spacing w:after="0" w:line="240" w:lineRule="auto"/>
              <w:jc w:val="both"/>
              <w:rPr>
                <w:rFonts w:ascii="Times New Roman" w:hAnsi="Times New Roman"/>
                <w:sz w:val="28"/>
                <w:szCs w:val="28"/>
              </w:rPr>
            </w:pPr>
          </w:p>
        </w:tc>
        <w:tc>
          <w:tcPr>
            <w:tcW w:w="920" w:type="dxa"/>
            <w:tcBorders>
              <w:top w:val="single" w:sz="4" w:space="0" w:color="auto"/>
              <w:left w:val="single" w:sz="4" w:space="0" w:color="auto"/>
              <w:bottom w:val="single" w:sz="4" w:space="0" w:color="auto"/>
              <w:right w:val="single" w:sz="4" w:space="0" w:color="auto"/>
            </w:tcBorders>
          </w:tcPr>
          <w:p w:rsidR="00A00565" w:rsidRPr="00B22EF9" w:rsidRDefault="00A00565" w:rsidP="00A00565">
            <w:pPr>
              <w:spacing w:after="0" w:line="240" w:lineRule="auto"/>
              <w:jc w:val="both"/>
              <w:rPr>
                <w:rFonts w:ascii="Times New Roman" w:hAnsi="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A00565" w:rsidRPr="00B22EF9" w:rsidRDefault="00A00565" w:rsidP="00A00565">
            <w:pPr>
              <w:spacing w:after="0" w:line="240" w:lineRule="auto"/>
              <w:jc w:val="both"/>
              <w:rPr>
                <w:rFonts w:ascii="Times New Roman" w:hAnsi="Times New Roman"/>
                <w:sz w:val="28"/>
                <w:szCs w:val="28"/>
              </w:rPr>
            </w:pPr>
          </w:p>
        </w:tc>
        <w:tc>
          <w:tcPr>
            <w:tcW w:w="1369" w:type="dxa"/>
            <w:tcBorders>
              <w:top w:val="single" w:sz="4" w:space="0" w:color="auto"/>
              <w:left w:val="single" w:sz="4" w:space="0" w:color="auto"/>
              <w:bottom w:val="single" w:sz="4" w:space="0" w:color="auto"/>
              <w:right w:val="single" w:sz="4" w:space="0" w:color="auto"/>
            </w:tcBorders>
          </w:tcPr>
          <w:p w:rsidR="00A00565" w:rsidRPr="00B22EF9" w:rsidRDefault="00A00565" w:rsidP="00A00565">
            <w:pPr>
              <w:spacing w:after="0" w:line="240" w:lineRule="auto"/>
              <w:jc w:val="both"/>
              <w:rPr>
                <w:rFonts w:ascii="Times New Roman" w:hAnsi="Times New Roman"/>
                <w:sz w:val="28"/>
                <w:szCs w:val="28"/>
              </w:rPr>
            </w:pPr>
          </w:p>
        </w:tc>
        <w:tc>
          <w:tcPr>
            <w:tcW w:w="1257" w:type="dxa"/>
            <w:tcBorders>
              <w:top w:val="single" w:sz="4" w:space="0" w:color="auto"/>
              <w:left w:val="single" w:sz="4" w:space="0" w:color="auto"/>
              <w:bottom w:val="single" w:sz="4" w:space="0" w:color="auto"/>
              <w:right w:val="single" w:sz="4" w:space="0" w:color="auto"/>
            </w:tcBorders>
          </w:tcPr>
          <w:p w:rsidR="00A00565" w:rsidRPr="00B22EF9" w:rsidRDefault="00A00565" w:rsidP="00A00565">
            <w:pPr>
              <w:spacing w:after="0" w:line="240" w:lineRule="auto"/>
              <w:jc w:val="both"/>
              <w:rPr>
                <w:rFonts w:ascii="Times New Roman" w:hAnsi="Times New Roman"/>
                <w:sz w:val="28"/>
                <w:szCs w:val="28"/>
              </w:rPr>
            </w:pPr>
          </w:p>
        </w:tc>
      </w:tr>
      <w:tr w:rsidR="00A00565" w:rsidRPr="00B22EF9" w:rsidTr="007F18D3">
        <w:trPr>
          <w:trHeight w:val="146"/>
        </w:trPr>
        <w:tc>
          <w:tcPr>
            <w:tcW w:w="21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История</w:t>
            </w:r>
          </w:p>
        </w:tc>
        <w:tc>
          <w:tcPr>
            <w:tcW w:w="157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19/18</w:t>
            </w:r>
          </w:p>
        </w:tc>
        <w:tc>
          <w:tcPr>
            <w:tcW w:w="87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78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7</w:t>
            </w:r>
          </w:p>
        </w:tc>
        <w:tc>
          <w:tcPr>
            <w:tcW w:w="78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7</w:t>
            </w:r>
          </w:p>
        </w:tc>
        <w:tc>
          <w:tcPr>
            <w:tcW w:w="78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w:t>
            </w:r>
          </w:p>
        </w:tc>
        <w:tc>
          <w:tcPr>
            <w:tcW w:w="1313"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55,5</w:t>
            </w:r>
          </w:p>
        </w:tc>
        <w:tc>
          <w:tcPr>
            <w:tcW w:w="1444"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94,5</w:t>
            </w:r>
          </w:p>
        </w:tc>
        <w:tc>
          <w:tcPr>
            <w:tcW w:w="92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5,5</w:t>
            </w:r>
          </w:p>
        </w:tc>
        <w:tc>
          <w:tcPr>
            <w:tcW w:w="170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&lt; 44,4</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44,4</w:t>
            </w:r>
          </w:p>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&gt; 11,2</w:t>
            </w:r>
          </w:p>
        </w:tc>
        <w:tc>
          <w:tcPr>
            <w:tcW w:w="1369"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257"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3,66</w:t>
            </w:r>
          </w:p>
        </w:tc>
      </w:tr>
    </w:tbl>
    <w:p w:rsidR="00A00565" w:rsidRPr="00B22EF9" w:rsidRDefault="00A00565" w:rsidP="00A00565">
      <w:pPr>
        <w:spacing w:after="0" w:line="240" w:lineRule="auto"/>
        <w:jc w:val="both"/>
        <w:rPr>
          <w:rFonts w:ascii="Times New Roman" w:hAnsi="Times New Roman"/>
          <w:sz w:val="28"/>
          <w:szCs w:val="28"/>
        </w:rPr>
      </w:pPr>
    </w:p>
    <w:p w:rsidR="00A00565" w:rsidRPr="007F18D3" w:rsidRDefault="00A00565" w:rsidP="00A00565">
      <w:pPr>
        <w:spacing w:after="0" w:line="240" w:lineRule="auto"/>
        <w:jc w:val="both"/>
        <w:rPr>
          <w:rFonts w:ascii="Times New Roman" w:hAnsi="Times New Roman"/>
          <w:b/>
          <w:sz w:val="28"/>
          <w:szCs w:val="28"/>
        </w:rPr>
      </w:pPr>
      <w:r w:rsidRPr="007F18D3">
        <w:rPr>
          <w:rFonts w:ascii="Times New Roman" w:hAnsi="Times New Roman"/>
          <w:b/>
          <w:sz w:val="28"/>
          <w:szCs w:val="28"/>
        </w:rPr>
        <w:t>11  класс</w:t>
      </w:r>
    </w:p>
    <w:tbl>
      <w:tblPr>
        <w:tblW w:w="1502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6"/>
        <w:gridCol w:w="1565"/>
        <w:gridCol w:w="870"/>
        <w:gridCol w:w="780"/>
        <w:gridCol w:w="781"/>
        <w:gridCol w:w="780"/>
        <w:gridCol w:w="1302"/>
        <w:gridCol w:w="1431"/>
        <w:gridCol w:w="912"/>
        <w:gridCol w:w="1690"/>
        <w:gridCol w:w="1431"/>
        <w:gridCol w:w="1318"/>
      </w:tblGrid>
      <w:tr w:rsidR="00A00565" w:rsidRPr="00A01149" w:rsidTr="007F18D3">
        <w:trPr>
          <w:trHeight w:val="1170"/>
        </w:trPr>
        <w:tc>
          <w:tcPr>
            <w:tcW w:w="2166"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Предмет</w:t>
            </w:r>
          </w:p>
        </w:tc>
        <w:tc>
          <w:tcPr>
            <w:tcW w:w="1565" w:type="dxa"/>
            <w:tcBorders>
              <w:top w:val="single" w:sz="4" w:space="0" w:color="auto"/>
              <w:left w:val="single" w:sz="4" w:space="0" w:color="auto"/>
              <w:bottom w:val="single" w:sz="4" w:space="0" w:color="auto"/>
              <w:right w:val="single" w:sz="4" w:space="0" w:color="auto"/>
            </w:tcBorders>
            <w:hideMark/>
          </w:tcPr>
          <w:p w:rsidR="00A00565" w:rsidRPr="007F18D3" w:rsidRDefault="00A00565" w:rsidP="00A00565">
            <w:pPr>
              <w:spacing w:after="0" w:line="240" w:lineRule="auto"/>
              <w:jc w:val="both"/>
              <w:rPr>
                <w:rFonts w:ascii="Times New Roman" w:hAnsi="Times New Roman"/>
                <w:b/>
                <w:sz w:val="24"/>
                <w:szCs w:val="24"/>
              </w:rPr>
            </w:pPr>
            <w:r w:rsidRPr="007F18D3">
              <w:rPr>
                <w:rFonts w:ascii="Times New Roman" w:hAnsi="Times New Roman"/>
                <w:b/>
                <w:sz w:val="24"/>
                <w:szCs w:val="24"/>
              </w:rPr>
              <w:t>Кол-во уч-ся/ кол- во писавщих работу</w:t>
            </w:r>
          </w:p>
        </w:tc>
        <w:tc>
          <w:tcPr>
            <w:tcW w:w="870"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«5»</w:t>
            </w:r>
          </w:p>
        </w:tc>
        <w:tc>
          <w:tcPr>
            <w:tcW w:w="780"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«4»</w:t>
            </w:r>
          </w:p>
        </w:tc>
        <w:tc>
          <w:tcPr>
            <w:tcW w:w="781"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«3»</w:t>
            </w:r>
          </w:p>
        </w:tc>
        <w:tc>
          <w:tcPr>
            <w:tcW w:w="780"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Кол-во « 2»</w:t>
            </w:r>
          </w:p>
        </w:tc>
        <w:tc>
          <w:tcPr>
            <w:tcW w:w="1302" w:type="dxa"/>
            <w:tcBorders>
              <w:top w:val="single" w:sz="4" w:space="0" w:color="auto"/>
              <w:left w:val="single" w:sz="4" w:space="0" w:color="auto"/>
              <w:bottom w:val="single" w:sz="4" w:space="0" w:color="auto"/>
              <w:right w:val="single" w:sz="4" w:space="0" w:color="auto"/>
            </w:tcBorders>
            <w:hideMark/>
          </w:tcPr>
          <w:p w:rsidR="00A00565" w:rsidRPr="00A01149" w:rsidRDefault="00A00565" w:rsidP="007F18D3">
            <w:pPr>
              <w:spacing w:after="0" w:line="240" w:lineRule="auto"/>
              <w:ind w:hanging="104"/>
              <w:jc w:val="both"/>
              <w:rPr>
                <w:rFonts w:ascii="Times New Roman" w:hAnsi="Times New Roman"/>
                <w:b/>
                <w:sz w:val="28"/>
                <w:szCs w:val="28"/>
              </w:rPr>
            </w:pPr>
            <w:r w:rsidRPr="00A01149">
              <w:rPr>
                <w:rFonts w:ascii="Times New Roman" w:hAnsi="Times New Roman"/>
                <w:b/>
                <w:sz w:val="28"/>
                <w:szCs w:val="28"/>
              </w:rPr>
              <w:t>Качество знаний (%)</w:t>
            </w:r>
          </w:p>
        </w:tc>
        <w:tc>
          <w:tcPr>
            <w:tcW w:w="1431"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Уровень обученности (%)</w:t>
            </w:r>
          </w:p>
        </w:tc>
        <w:tc>
          <w:tcPr>
            <w:tcW w:w="912"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  «2»</w:t>
            </w:r>
          </w:p>
        </w:tc>
        <w:tc>
          <w:tcPr>
            <w:tcW w:w="1690"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Совпадение оценок</w:t>
            </w:r>
          </w:p>
        </w:tc>
        <w:tc>
          <w:tcPr>
            <w:tcW w:w="1431"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0565">
            <w:pPr>
              <w:spacing w:after="0" w:line="240" w:lineRule="auto"/>
              <w:jc w:val="both"/>
              <w:rPr>
                <w:rFonts w:ascii="Times New Roman" w:hAnsi="Times New Roman"/>
                <w:b/>
                <w:sz w:val="28"/>
                <w:szCs w:val="28"/>
              </w:rPr>
            </w:pPr>
            <w:r w:rsidRPr="00A01149">
              <w:rPr>
                <w:rFonts w:ascii="Times New Roman" w:hAnsi="Times New Roman"/>
                <w:b/>
                <w:sz w:val="28"/>
                <w:szCs w:val="28"/>
              </w:rPr>
              <w:t>Показатель уровня</w:t>
            </w:r>
          </w:p>
        </w:tc>
        <w:tc>
          <w:tcPr>
            <w:tcW w:w="1318" w:type="dxa"/>
            <w:tcBorders>
              <w:top w:val="single" w:sz="4" w:space="0" w:color="auto"/>
              <w:left w:val="single" w:sz="4" w:space="0" w:color="auto"/>
              <w:bottom w:val="single" w:sz="4" w:space="0" w:color="auto"/>
              <w:right w:val="single" w:sz="4" w:space="0" w:color="auto"/>
            </w:tcBorders>
            <w:hideMark/>
          </w:tcPr>
          <w:p w:rsidR="00A00565" w:rsidRPr="00A01149" w:rsidRDefault="00A00565" w:rsidP="00A01149">
            <w:pPr>
              <w:spacing w:after="0" w:line="240" w:lineRule="auto"/>
              <w:ind w:left="-66" w:right="-113"/>
              <w:jc w:val="both"/>
              <w:rPr>
                <w:rFonts w:ascii="Times New Roman" w:hAnsi="Times New Roman"/>
                <w:b/>
                <w:sz w:val="28"/>
                <w:szCs w:val="28"/>
              </w:rPr>
            </w:pPr>
            <w:r w:rsidRPr="00A01149">
              <w:rPr>
                <w:rFonts w:ascii="Times New Roman" w:hAnsi="Times New Roman"/>
                <w:b/>
                <w:sz w:val="28"/>
                <w:szCs w:val="28"/>
              </w:rPr>
              <w:t>Средняя оценка по предмету</w:t>
            </w:r>
          </w:p>
        </w:tc>
      </w:tr>
      <w:tr w:rsidR="00A00565" w:rsidRPr="00B22EF9" w:rsidTr="00A01149">
        <w:trPr>
          <w:trHeight w:val="961"/>
        </w:trPr>
        <w:tc>
          <w:tcPr>
            <w:tcW w:w="216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Биология </w:t>
            </w:r>
          </w:p>
        </w:tc>
        <w:tc>
          <w:tcPr>
            <w:tcW w:w="156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8/7</w:t>
            </w:r>
          </w:p>
        </w:tc>
        <w:tc>
          <w:tcPr>
            <w:tcW w:w="87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7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78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7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0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57,2</w:t>
            </w:r>
          </w:p>
        </w:tc>
        <w:tc>
          <w:tcPr>
            <w:tcW w:w="143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69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&lt; 0</w:t>
            </w:r>
          </w:p>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 100</w:t>
            </w:r>
          </w:p>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&gt; 0</w:t>
            </w:r>
          </w:p>
        </w:tc>
        <w:tc>
          <w:tcPr>
            <w:tcW w:w="143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31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3,57</w:t>
            </w:r>
          </w:p>
        </w:tc>
      </w:tr>
      <w:tr w:rsidR="00A00565" w:rsidRPr="00B22EF9" w:rsidTr="00A01149">
        <w:trPr>
          <w:trHeight w:val="975"/>
        </w:trPr>
        <w:tc>
          <w:tcPr>
            <w:tcW w:w="216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 xml:space="preserve">География </w:t>
            </w:r>
          </w:p>
        </w:tc>
        <w:tc>
          <w:tcPr>
            <w:tcW w:w="156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8/6</w:t>
            </w:r>
          </w:p>
        </w:tc>
        <w:tc>
          <w:tcPr>
            <w:tcW w:w="87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7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w:t>
            </w:r>
          </w:p>
        </w:tc>
        <w:tc>
          <w:tcPr>
            <w:tcW w:w="78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5</w:t>
            </w:r>
          </w:p>
        </w:tc>
        <w:tc>
          <w:tcPr>
            <w:tcW w:w="7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0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16,6</w:t>
            </w:r>
          </w:p>
        </w:tc>
        <w:tc>
          <w:tcPr>
            <w:tcW w:w="143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69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&lt; 16,6</w:t>
            </w:r>
          </w:p>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 66,7</w:t>
            </w:r>
          </w:p>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&gt; 16,7</w:t>
            </w:r>
          </w:p>
        </w:tc>
        <w:tc>
          <w:tcPr>
            <w:tcW w:w="143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31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3,16</w:t>
            </w:r>
          </w:p>
        </w:tc>
      </w:tr>
      <w:tr w:rsidR="00A00565" w:rsidRPr="00B22EF9" w:rsidTr="00A01149">
        <w:trPr>
          <w:trHeight w:val="975"/>
        </w:trPr>
        <w:tc>
          <w:tcPr>
            <w:tcW w:w="2166"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Английский язык</w:t>
            </w:r>
          </w:p>
        </w:tc>
        <w:tc>
          <w:tcPr>
            <w:tcW w:w="1565"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8/7</w:t>
            </w:r>
          </w:p>
        </w:tc>
        <w:tc>
          <w:tcPr>
            <w:tcW w:w="87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7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w:t>
            </w:r>
          </w:p>
        </w:tc>
        <w:tc>
          <w:tcPr>
            <w:tcW w:w="78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w:t>
            </w:r>
          </w:p>
        </w:tc>
        <w:tc>
          <w:tcPr>
            <w:tcW w:w="78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30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42.8</w:t>
            </w:r>
          </w:p>
        </w:tc>
        <w:tc>
          <w:tcPr>
            <w:tcW w:w="143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100</w:t>
            </w:r>
          </w:p>
        </w:tc>
        <w:tc>
          <w:tcPr>
            <w:tcW w:w="912"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0</w:t>
            </w:r>
          </w:p>
        </w:tc>
        <w:tc>
          <w:tcPr>
            <w:tcW w:w="1690"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&lt; 0</w:t>
            </w:r>
          </w:p>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 100</w:t>
            </w:r>
          </w:p>
          <w:p w:rsidR="00A00565" w:rsidRPr="00B22EF9" w:rsidRDefault="00A00565" w:rsidP="00A01149">
            <w:pPr>
              <w:spacing w:after="0" w:line="240" w:lineRule="auto"/>
              <w:jc w:val="both"/>
              <w:rPr>
                <w:rFonts w:ascii="Times New Roman" w:hAnsi="Times New Roman"/>
                <w:sz w:val="28"/>
                <w:szCs w:val="28"/>
              </w:rPr>
            </w:pPr>
            <w:r w:rsidRPr="00B22EF9">
              <w:rPr>
                <w:rFonts w:ascii="Times New Roman" w:hAnsi="Times New Roman"/>
                <w:sz w:val="28"/>
                <w:szCs w:val="28"/>
              </w:rPr>
              <w:t>&gt; 0</w:t>
            </w:r>
          </w:p>
        </w:tc>
        <w:tc>
          <w:tcPr>
            <w:tcW w:w="1431"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Н/О</w:t>
            </w:r>
          </w:p>
        </w:tc>
        <w:tc>
          <w:tcPr>
            <w:tcW w:w="1318" w:type="dxa"/>
            <w:tcBorders>
              <w:top w:val="single" w:sz="4" w:space="0" w:color="auto"/>
              <w:left w:val="single" w:sz="4" w:space="0" w:color="auto"/>
              <w:bottom w:val="single" w:sz="4" w:space="0" w:color="auto"/>
              <w:right w:val="single" w:sz="4" w:space="0" w:color="auto"/>
            </w:tcBorders>
            <w:hideMark/>
          </w:tcPr>
          <w:p w:rsidR="00A00565" w:rsidRPr="00B22EF9" w:rsidRDefault="00A00565" w:rsidP="00A00565">
            <w:pPr>
              <w:spacing w:after="0" w:line="240" w:lineRule="auto"/>
              <w:jc w:val="both"/>
              <w:rPr>
                <w:rFonts w:ascii="Times New Roman" w:hAnsi="Times New Roman"/>
                <w:sz w:val="28"/>
                <w:szCs w:val="28"/>
              </w:rPr>
            </w:pPr>
            <w:r w:rsidRPr="00B22EF9">
              <w:rPr>
                <w:rFonts w:ascii="Times New Roman" w:hAnsi="Times New Roman"/>
                <w:sz w:val="28"/>
                <w:szCs w:val="28"/>
              </w:rPr>
              <w:t>3,42</w:t>
            </w:r>
          </w:p>
        </w:tc>
      </w:tr>
    </w:tbl>
    <w:p w:rsidR="00A00565" w:rsidRDefault="00A00565" w:rsidP="00A00565">
      <w:pPr>
        <w:spacing w:after="0" w:line="240" w:lineRule="auto"/>
        <w:ind w:firstLine="708"/>
        <w:jc w:val="both"/>
        <w:rPr>
          <w:rFonts w:ascii="Times New Roman" w:eastAsia="Calibri" w:hAnsi="Times New Roman"/>
          <w:sz w:val="28"/>
          <w:szCs w:val="28"/>
        </w:rPr>
        <w:sectPr w:rsidR="00A00565" w:rsidSect="00A01149">
          <w:type w:val="continuous"/>
          <w:pgSz w:w="16840" w:h="11900" w:orient="landscape"/>
          <w:pgMar w:top="1134" w:right="850" w:bottom="1134" w:left="1701" w:header="0" w:footer="6" w:gutter="0"/>
          <w:cols w:space="720"/>
          <w:noEndnote/>
          <w:docGrid w:linePitch="360"/>
        </w:sectPr>
      </w:pPr>
    </w:p>
    <w:p w:rsidR="00A00565" w:rsidRDefault="00A00565" w:rsidP="00A00565">
      <w:pPr>
        <w:spacing w:after="0" w:line="240" w:lineRule="auto"/>
        <w:ind w:firstLine="708"/>
        <w:jc w:val="both"/>
        <w:rPr>
          <w:rFonts w:ascii="Times New Roman" w:eastAsia="Calibri" w:hAnsi="Times New Roman"/>
          <w:sz w:val="28"/>
          <w:szCs w:val="28"/>
        </w:rPr>
      </w:pPr>
    </w:p>
    <w:p w:rsidR="00A00565" w:rsidRDefault="00A00565" w:rsidP="00A01149">
      <w:pPr>
        <w:pStyle w:val="1"/>
        <w:shd w:val="clear" w:color="auto" w:fill="auto"/>
        <w:spacing w:after="200"/>
        <w:ind w:firstLine="0"/>
        <w:jc w:val="center"/>
      </w:pPr>
      <w:r>
        <w:rPr>
          <w:b/>
          <w:bCs/>
        </w:rPr>
        <w:t>5.Методическая и научно-исследовательская деятельность</w:t>
      </w:r>
    </w:p>
    <w:p w:rsidR="00A00565" w:rsidRDefault="005C3091" w:rsidP="005C3091">
      <w:pPr>
        <w:pStyle w:val="30"/>
        <w:shd w:val="clear" w:color="auto" w:fill="auto"/>
        <w:tabs>
          <w:tab w:val="left" w:pos="562"/>
        </w:tabs>
        <w:spacing w:after="480"/>
        <w:ind w:left="2978"/>
      </w:pPr>
      <w:bookmarkStart w:id="15" w:name="bookmark38"/>
      <w:bookmarkStart w:id="16" w:name="bookmark39"/>
      <w:r>
        <w:t>5.1</w:t>
      </w:r>
      <w:r w:rsidR="00A00565">
        <w:t>Общая характеристика:</w:t>
      </w:r>
      <w:bookmarkEnd w:id="15"/>
      <w:bookmarkEnd w:id="16"/>
    </w:p>
    <w:p w:rsidR="00A00565" w:rsidRDefault="00A00565" w:rsidP="00A01149">
      <w:pPr>
        <w:pStyle w:val="1"/>
        <w:shd w:val="clear" w:color="auto" w:fill="auto"/>
        <w:ind w:firstLine="567"/>
        <w:jc w:val="both"/>
      </w:pPr>
      <w:r>
        <w:rPr>
          <w:b/>
          <w:bCs/>
        </w:rPr>
        <w:t xml:space="preserve">Методическая тема школы </w:t>
      </w:r>
      <w:r>
        <w:t>«Повышение эффективности образовательной деятельности как условие реализации национального проекта «Образование» через применение современных подходов и непрерывное совершенствование профессионального уровня и педагогического мастерства учителя».</w:t>
      </w:r>
    </w:p>
    <w:p w:rsidR="00A00565" w:rsidRDefault="00A00565" w:rsidP="00A01149">
      <w:pPr>
        <w:pStyle w:val="1"/>
        <w:shd w:val="clear" w:color="auto" w:fill="auto"/>
        <w:ind w:firstLine="567"/>
        <w:jc w:val="both"/>
      </w:pPr>
      <w:r>
        <w:rPr>
          <w:b/>
          <w:bCs/>
        </w:rPr>
        <w:t xml:space="preserve">Миссия методической службы </w:t>
      </w:r>
      <w:r>
        <w:t>- содействие комплексному развитию системы образования школы, оказание реальной помощи педагогическим работникам в развитии их профессионального мастерства, повышение творческого потенциала педагогического коллектива, участие в совершенствовании учебно-воспитательного процесса, достижении оптимального уровня образования, воспитания и развития обучающихся.</w:t>
      </w:r>
    </w:p>
    <w:p w:rsidR="00A00565" w:rsidRDefault="00A00565" w:rsidP="00A01149">
      <w:pPr>
        <w:pStyle w:val="1"/>
        <w:shd w:val="clear" w:color="auto" w:fill="auto"/>
        <w:tabs>
          <w:tab w:val="left" w:pos="3250"/>
          <w:tab w:val="left" w:pos="6206"/>
          <w:tab w:val="left" w:pos="8697"/>
        </w:tabs>
        <w:ind w:firstLine="567"/>
        <w:jc w:val="both"/>
      </w:pPr>
      <w:r>
        <w:rPr>
          <w:b/>
          <w:bCs/>
        </w:rPr>
        <w:t xml:space="preserve">Цель методической работы в школе: </w:t>
      </w:r>
      <w:r>
        <w:t>повышение эффективности образовательного процесса через применение современных подходов к организации</w:t>
      </w:r>
      <w:r w:rsidR="00A01149">
        <w:t xml:space="preserve"> </w:t>
      </w:r>
      <w:r>
        <w:t>образовательной</w:t>
      </w:r>
      <w:r w:rsidR="00A01149">
        <w:t xml:space="preserve"> </w:t>
      </w:r>
      <w:r>
        <w:t>деятельности,</w:t>
      </w:r>
      <w:r w:rsidR="00A01149">
        <w:t xml:space="preserve"> </w:t>
      </w:r>
      <w:r>
        <w:t>непрерывное</w:t>
      </w:r>
      <w:r w:rsidR="00A01149">
        <w:t xml:space="preserve"> </w:t>
      </w:r>
      <w:r>
        <w:t>совершенствование профессионального уровня и педагогического мастерства.</w:t>
      </w:r>
    </w:p>
    <w:p w:rsidR="00A00565" w:rsidRDefault="00A00565" w:rsidP="00A01149">
      <w:pPr>
        <w:pStyle w:val="1"/>
        <w:shd w:val="clear" w:color="auto" w:fill="auto"/>
        <w:ind w:firstLine="567"/>
        <w:jc w:val="both"/>
      </w:pPr>
      <w:r>
        <w:rPr>
          <w:b/>
          <w:bCs/>
        </w:rPr>
        <w:t>Задачи методической службы:</w:t>
      </w:r>
    </w:p>
    <w:p w:rsidR="00A00565" w:rsidRDefault="00A00565" w:rsidP="00A01149">
      <w:pPr>
        <w:pStyle w:val="1"/>
        <w:shd w:val="clear" w:color="auto" w:fill="auto"/>
        <w:spacing w:line="252" w:lineRule="auto"/>
        <w:ind w:firstLine="567"/>
        <w:jc w:val="both"/>
      </w:pPr>
      <w:r>
        <w:rPr>
          <w:rFonts w:ascii="Arial" w:eastAsia="Arial" w:hAnsi="Arial" w:cs="Arial"/>
          <w:sz w:val="22"/>
          <w:szCs w:val="22"/>
        </w:rPr>
        <w:t>-</w:t>
      </w:r>
      <w:r>
        <w:t>создание условий для удовлетворения информационных, учебно</w:t>
      </w:r>
      <w:r>
        <w:softHyphen/>
      </w:r>
      <w:r w:rsidR="00F9607C">
        <w:t>-</w:t>
      </w:r>
      <w:r>
        <w:t>методических, организационно-педагогических и образовательных потребностей педагогических работников школы;</w:t>
      </w:r>
    </w:p>
    <w:p w:rsidR="00A00565" w:rsidRDefault="00A00565" w:rsidP="00A01149">
      <w:pPr>
        <w:pStyle w:val="1"/>
        <w:shd w:val="clear" w:color="auto" w:fill="auto"/>
        <w:spacing w:line="264" w:lineRule="auto"/>
        <w:ind w:firstLine="567"/>
        <w:jc w:val="both"/>
      </w:pPr>
      <w:r>
        <w:rPr>
          <w:rFonts w:ascii="Arial" w:eastAsia="Arial" w:hAnsi="Arial" w:cs="Arial"/>
          <w:sz w:val="22"/>
          <w:szCs w:val="22"/>
        </w:rPr>
        <w:t>-</w:t>
      </w:r>
      <w:r>
        <w:t>содействие обновлению структуры и содержания образования, развитию школы педагогического мастерства работников школы;</w:t>
      </w:r>
    </w:p>
    <w:p w:rsidR="00A00565" w:rsidRDefault="00A00565" w:rsidP="00A01149">
      <w:pPr>
        <w:pStyle w:val="1"/>
        <w:shd w:val="clear" w:color="auto" w:fill="auto"/>
        <w:tabs>
          <w:tab w:val="left" w:pos="3791"/>
          <w:tab w:val="left" w:pos="8697"/>
        </w:tabs>
        <w:ind w:firstLine="567"/>
        <w:jc w:val="both"/>
      </w:pPr>
      <w:r>
        <w:rPr>
          <w:rFonts w:ascii="Arial" w:eastAsia="Arial" w:hAnsi="Arial" w:cs="Arial"/>
          <w:sz w:val="22"/>
          <w:szCs w:val="22"/>
        </w:rPr>
        <w:t>-</w:t>
      </w:r>
      <w:r>
        <w:t>создание</w:t>
      </w:r>
      <w:r w:rsidR="00A01149">
        <w:t xml:space="preserve"> </w:t>
      </w:r>
      <w:r>
        <w:t>информационно-методического</w:t>
      </w:r>
      <w:r w:rsidR="00A01149">
        <w:t xml:space="preserve"> </w:t>
      </w:r>
      <w:r>
        <w:t>пространства,</w:t>
      </w:r>
      <w:r w:rsidR="00A01149">
        <w:t xml:space="preserve"> </w:t>
      </w:r>
      <w:r>
        <w:t>способствующего развитию системы образования, реализации программ модернизации образования, организации инновационной и экспериментальной деятельности, аналитического обеспечения школы;</w:t>
      </w:r>
    </w:p>
    <w:p w:rsidR="00A00565" w:rsidRDefault="00A00565" w:rsidP="00A01149">
      <w:pPr>
        <w:pStyle w:val="1"/>
        <w:shd w:val="clear" w:color="auto" w:fill="auto"/>
        <w:spacing w:line="307" w:lineRule="auto"/>
        <w:ind w:firstLine="567"/>
        <w:jc w:val="both"/>
      </w:pPr>
      <w:r>
        <w:rPr>
          <w:rFonts w:ascii="Arial" w:eastAsia="Arial" w:hAnsi="Arial" w:cs="Arial"/>
          <w:sz w:val="22"/>
          <w:szCs w:val="22"/>
        </w:rPr>
        <w:t>-</w:t>
      </w:r>
      <w:r>
        <w:t>содействие в выполнении Программы развития школы.</w:t>
      </w:r>
    </w:p>
    <w:p w:rsidR="00A00565" w:rsidRDefault="00A00565" w:rsidP="00A01149">
      <w:pPr>
        <w:pStyle w:val="1"/>
        <w:shd w:val="clear" w:color="auto" w:fill="auto"/>
        <w:ind w:firstLine="567"/>
        <w:jc w:val="both"/>
      </w:pPr>
      <w:r>
        <w:rPr>
          <w:b/>
          <w:bCs/>
        </w:rPr>
        <w:t>Структура методической работы школы</w:t>
      </w:r>
    </w:p>
    <w:p w:rsidR="00A00565" w:rsidRDefault="00A00565" w:rsidP="009A4C98">
      <w:pPr>
        <w:pStyle w:val="1"/>
        <w:numPr>
          <w:ilvl w:val="0"/>
          <w:numId w:val="9"/>
        </w:numPr>
        <w:shd w:val="clear" w:color="auto" w:fill="auto"/>
        <w:tabs>
          <w:tab w:val="left" w:pos="851"/>
        </w:tabs>
        <w:ind w:left="1540" w:firstLine="0"/>
        <w:jc w:val="both"/>
      </w:pPr>
      <w:r>
        <w:t>Педагогический совет</w:t>
      </w:r>
    </w:p>
    <w:p w:rsidR="00F9607C" w:rsidRDefault="00F9607C" w:rsidP="009A4C98">
      <w:pPr>
        <w:pStyle w:val="1"/>
        <w:numPr>
          <w:ilvl w:val="0"/>
          <w:numId w:val="9"/>
        </w:numPr>
        <w:shd w:val="clear" w:color="auto" w:fill="auto"/>
        <w:tabs>
          <w:tab w:val="left" w:pos="851"/>
          <w:tab w:val="left" w:pos="2298"/>
        </w:tabs>
        <w:ind w:left="1540" w:firstLine="0"/>
        <w:jc w:val="both"/>
      </w:pPr>
      <w:r>
        <w:t>Методический совет</w:t>
      </w:r>
    </w:p>
    <w:p w:rsidR="00F9607C" w:rsidRDefault="00F9607C" w:rsidP="009A4C98">
      <w:pPr>
        <w:pStyle w:val="1"/>
        <w:numPr>
          <w:ilvl w:val="0"/>
          <w:numId w:val="9"/>
        </w:numPr>
        <w:shd w:val="clear" w:color="auto" w:fill="auto"/>
        <w:tabs>
          <w:tab w:val="left" w:pos="851"/>
          <w:tab w:val="left" w:pos="2298"/>
        </w:tabs>
        <w:spacing w:after="160"/>
        <w:ind w:left="1540" w:firstLine="0"/>
        <w:jc w:val="both"/>
      </w:pPr>
      <w:r>
        <w:t>Методические объединения учителей</w:t>
      </w:r>
    </w:p>
    <w:p w:rsidR="00F9607C" w:rsidRDefault="00F9607C" w:rsidP="00A01149">
      <w:pPr>
        <w:pStyle w:val="1"/>
        <w:shd w:val="clear" w:color="auto" w:fill="auto"/>
        <w:ind w:firstLine="567"/>
        <w:jc w:val="both"/>
      </w:pPr>
      <w:r>
        <w:rPr>
          <w:b/>
          <w:bCs/>
        </w:rPr>
        <w:t>Формы методической работы</w:t>
      </w:r>
    </w:p>
    <w:p w:rsidR="00F9607C" w:rsidRDefault="00F9607C" w:rsidP="00A01149">
      <w:pPr>
        <w:pStyle w:val="1"/>
        <w:shd w:val="clear" w:color="auto" w:fill="auto"/>
        <w:spacing w:after="160"/>
        <w:ind w:firstLine="567"/>
        <w:jc w:val="both"/>
      </w:pPr>
      <w:r>
        <w:rPr>
          <w:i/>
          <w:iCs/>
        </w:rPr>
        <w:t>Коллективные формы:</w:t>
      </w:r>
      <w:r>
        <w:t xml:space="preserve"> педсовет, методический совет, методические объединения, семинар, практикум, практическая конференция, мастер-класс, открытый урок, творческий отчет, внеклассные мероприятия по предмету, аттестация педагогических кадров, курсовая подготовка учителей.</w:t>
      </w:r>
    </w:p>
    <w:p w:rsidR="00F9607C" w:rsidRDefault="00F9607C" w:rsidP="00A01149">
      <w:pPr>
        <w:pStyle w:val="1"/>
        <w:shd w:val="clear" w:color="auto" w:fill="auto"/>
        <w:ind w:firstLine="567"/>
        <w:jc w:val="both"/>
      </w:pPr>
      <w:r>
        <w:rPr>
          <w:i/>
          <w:iCs/>
        </w:rPr>
        <w:t>Индивидуальные формы:</w:t>
      </w:r>
      <w:r>
        <w:t xml:space="preserve"> самообразование, разработка творческой темы, взаимопосещение уроков, самоанализ, наставничество, собеседование, </w:t>
      </w:r>
      <w:r>
        <w:lastRenderedPageBreak/>
        <w:t>консультация, анализ технологической карты урока.</w:t>
      </w:r>
    </w:p>
    <w:p w:rsidR="00F9607C" w:rsidRDefault="00F9607C" w:rsidP="00A01149">
      <w:pPr>
        <w:pStyle w:val="1"/>
        <w:shd w:val="clear" w:color="auto" w:fill="auto"/>
        <w:spacing w:after="160"/>
        <w:ind w:firstLine="567"/>
        <w:jc w:val="both"/>
      </w:pPr>
      <w:r>
        <w:t xml:space="preserve">В школе работает </w:t>
      </w:r>
      <w:r w:rsidR="00554430">
        <w:t>3</w:t>
      </w:r>
      <w:r>
        <w:t xml:space="preserve"> предметных методических объединений: учителей начальных классов; учителей гуманитарного цикла предметов; учителей естественнонаучного цикла предметов.</w:t>
      </w:r>
    </w:p>
    <w:p w:rsidR="00F9607C" w:rsidRDefault="00F9607C" w:rsidP="00A01149">
      <w:pPr>
        <w:pStyle w:val="1"/>
        <w:shd w:val="clear" w:color="auto" w:fill="auto"/>
        <w:ind w:firstLine="567"/>
        <w:jc w:val="both"/>
      </w:pPr>
      <w:r>
        <w:t xml:space="preserve">Для координации деятельности ШМО создан </w:t>
      </w:r>
      <w:r>
        <w:rPr>
          <w:b/>
          <w:bCs/>
        </w:rPr>
        <w:t>методический совет</w:t>
      </w:r>
      <w:r>
        <w:t>, который призван решать следующие задачи:</w:t>
      </w:r>
    </w:p>
    <w:p w:rsidR="00F9607C" w:rsidRDefault="00F9607C" w:rsidP="00A01149">
      <w:pPr>
        <w:pStyle w:val="1"/>
        <w:shd w:val="clear" w:color="auto" w:fill="auto"/>
        <w:spacing w:line="221" w:lineRule="auto"/>
        <w:ind w:firstLine="567"/>
        <w:jc w:val="both"/>
      </w:pPr>
      <w:r>
        <w:rPr>
          <w:rFonts w:ascii="Arial" w:eastAsia="Arial" w:hAnsi="Arial" w:cs="Arial"/>
          <w:sz w:val="22"/>
          <w:szCs w:val="22"/>
        </w:rPr>
        <w:t>-</w:t>
      </w:r>
      <w:r>
        <w:t>рассматривает и утверждает тематику методических объединений педагогов;</w:t>
      </w:r>
    </w:p>
    <w:p w:rsidR="00F9607C" w:rsidRDefault="00F9607C" w:rsidP="00A01149">
      <w:pPr>
        <w:pStyle w:val="1"/>
        <w:shd w:val="clear" w:color="auto" w:fill="auto"/>
        <w:ind w:firstLine="567"/>
        <w:jc w:val="both"/>
      </w:pPr>
      <w:r>
        <w:rPr>
          <w:rFonts w:ascii="Arial" w:eastAsia="Arial" w:hAnsi="Arial" w:cs="Arial"/>
          <w:sz w:val="22"/>
          <w:szCs w:val="22"/>
        </w:rPr>
        <w:t>-</w:t>
      </w:r>
      <w:r>
        <w:t>заслушивает отчеты методических объединений;</w:t>
      </w:r>
    </w:p>
    <w:p w:rsidR="00F9607C" w:rsidRDefault="00F9607C" w:rsidP="00A01149">
      <w:pPr>
        <w:pStyle w:val="1"/>
        <w:shd w:val="clear" w:color="auto" w:fill="auto"/>
        <w:ind w:firstLine="567"/>
        <w:jc w:val="both"/>
      </w:pPr>
      <w:r>
        <w:rPr>
          <w:rFonts w:ascii="Arial" w:eastAsia="Arial" w:hAnsi="Arial" w:cs="Arial"/>
          <w:sz w:val="22"/>
          <w:szCs w:val="22"/>
        </w:rPr>
        <w:t>-</w:t>
      </w:r>
      <w:r>
        <w:t>занимается вопросами совершенствования содержания образования, внедрения современных образовательных технологий в учебный процесс, анализом эффективности их внедрения;</w:t>
      </w:r>
    </w:p>
    <w:p w:rsidR="00F9607C" w:rsidRDefault="00F9607C" w:rsidP="00A01149">
      <w:pPr>
        <w:pStyle w:val="1"/>
        <w:shd w:val="clear" w:color="auto" w:fill="auto"/>
        <w:ind w:firstLine="567"/>
        <w:jc w:val="both"/>
      </w:pPr>
      <w:r>
        <w:rPr>
          <w:rFonts w:ascii="Arial" w:eastAsia="Arial" w:hAnsi="Arial" w:cs="Arial"/>
          <w:sz w:val="22"/>
          <w:szCs w:val="22"/>
        </w:rPr>
        <w:t>-</w:t>
      </w:r>
      <w:r>
        <w:t>организует изучение профессиональных интересов, потребностей и затруднений учителей;</w:t>
      </w:r>
    </w:p>
    <w:p w:rsidR="00F9607C" w:rsidRDefault="00F9607C" w:rsidP="00A01149">
      <w:pPr>
        <w:pStyle w:val="1"/>
        <w:shd w:val="clear" w:color="auto" w:fill="auto"/>
        <w:ind w:firstLine="567"/>
        <w:jc w:val="both"/>
      </w:pPr>
      <w:r>
        <w:rPr>
          <w:rFonts w:ascii="Arial" w:eastAsia="Arial" w:hAnsi="Arial" w:cs="Arial"/>
          <w:sz w:val="22"/>
          <w:szCs w:val="22"/>
        </w:rPr>
        <w:t>-</w:t>
      </w:r>
      <w:r>
        <w:t>планирует мероприятия, направленные на совершенствование профессионального мастерства педагогов, рост их творческого потенциала (семинары, практикумы, деловые игры, мастер-классы, научно-практические конференции и другие активные формы работы);</w:t>
      </w:r>
    </w:p>
    <w:p w:rsidR="00F9607C" w:rsidRDefault="00F9607C" w:rsidP="00A01149">
      <w:pPr>
        <w:pStyle w:val="1"/>
        <w:shd w:val="clear" w:color="auto" w:fill="auto"/>
        <w:ind w:firstLine="567"/>
        <w:jc w:val="both"/>
      </w:pPr>
      <w:r>
        <w:rPr>
          <w:rFonts w:ascii="Arial" w:eastAsia="Arial" w:hAnsi="Arial" w:cs="Arial"/>
          <w:sz w:val="22"/>
          <w:szCs w:val="22"/>
        </w:rPr>
        <w:t>-</w:t>
      </w:r>
      <w:r>
        <w:t>координирует работу по изучению, обобщению и распространению актуального педагогического опыта.</w:t>
      </w:r>
    </w:p>
    <w:p w:rsidR="00F9607C" w:rsidRDefault="00F9607C" w:rsidP="00A01149">
      <w:pPr>
        <w:pStyle w:val="1"/>
        <w:shd w:val="clear" w:color="auto" w:fill="auto"/>
        <w:ind w:firstLine="567"/>
        <w:jc w:val="both"/>
      </w:pPr>
      <w:r>
        <w:t>Особое внимание методический совет уделяет организации и проведению школьного этапа Всероссийской олимпиады школьников.</w:t>
      </w:r>
    </w:p>
    <w:p w:rsidR="00F9607C" w:rsidRDefault="00F9607C" w:rsidP="00A01149">
      <w:pPr>
        <w:pStyle w:val="1"/>
        <w:shd w:val="clear" w:color="auto" w:fill="auto"/>
        <w:ind w:firstLine="567"/>
        <w:jc w:val="both"/>
      </w:pPr>
      <w:r>
        <w:t>В сентябре - октябре 2021 года в школьном этапе Всероссийской олимпиады участвовали 87 школьников, что составило 71,3% обучающихся 4- 11классов. По 6 предметам школьный этап ВсОШ был организован на платформе «Сириус», остальные 11 предметов - в традиционном формате. Обучающиеся приняли участие в 12 предметных олимпиадах из 17.</w:t>
      </w:r>
    </w:p>
    <w:p w:rsidR="00F9607C" w:rsidRDefault="00F9607C" w:rsidP="00A01149">
      <w:pPr>
        <w:pStyle w:val="1"/>
        <w:shd w:val="clear" w:color="auto" w:fill="auto"/>
        <w:ind w:firstLine="567"/>
        <w:jc w:val="both"/>
      </w:pPr>
      <w:r w:rsidRPr="00FE505D">
        <w:t xml:space="preserve">Общий охват </w:t>
      </w:r>
      <w:r>
        <w:t>об</w:t>
      </w:r>
      <w:r w:rsidRPr="00FE505D">
        <w:t xml:space="preserve">учащихся олимпиадным движением </w:t>
      </w:r>
      <w:r>
        <w:t xml:space="preserve">на школьном уровне составил </w:t>
      </w:r>
      <w:r w:rsidRPr="00FE505D">
        <w:t>71,3%. В каждом классе (кроме 10) есть обучающие, которые не приняли участия ни в одной олимпиаде. В целом по школе 47 победителей и призёров, которые получат 72 диплома.</w:t>
      </w:r>
      <w:r>
        <w:t xml:space="preserve"> Все призёры и победители были награждены дипломами на школьных онлайн- линейках.</w:t>
      </w:r>
    </w:p>
    <w:p w:rsidR="00F9607C" w:rsidRPr="00B00C76" w:rsidRDefault="00F9607C" w:rsidP="00A01149">
      <w:pPr>
        <w:spacing w:after="0" w:line="240" w:lineRule="auto"/>
        <w:ind w:firstLine="567"/>
        <w:jc w:val="both"/>
        <w:rPr>
          <w:rFonts w:ascii="Times New Roman" w:hAnsi="Times New Roman"/>
          <w:sz w:val="28"/>
          <w:szCs w:val="28"/>
        </w:rPr>
      </w:pPr>
      <w:r w:rsidRPr="00B00C76">
        <w:rPr>
          <w:rFonts w:ascii="Times New Roman" w:hAnsi="Times New Roman"/>
          <w:sz w:val="28"/>
          <w:szCs w:val="28"/>
        </w:rPr>
        <w:t xml:space="preserve">В </w:t>
      </w:r>
      <w:r>
        <w:rPr>
          <w:rFonts w:ascii="Times New Roman" w:hAnsi="Times New Roman"/>
          <w:sz w:val="28"/>
          <w:szCs w:val="28"/>
        </w:rPr>
        <w:t xml:space="preserve">ноябре – декабре </w:t>
      </w:r>
      <w:r w:rsidRPr="00B00C76">
        <w:rPr>
          <w:rFonts w:ascii="Times New Roman" w:hAnsi="Times New Roman"/>
          <w:sz w:val="28"/>
          <w:szCs w:val="28"/>
        </w:rPr>
        <w:t>20</w:t>
      </w:r>
      <w:r>
        <w:rPr>
          <w:rFonts w:ascii="Times New Roman" w:hAnsi="Times New Roman"/>
          <w:sz w:val="28"/>
          <w:szCs w:val="28"/>
        </w:rPr>
        <w:t xml:space="preserve">21 </w:t>
      </w:r>
      <w:r w:rsidRPr="00B00C76">
        <w:rPr>
          <w:rFonts w:ascii="Times New Roman" w:hAnsi="Times New Roman"/>
          <w:sz w:val="28"/>
          <w:szCs w:val="28"/>
        </w:rPr>
        <w:t>года проходил  муниципальный этап В</w:t>
      </w:r>
      <w:r>
        <w:rPr>
          <w:rFonts w:ascii="Times New Roman" w:hAnsi="Times New Roman"/>
          <w:sz w:val="28"/>
          <w:szCs w:val="28"/>
        </w:rPr>
        <w:t>с</w:t>
      </w:r>
      <w:r w:rsidRPr="00B00C76">
        <w:rPr>
          <w:rFonts w:ascii="Times New Roman" w:hAnsi="Times New Roman"/>
          <w:sz w:val="28"/>
          <w:szCs w:val="28"/>
        </w:rPr>
        <w:t xml:space="preserve">ОШ. </w:t>
      </w:r>
    </w:p>
    <w:p w:rsidR="00F9607C" w:rsidRPr="00B00C76" w:rsidRDefault="00F9607C" w:rsidP="00A01149">
      <w:pPr>
        <w:spacing w:after="0" w:line="240" w:lineRule="auto"/>
        <w:ind w:firstLine="567"/>
        <w:jc w:val="both"/>
        <w:rPr>
          <w:rFonts w:ascii="Times New Roman" w:hAnsi="Times New Roman"/>
          <w:sz w:val="28"/>
          <w:szCs w:val="28"/>
        </w:rPr>
      </w:pPr>
      <w:r w:rsidRPr="00B00C76">
        <w:rPr>
          <w:rFonts w:ascii="Times New Roman" w:hAnsi="Times New Roman"/>
          <w:sz w:val="28"/>
          <w:szCs w:val="28"/>
        </w:rPr>
        <w:t>Муниципальный этап В</w:t>
      </w:r>
      <w:r>
        <w:rPr>
          <w:rFonts w:ascii="Times New Roman" w:hAnsi="Times New Roman"/>
          <w:sz w:val="28"/>
          <w:szCs w:val="28"/>
        </w:rPr>
        <w:t>с</w:t>
      </w:r>
      <w:r w:rsidRPr="00B00C76">
        <w:rPr>
          <w:rFonts w:ascii="Times New Roman" w:hAnsi="Times New Roman"/>
          <w:sz w:val="28"/>
          <w:szCs w:val="28"/>
        </w:rPr>
        <w:t>ОШ проходил  по 1</w:t>
      </w:r>
      <w:r>
        <w:rPr>
          <w:rFonts w:ascii="Times New Roman" w:hAnsi="Times New Roman"/>
          <w:sz w:val="28"/>
          <w:szCs w:val="28"/>
        </w:rPr>
        <w:t xml:space="preserve">1 предметам.  Олимпиады проходили в школе в условиях карантинных мероприятий.  </w:t>
      </w:r>
      <w:r w:rsidRPr="00B00C76">
        <w:rPr>
          <w:rFonts w:ascii="Times New Roman" w:hAnsi="Times New Roman"/>
          <w:sz w:val="28"/>
          <w:szCs w:val="28"/>
        </w:rPr>
        <w:t xml:space="preserve">Учащиеся МОКУ СОШ п. Безбожник приняли участие в олимпиадах по </w:t>
      </w:r>
      <w:r>
        <w:rPr>
          <w:rFonts w:ascii="Times New Roman" w:hAnsi="Times New Roman"/>
          <w:sz w:val="28"/>
          <w:szCs w:val="28"/>
        </w:rPr>
        <w:t xml:space="preserve">6 </w:t>
      </w:r>
      <w:r w:rsidRPr="00B00C76">
        <w:rPr>
          <w:rFonts w:ascii="Times New Roman" w:hAnsi="Times New Roman"/>
          <w:sz w:val="28"/>
          <w:szCs w:val="28"/>
        </w:rPr>
        <w:t xml:space="preserve">предметам. </w:t>
      </w:r>
    </w:p>
    <w:p w:rsidR="00F9607C" w:rsidRPr="00B40032" w:rsidRDefault="00F9607C" w:rsidP="00A01149">
      <w:pPr>
        <w:spacing w:after="0" w:line="240" w:lineRule="auto"/>
        <w:ind w:firstLine="567"/>
        <w:jc w:val="both"/>
        <w:rPr>
          <w:rFonts w:ascii="Times New Roman" w:hAnsi="Times New Roman"/>
          <w:sz w:val="28"/>
          <w:szCs w:val="28"/>
        </w:rPr>
      </w:pPr>
      <w:r w:rsidRPr="00AE1809">
        <w:rPr>
          <w:rFonts w:ascii="Times New Roman" w:hAnsi="Times New Roman"/>
          <w:sz w:val="28"/>
          <w:szCs w:val="28"/>
        </w:rPr>
        <w:t>Участников  олимпиад по школе было –</w:t>
      </w:r>
      <w:r>
        <w:rPr>
          <w:rFonts w:ascii="Times New Roman" w:hAnsi="Times New Roman"/>
          <w:sz w:val="28"/>
          <w:szCs w:val="28"/>
        </w:rPr>
        <w:t xml:space="preserve">15 </w:t>
      </w:r>
      <w:r w:rsidRPr="00AE1809">
        <w:rPr>
          <w:rFonts w:ascii="Times New Roman" w:hAnsi="Times New Roman"/>
          <w:sz w:val="28"/>
          <w:szCs w:val="28"/>
        </w:rPr>
        <w:t>(</w:t>
      </w:r>
      <w:r>
        <w:rPr>
          <w:rFonts w:ascii="Times New Roman" w:hAnsi="Times New Roman"/>
          <w:sz w:val="28"/>
          <w:szCs w:val="28"/>
        </w:rPr>
        <w:t>20</w:t>
      </w:r>
      <w:r w:rsidRPr="00AE1809">
        <w:rPr>
          <w:rFonts w:ascii="Times New Roman" w:hAnsi="Times New Roman"/>
          <w:sz w:val="28"/>
          <w:szCs w:val="28"/>
        </w:rPr>
        <w:t xml:space="preserve"> в прошлом году). </w:t>
      </w:r>
      <w:r w:rsidRPr="00B40032">
        <w:rPr>
          <w:rFonts w:ascii="Times New Roman" w:hAnsi="Times New Roman"/>
          <w:sz w:val="28"/>
          <w:szCs w:val="28"/>
        </w:rPr>
        <w:t>Из них</w:t>
      </w:r>
      <w:r>
        <w:rPr>
          <w:rFonts w:ascii="Times New Roman" w:hAnsi="Times New Roman"/>
          <w:sz w:val="28"/>
          <w:szCs w:val="28"/>
        </w:rPr>
        <w:t xml:space="preserve"> 7 </w:t>
      </w:r>
      <w:r w:rsidRPr="00B40032">
        <w:rPr>
          <w:rFonts w:ascii="Times New Roman" w:hAnsi="Times New Roman"/>
          <w:sz w:val="28"/>
          <w:szCs w:val="28"/>
        </w:rPr>
        <w:t>(в прошлом году</w:t>
      </w:r>
      <w:r>
        <w:rPr>
          <w:rFonts w:ascii="Times New Roman" w:hAnsi="Times New Roman"/>
          <w:sz w:val="28"/>
          <w:szCs w:val="28"/>
        </w:rPr>
        <w:t xml:space="preserve"> 6</w:t>
      </w:r>
      <w:r w:rsidRPr="00B40032">
        <w:rPr>
          <w:rFonts w:ascii="Times New Roman" w:hAnsi="Times New Roman"/>
          <w:sz w:val="28"/>
          <w:szCs w:val="28"/>
        </w:rPr>
        <w:t xml:space="preserve">) учащихся стали победителями и призёрами муниципального этапа ВОШ. Всего </w:t>
      </w:r>
      <w:r>
        <w:rPr>
          <w:rFonts w:ascii="Times New Roman" w:hAnsi="Times New Roman"/>
          <w:sz w:val="28"/>
          <w:szCs w:val="28"/>
        </w:rPr>
        <w:t>11</w:t>
      </w:r>
      <w:r w:rsidRPr="00B40032">
        <w:rPr>
          <w:rFonts w:ascii="Times New Roman" w:hAnsi="Times New Roman"/>
          <w:sz w:val="28"/>
          <w:szCs w:val="28"/>
        </w:rPr>
        <w:t>диплом</w:t>
      </w:r>
      <w:r>
        <w:rPr>
          <w:rFonts w:ascii="Times New Roman" w:hAnsi="Times New Roman"/>
          <w:sz w:val="28"/>
          <w:szCs w:val="28"/>
        </w:rPr>
        <w:t>ов.</w:t>
      </w:r>
    </w:p>
    <w:p w:rsidR="00F9607C" w:rsidRPr="00AE1809" w:rsidRDefault="00F9607C" w:rsidP="00A01149">
      <w:pPr>
        <w:spacing w:after="0" w:line="240" w:lineRule="auto"/>
        <w:ind w:firstLine="567"/>
        <w:jc w:val="both"/>
        <w:rPr>
          <w:rFonts w:ascii="Times New Roman" w:hAnsi="Times New Roman"/>
          <w:sz w:val="28"/>
          <w:szCs w:val="28"/>
        </w:rPr>
      </w:pPr>
      <w:r w:rsidRPr="00AE1809">
        <w:rPr>
          <w:rFonts w:ascii="Times New Roman" w:hAnsi="Times New Roman"/>
          <w:sz w:val="28"/>
          <w:szCs w:val="28"/>
        </w:rPr>
        <w:t>Количество учащихся по классам, участвующих в муниципальном  этапе В</w:t>
      </w:r>
      <w:r>
        <w:rPr>
          <w:rFonts w:ascii="Times New Roman" w:hAnsi="Times New Roman"/>
          <w:sz w:val="28"/>
          <w:szCs w:val="28"/>
        </w:rPr>
        <w:t>с</w:t>
      </w:r>
      <w:r w:rsidRPr="00AE1809">
        <w:rPr>
          <w:rFonts w:ascii="Times New Roman" w:hAnsi="Times New Roman"/>
          <w:sz w:val="28"/>
          <w:szCs w:val="28"/>
        </w:rPr>
        <w:t>ОШ:</w:t>
      </w:r>
    </w:p>
    <w:p w:rsidR="00F9607C" w:rsidRPr="00B928B0" w:rsidRDefault="00F9607C" w:rsidP="00A01149">
      <w:pPr>
        <w:spacing w:after="0" w:line="240" w:lineRule="auto"/>
        <w:ind w:firstLine="567"/>
        <w:jc w:val="both"/>
        <w:rPr>
          <w:rFonts w:ascii="Times New Roman" w:hAnsi="Times New Roman"/>
          <w:sz w:val="28"/>
          <w:szCs w:val="28"/>
        </w:rPr>
      </w:pPr>
      <w:r w:rsidRPr="00B928B0">
        <w:rPr>
          <w:rFonts w:ascii="Times New Roman" w:hAnsi="Times New Roman"/>
          <w:sz w:val="28"/>
          <w:szCs w:val="28"/>
        </w:rPr>
        <w:t xml:space="preserve"> 5 класса – </w:t>
      </w:r>
      <w:r>
        <w:rPr>
          <w:rFonts w:ascii="Times New Roman" w:hAnsi="Times New Roman"/>
          <w:sz w:val="28"/>
          <w:szCs w:val="28"/>
        </w:rPr>
        <w:t xml:space="preserve">1;  </w:t>
      </w:r>
      <w:r w:rsidRPr="00B928B0">
        <w:rPr>
          <w:rFonts w:ascii="Times New Roman" w:hAnsi="Times New Roman"/>
          <w:sz w:val="28"/>
          <w:szCs w:val="28"/>
        </w:rPr>
        <w:t xml:space="preserve">6 класса – </w:t>
      </w:r>
      <w:r>
        <w:rPr>
          <w:rFonts w:ascii="Times New Roman" w:hAnsi="Times New Roman"/>
          <w:sz w:val="28"/>
          <w:szCs w:val="28"/>
        </w:rPr>
        <w:t xml:space="preserve">2;   </w:t>
      </w:r>
      <w:r w:rsidRPr="00B928B0">
        <w:rPr>
          <w:rFonts w:ascii="Times New Roman" w:hAnsi="Times New Roman"/>
          <w:sz w:val="28"/>
          <w:szCs w:val="28"/>
        </w:rPr>
        <w:t xml:space="preserve">7 класса – </w:t>
      </w:r>
      <w:r>
        <w:rPr>
          <w:rFonts w:ascii="Times New Roman" w:hAnsi="Times New Roman"/>
          <w:sz w:val="28"/>
          <w:szCs w:val="28"/>
        </w:rPr>
        <w:t xml:space="preserve">4;  </w:t>
      </w:r>
      <w:r w:rsidRPr="00B928B0">
        <w:rPr>
          <w:rFonts w:ascii="Times New Roman" w:hAnsi="Times New Roman"/>
          <w:sz w:val="28"/>
          <w:szCs w:val="28"/>
        </w:rPr>
        <w:t xml:space="preserve">8 класса </w:t>
      </w:r>
      <w:r>
        <w:rPr>
          <w:rFonts w:ascii="Times New Roman" w:hAnsi="Times New Roman"/>
          <w:sz w:val="28"/>
          <w:szCs w:val="28"/>
        </w:rPr>
        <w:t xml:space="preserve">–3;   </w:t>
      </w:r>
      <w:r w:rsidRPr="00B928B0">
        <w:rPr>
          <w:rFonts w:ascii="Times New Roman" w:hAnsi="Times New Roman"/>
          <w:sz w:val="28"/>
          <w:szCs w:val="28"/>
        </w:rPr>
        <w:t xml:space="preserve">9 класса – </w:t>
      </w:r>
      <w:r>
        <w:rPr>
          <w:rFonts w:ascii="Times New Roman" w:hAnsi="Times New Roman"/>
          <w:sz w:val="28"/>
          <w:szCs w:val="28"/>
        </w:rPr>
        <w:t>2;</w:t>
      </w:r>
    </w:p>
    <w:p w:rsidR="00F9607C" w:rsidRDefault="00F9607C" w:rsidP="00A01149">
      <w:pPr>
        <w:spacing w:after="0" w:line="240" w:lineRule="auto"/>
        <w:ind w:firstLine="567"/>
        <w:jc w:val="both"/>
        <w:rPr>
          <w:rFonts w:ascii="Times New Roman" w:hAnsi="Times New Roman"/>
          <w:sz w:val="28"/>
          <w:szCs w:val="28"/>
        </w:rPr>
      </w:pPr>
      <w:r w:rsidRPr="00B928B0">
        <w:rPr>
          <w:rFonts w:ascii="Times New Roman" w:hAnsi="Times New Roman"/>
          <w:sz w:val="28"/>
          <w:szCs w:val="28"/>
        </w:rPr>
        <w:t>10 класса –</w:t>
      </w:r>
      <w:r>
        <w:rPr>
          <w:rFonts w:ascii="Times New Roman" w:hAnsi="Times New Roman"/>
          <w:sz w:val="28"/>
          <w:szCs w:val="28"/>
        </w:rPr>
        <w:t xml:space="preserve">2;    </w:t>
      </w:r>
      <w:r w:rsidRPr="00B928B0">
        <w:rPr>
          <w:rFonts w:ascii="Times New Roman" w:hAnsi="Times New Roman"/>
          <w:sz w:val="28"/>
          <w:szCs w:val="28"/>
        </w:rPr>
        <w:t>11 класса –</w:t>
      </w:r>
      <w:r>
        <w:rPr>
          <w:rFonts w:ascii="Times New Roman" w:hAnsi="Times New Roman"/>
          <w:sz w:val="28"/>
          <w:szCs w:val="28"/>
        </w:rPr>
        <w:t>1.</w:t>
      </w:r>
    </w:p>
    <w:p w:rsidR="00A01149" w:rsidRDefault="00A01149" w:rsidP="00A01149">
      <w:pPr>
        <w:spacing w:after="0" w:line="240" w:lineRule="auto"/>
        <w:jc w:val="center"/>
        <w:rPr>
          <w:rFonts w:ascii="Times New Roman" w:hAnsi="Times New Roman"/>
          <w:b/>
          <w:sz w:val="28"/>
          <w:szCs w:val="28"/>
        </w:rPr>
      </w:pPr>
    </w:p>
    <w:p w:rsidR="00F9607C" w:rsidRDefault="00F9607C" w:rsidP="00A01149">
      <w:pPr>
        <w:spacing w:after="0" w:line="240" w:lineRule="auto"/>
        <w:jc w:val="center"/>
        <w:rPr>
          <w:rFonts w:ascii="Times New Roman" w:hAnsi="Times New Roman"/>
          <w:b/>
          <w:sz w:val="28"/>
          <w:szCs w:val="28"/>
        </w:rPr>
      </w:pPr>
      <w:r w:rsidRPr="00B00C76">
        <w:rPr>
          <w:rFonts w:ascii="Times New Roman" w:hAnsi="Times New Roman"/>
          <w:b/>
          <w:sz w:val="28"/>
          <w:szCs w:val="28"/>
        </w:rPr>
        <w:lastRenderedPageBreak/>
        <w:t>Результаты</w:t>
      </w:r>
    </w:p>
    <w:p w:rsidR="00F9607C" w:rsidRPr="00B00C76" w:rsidRDefault="00F9607C" w:rsidP="00F9607C">
      <w:pPr>
        <w:spacing w:after="0" w:line="240" w:lineRule="auto"/>
        <w:jc w:val="center"/>
        <w:rPr>
          <w:rFonts w:ascii="Times New Roman" w:hAnsi="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8"/>
        <w:gridCol w:w="1646"/>
        <w:gridCol w:w="3829"/>
        <w:gridCol w:w="1843"/>
      </w:tblGrid>
      <w:tr w:rsidR="00F9607C" w:rsidRPr="00AC10A5" w:rsidTr="00A01149">
        <w:trPr>
          <w:trHeight w:val="482"/>
        </w:trPr>
        <w:tc>
          <w:tcPr>
            <w:tcW w:w="2288" w:type="dxa"/>
          </w:tcPr>
          <w:p w:rsidR="00F9607C" w:rsidRPr="00AC10A5" w:rsidRDefault="00F9607C" w:rsidP="00E87D01">
            <w:pPr>
              <w:spacing w:after="0" w:line="240" w:lineRule="auto"/>
              <w:jc w:val="center"/>
              <w:rPr>
                <w:rFonts w:ascii="Times New Roman" w:hAnsi="Times New Roman"/>
                <w:sz w:val="24"/>
                <w:szCs w:val="24"/>
              </w:rPr>
            </w:pPr>
            <w:r w:rsidRPr="00AC10A5">
              <w:rPr>
                <w:rFonts w:ascii="Times New Roman" w:hAnsi="Times New Roman"/>
                <w:sz w:val="24"/>
                <w:szCs w:val="24"/>
              </w:rPr>
              <w:t>Предмет</w:t>
            </w:r>
          </w:p>
        </w:tc>
        <w:tc>
          <w:tcPr>
            <w:tcW w:w="1646" w:type="dxa"/>
          </w:tcPr>
          <w:p w:rsidR="00F9607C" w:rsidRPr="00AC10A5" w:rsidRDefault="00F9607C" w:rsidP="00E87D01">
            <w:pPr>
              <w:spacing w:after="0" w:line="240" w:lineRule="auto"/>
              <w:jc w:val="center"/>
              <w:rPr>
                <w:rFonts w:ascii="Times New Roman" w:hAnsi="Times New Roman"/>
                <w:sz w:val="24"/>
                <w:szCs w:val="24"/>
              </w:rPr>
            </w:pPr>
            <w:r w:rsidRPr="00AC10A5">
              <w:rPr>
                <w:rFonts w:ascii="Times New Roman" w:hAnsi="Times New Roman"/>
                <w:sz w:val="24"/>
                <w:szCs w:val="24"/>
              </w:rPr>
              <w:t>Место</w:t>
            </w:r>
          </w:p>
        </w:tc>
        <w:tc>
          <w:tcPr>
            <w:tcW w:w="3829" w:type="dxa"/>
          </w:tcPr>
          <w:p w:rsidR="00F9607C" w:rsidRPr="00AC10A5" w:rsidRDefault="00F9607C" w:rsidP="00E87D01">
            <w:pPr>
              <w:spacing w:after="0" w:line="240" w:lineRule="auto"/>
              <w:jc w:val="center"/>
              <w:rPr>
                <w:rFonts w:ascii="Times New Roman" w:hAnsi="Times New Roman"/>
                <w:sz w:val="24"/>
                <w:szCs w:val="24"/>
              </w:rPr>
            </w:pPr>
            <w:r w:rsidRPr="00AC10A5">
              <w:rPr>
                <w:rFonts w:ascii="Times New Roman" w:hAnsi="Times New Roman"/>
                <w:sz w:val="24"/>
                <w:szCs w:val="24"/>
              </w:rPr>
              <w:t>Ф.И. учащегося</w:t>
            </w:r>
          </w:p>
        </w:tc>
        <w:tc>
          <w:tcPr>
            <w:tcW w:w="1843" w:type="dxa"/>
          </w:tcPr>
          <w:p w:rsidR="00F9607C" w:rsidRPr="00AC10A5" w:rsidRDefault="00F9607C" w:rsidP="00E87D01">
            <w:pPr>
              <w:spacing w:after="0" w:line="240" w:lineRule="auto"/>
              <w:jc w:val="center"/>
              <w:rPr>
                <w:rFonts w:ascii="Times New Roman" w:hAnsi="Times New Roman"/>
                <w:sz w:val="24"/>
                <w:szCs w:val="24"/>
              </w:rPr>
            </w:pPr>
            <w:r w:rsidRPr="00AC10A5">
              <w:rPr>
                <w:rFonts w:ascii="Times New Roman" w:hAnsi="Times New Roman"/>
                <w:sz w:val="24"/>
                <w:szCs w:val="24"/>
              </w:rPr>
              <w:t>Ф.И. О. учителя</w:t>
            </w:r>
          </w:p>
        </w:tc>
      </w:tr>
      <w:tr w:rsidR="00F9607C" w:rsidRPr="00AC10A5" w:rsidTr="00A01149">
        <w:trPr>
          <w:trHeight w:val="315"/>
        </w:trPr>
        <w:tc>
          <w:tcPr>
            <w:tcW w:w="2288" w:type="dxa"/>
            <w:vMerge w:val="restart"/>
          </w:tcPr>
          <w:p w:rsidR="00F9607C" w:rsidRDefault="00F9607C" w:rsidP="00E87D01">
            <w:pPr>
              <w:spacing w:after="0" w:line="240" w:lineRule="auto"/>
              <w:rPr>
                <w:rFonts w:ascii="Times New Roman" w:hAnsi="Times New Roman"/>
                <w:sz w:val="24"/>
                <w:szCs w:val="24"/>
              </w:rPr>
            </w:pPr>
            <w:r w:rsidRPr="00AC10A5">
              <w:rPr>
                <w:rFonts w:ascii="Times New Roman" w:hAnsi="Times New Roman"/>
                <w:sz w:val="24"/>
                <w:szCs w:val="24"/>
              </w:rPr>
              <w:t>Английский   язык</w:t>
            </w:r>
          </w:p>
          <w:p w:rsidR="00F9607C" w:rsidRPr="00BB50DB" w:rsidRDefault="00F9607C" w:rsidP="00E87D01">
            <w:pPr>
              <w:spacing w:after="0" w:line="240" w:lineRule="auto"/>
              <w:rPr>
                <w:rFonts w:ascii="Times New Roman" w:hAnsi="Times New Roman"/>
                <w:b/>
                <w:sz w:val="24"/>
                <w:szCs w:val="24"/>
                <w:lang w:val="en-US"/>
              </w:rPr>
            </w:pPr>
            <w:r>
              <w:rPr>
                <w:rFonts w:ascii="Times New Roman" w:hAnsi="Times New Roman"/>
                <w:sz w:val="24"/>
                <w:szCs w:val="24"/>
              </w:rPr>
              <w:t>(2 участника)</w:t>
            </w:r>
          </w:p>
        </w:tc>
        <w:tc>
          <w:tcPr>
            <w:tcW w:w="1646" w:type="dxa"/>
            <w:vMerge w:val="restart"/>
          </w:tcPr>
          <w:p w:rsidR="00F9607C" w:rsidRPr="00AC10A5" w:rsidRDefault="00F9607C" w:rsidP="00E87D01">
            <w:pPr>
              <w:rPr>
                <w:rFonts w:ascii="Times New Roman" w:hAnsi="Times New Roman"/>
                <w:sz w:val="24"/>
                <w:szCs w:val="24"/>
              </w:rPr>
            </w:pPr>
            <w:r>
              <w:rPr>
                <w:rFonts w:ascii="Times New Roman" w:hAnsi="Times New Roman"/>
                <w:sz w:val="24"/>
                <w:szCs w:val="24"/>
              </w:rPr>
              <w:t>2 победителя</w:t>
            </w:r>
          </w:p>
        </w:tc>
        <w:tc>
          <w:tcPr>
            <w:tcW w:w="3829" w:type="dxa"/>
          </w:tcPr>
          <w:p w:rsidR="00F9607C" w:rsidRPr="00AC10A5" w:rsidRDefault="00F9607C" w:rsidP="00E87D01">
            <w:pPr>
              <w:tabs>
                <w:tab w:val="left" w:pos="175"/>
                <w:tab w:val="left" w:pos="318"/>
              </w:tabs>
              <w:spacing w:after="0" w:line="240" w:lineRule="auto"/>
              <w:ind w:left="34"/>
              <w:rPr>
                <w:rFonts w:ascii="Times New Roman" w:hAnsi="Times New Roman"/>
                <w:sz w:val="24"/>
                <w:szCs w:val="24"/>
              </w:rPr>
            </w:pPr>
            <w:r>
              <w:rPr>
                <w:rFonts w:ascii="Times New Roman" w:hAnsi="Times New Roman"/>
                <w:sz w:val="24"/>
                <w:szCs w:val="24"/>
              </w:rPr>
              <w:t>Шубина Александра (7 класс)</w:t>
            </w:r>
          </w:p>
        </w:tc>
        <w:tc>
          <w:tcPr>
            <w:tcW w:w="1843" w:type="dxa"/>
            <w:vMerge w:val="restart"/>
          </w:tcPr>
          <w:p w:rsidR="00F9607C" w:rsidRPr="00AC10A5" w:rsidRDefault="00F9607C" w:rsidP="00E87D01">
            <w:pPr>
              <w:spacing w:after="0" w:line="240" w:lineRule="auto"/>
              <w:rPr>
                <w:rFonts w:ascii="Times New Roman" w:hAnsi="Times New Roman"/>
                <w:sz w:val="24"/>
                <w:szCs w:val="24"/>
              </w:rPr>
            </w:pPr>
            <w:r w:rsidRPr="00AC10A5">
              <w:rPr>
                <w:rFonts w:ascii="Times New Roman" w:hAnsi="Times New Roman"/>
                <w:sz w:val="24"/>
                <w:szCs w:val="24"/>
              </w:rPr>
              <w:t>Шелгунова В.Ю.</w:t>
            </w:r>
          </w:p>
        </w:tc>
      </w:tr>
      <w:tr w:rsidR="00F9607C" w:rsidRPr="00AC10A5" w:rsidTr="00A01149">
        <w:trPr>
          <w:trHeight w:val="234"/>
        </w:trPr>
        <w:tc>
          <w:tcPr>
            <w:tcW w:w="2288" w:type="dxa"/>
            <w:vMerge/>
          </w:tcPr>
          <w:p w:rsidR="00F9607C" w:rsidRPr="00AC10A5" w:rsidRDefault="00F9607C" w:rsidP="00E87D01">
            <w:pPr>
              <w:spacing w:after="0" w:line="240" w:lineRule="auto"/>
              <w:rPr>
                <w:rFonts w:ascii="Times New Roman" w:hAnsi="Times New Roman"/>
                <w:sz w:val="24"/>
                <w:szCs w:val="24"/>
              </w:rPr>
            </w:pPr>
          </w:p>
        </w:tc>
        <w:tc>
          <w:tcPr>
            <w:tcW w:w="1646" w:type="dxa"/>
            <w:vMerge/>
          </w:tcPr>
          <w:p w:rsidR="00F9607C" w:rsidRPr="00AC10A5" w:rsidRDefault="00F9607C" w:rsidP="00E87D01">
            <w:pPr>
              <w:rPr>
                <w:rFonts w:ascii="Times New Roman" w:hAnsi="Times New Roman"/>
                <w:sz w:val="24"/>
                <w:szCs w:val="24"/>
              </w:rPr>
            </w:pPr>
          </w:p>
        </w:tc>
        <w:tc>
          <w:tcPr>
            <w:tcW w:w="3829" w:type="dxa"/>
          </w:tcPr>
          <w:p w:rsidR="00F9607C" w:rsidRPr="00AC10A5" w:rsidRDefault="00F9607C" w:rsidP="00E87D01">
            <w:pPr>
              <w:tabs>
                <w:tab w:val="left" w:pos="175"/>
                <w:tab w:val="left" w:pos="318"/>
              </w:tabs>
              <w:spacing w:after="0" w:line="240" w:lineRule="auto"/>
              <w:ind w:left="34"/>
              <w:rPr>
                <w:rFonts w:ascii="Times New Roman" w:hAnsi="Times New Roman"/>
                <w:sz w:val="24"/>
                <w:szCs w:val="24"/>
              </w:rPr>
            </w:pPr>
            <w:r>
              <w:rPr>
                <w:rFonts w:ascii="Times New Roman" w:hAnsi="Times New Roman"/>
                <w:sz w:val="24"/>
                <w:szCs w:val="24"/>
              </w:rPr>
              <w:t>1. Брызгалов Дмитрий (11 класс)</w:t>
            </w:r>
          </w:p>
        </w:tc>
        <w:tc>
          <w:tcPr>
            <w:tcW w:w="1843" w:type="dxa"/>
            <w:vMerge/>
          </w:tcPr>
          <w:p w:rsidR="00F9607C" w:rsidRPr="00AC10A5" w:rsidRDefault="00F9607C" w:rsidP="00E87D01">
            <w:pPr>
              <w:spacing w:after="0" w:line="240" w:lineRule="auto"/>
              <w:rPr>
                <w:rFonts w:ascii="Times New Roman" w:hAnsi="Times New Roman"/>
                <w:sz w:val="24"/>
                <w:szCs w:val="24"/>
              </w:rPr>
            </w:pPr>
          </w:p>
        </w:tc>
      </w:tr>
      <w:tr w:rsidR="00F9607C" w:rsidRPr="00AC10A5" w:rsidTr="00A01149">
        <w:trPr>
          <w:trHeight w:val="471"/>
        </w:trPr>
        <w:tc>
          <w:tcPr>
            <w:tcW w:w="2288" w:type="dxa"/>
            <w:vMerge w:val="restart"/>
          </w:tcPr>
          <w:p w:rsidR="00F9607C" w:rsidRDefault="00F9607C" w:rsidP="00E87D01">
            <w:pPr>
              <w:spacing w:after="0" w:line="240" w:lineRule="auto"/>
              <w:rPr>
                <w:rFonts w:ascii="Times New Roman" w:hAnsi="Times New Roman"/>
                <w:sz w:val="24"/>
                <w:szCs w:val="24"/>
              </w:rPr>
            </w:pPr>
            <w:r w:rsidRPr="00AC10A5">
              <w:rPr>
                <w:rFonts w:ascii="Times New Roman" w:hAnsi="Times New Roman"/>
                <w:sz w:val="24"/>
                <w:szCs w:val="24"/>
              </w:rPr>
              <w:t>Биология</w:t>
            </w:r>
          </w:p>
          <w:p w:rsidR="00F9607C" w:rsidRPr="00AC10A5" w:rsidRDefault="00F9607C" w:rsidP="00E87D01">
            <w:pPr>
              <w:spacing w:after="0" w:line="240" w:lineRule="auto"/>
              <w:rPr>
                <w:rFonts w:ascii="Times New Roman" w:hAnsi="Times New Roman"/>
                <w:sz w:val="24"/>
                <w:szCs w:val="24"/>
              </w:rPr>
            </w:pPr>
            <w:r>
              <w:rPr>
                <w:rFonts w:ascii="Times New Roman" w:hAnsi="Times New Roman"/>
                <w:sz w:val="24"/>
                <w:szCs w:val="24"/>
              </w:rPr>
              <w:t>(3 участника)</w:t>
            </w:r>
          </w:p>
        </w:tc>
        <w:tc>
          <w:tcPr>
            <w:tcW w:w="1646" w:type="dxa"/>
          </w:tcPr>
          <w:p w:rsidR="00F9607C" w:rsidRPr="00AC10A5" w:rsidRDefault="00F9607C" w:rsidP="00E87D01">
            <w:pPr>
              <w:rPr>
                <w:rFonts w:ascii="Times New Roman" w:hAnsi="Times New Roman"/>
                <w:sz w:val="24"/>
                <w:szCs w:val="24"/>
              </w:rPr>
            </w:pPr>
            <w:r>
              <w:rPr>
                <w:rFonts w:ascii="Times New Roman" w:hAnsi="Times New Roman"/>
                <w:sz w:val="24"/>
                <w:szCs w:val="24"/>
              </w:rPr>
              <w:t xml:space="preserve">2 </w:t>
            </w:r>
            <w:r w:rsidRPr="00AC10A5">
              <w:rPr>
                <w:rFonts w:ascii="Times New Roman" w:hAnsi="Times New Roman"/>
                <w:sz w:val="24"/>
                <w:szCs w:val="24"/>
              </w:rPr>
              <w:t>победител</w:t>
            </w:r>
            <w:r>
              <w:rPr>
                <w:rFonts w:ascii="Times New Roman" w:hAnsi="Times New Roman"/>
                <w:sz w:val="24"/>
                <w:szCs w:val="24"/>
              </w:rPr>
              <w:t>я</w:t>
            </w:r>
          </w:p>
        </w:tc>
        <w:tc>
          <w:tcPr>
            <w:tcW w:w="3829" w:type="dxa"/>
          </w:tcPr>
          <w:p w:rsidR="00F9607C" w:rsidRDefault="00F9607C" w:rsidP="009A4C98">
            <w:pPr>
              <w:numPr>
                <w:ilvl w:val="0"/>
                <w:numId w:val="10"/>
              </w:numPr>
              <w:tabs>
                <w:tab w:val="left" w:pos="317"/>
              </w:tabs>
              <w:spacing w:after="0" w:line="240" w:lineRule="auto"/>
              <w:ind w:left="34" w:hanging="34"/>
              <w:rPr>
                <w:rFonts w:ascii="Times New Roman" w:hAnsi="Times New Roman"/>
                <w:sz w:val="24"/>
                <w:szCs w:val="24"/>
              </w:rPr>
            </w:pPr>
            <w:r w:rsidRPr="000A6B73">
              <w:rPr>
                <w:rFonts w:ascii="Times New Roman" w:hAnsi="Times New Roman"/>
                <w:sz w:val="24"/>
                <w:szCs w:val="24"/>
              </w:rPr>
              <w:t>Брызгалов Дмитрий (</w:t>
            </w:r>
            <w:r>
              <w:rPr>
                <w:rFonts w:ascii="Times New Roman" w:hAnsi="Times New Roman"/>
                <w:sz w:val="24"/>
                <w:szCs w:val="24"/>
              </w:rPr>
              <w:t>10</w:t>
            </w:r>
            <w:r w:rsidRPr="000A6B73">
              <w:rPr>
                <w:rFonts w:ascii="Times New Roman" w:hAnsi="Times New Roman"/>
                <w:sz w:val="24"/>
                <w:szCs w:val="24"/>
              </w:rPr>
              <w:t xml:space="preserve"> класс)</w:t>
            </w:r>
          </w:p>
          <w:p w:rsidR="00F9607C" w:rsidRPr="00AC10A5" w:rsidRDefault="00F9607C" w:rsidP="009A4C98">
            <w:pPr>
              <w:numPr>
                <w:ilvl w:val="0"/>
                <w:numId w:val="10"/>
              </w:numPr>
              <w:tabs>
                <w:tab w:val="left" w:pos="317"/>
              </w:tabs>
              <w:spacing w:after="0" w:line="240" w:lineRule="auto"/>
              <w:ind w:left="34" w:hanging="34"/>
              <w:rPr>
                <w:rFonts w:ascii="Times New Roman" w:hAnsi="Times New Roman"/>
                <w:sz w:val="24"/>
                <w:szCs w:val="24"/>
              </w:rPr>
            </w:pPr>
            <w:r>
              <w:rPr>
                <w:rFonts w:ascii="Times New Roman" w:hAnsi="Times New Roman"/>
                <w:sz w:val="24"/>
                <w:szCs w:val="24"/>
              </w:rPr>
              <w:t>Чорич Дарья (9 класс)</w:t>
            </w:r>
          </w:p>
        </w:tc>
        <w:tc>
          <w:tcPr>
            <w:tcW w:w="1843" w:type="dxa"/>
            <w:vMerge w:val="restart"/>
          </w:tcPr>
          <w:p w:rsidR="00F9607C" w:rsidRPr="00AC10A5" w:rsidRDefault="00F9607C" w:rsidP="00E87D01">
            <w:pPr>
              <w:spacing w:after="0" w:line="240" w:lineRule="auto"/>
              <w:rPr>
                <w:rFonts w:ascii="Times New Roman" w:hAnsi="Times New Roman"/>
                <w:sz w:val="24"/>
                <w:szCs w:val="24"/>
              </w:rPr>
            </w:pPr>
            <w:r w:rsidRPr="00AC10A5">
              <w:rPr>
                <w:rFonts w:ascii="Times New Roman" w:hAnsi="Times New Roman"/>
                <w:sz w:val="24"/>
                <w:szCs w:val="24"/>
              </w:rPr>
              <w:t>Гусева Л.В.</w:t>
            </w:r>
          </w:p>
        </w:tc>
      </w:tr>
      <w:tr w:rsidR="00F9607C" w:rsidRPr="00AC10A5" w:rsidTr="00A01149">
        <w:trPr>
          <w:trHeight w:val="306"/>
        </w:trPr>
        <w:tc>
          <w:tcPr>
            <w:tcW w:w="2288" w:type="dxa"/>
            <w:vMerge/>
          </w:tcPr>
          <w:p w:rsidR="00F9607C" w:rsidRPr="00AC10A5" w:rsidRDefault="00F9607C" w:rsidP="00E87D01">
            <w:pPr>
              <w:spacing w:after="0" w:line="240" w:lineRule="auto"/>
              <w:rPr>
                <w:rFonts w:ascii="Times New Roman" w:hAnsi="Times New Roman"/>
                <w:sz w:val="24"/>
                <w:szCs w:val="24"/>
              </w:rPr>
            </w:pPr>
          </w:p>
        </w:tc>
        <w:tc>
          <w:tcPr>
            <w:tcW w:w="1646" w:type="dxa"/>
          </w:tcPr>
          <w:p w:rsidR="00F9607C" w:rsidRDefault="00F9607C" w:rsidP="00E87D01">
            <w:pPr>
              <w:rPr>
                <w:rFonts w:ascii="Times New Roman" w:hAnsi="Times New Roman"/>
                <w:sz w:val="24"/>
                <w:szCs w:val="24"/>
              </w:rPr>
            </w:pPr>
            <w:r>
              <w:rPr>
                <w:rFonts w:ascii="Times New Roman" w:hAnsi="Times New Roman"/>
                <w:sz w:val="24"/>
                <w:szCs w:val="24"/>
              </w:rPr>
              <w:t>1 призёр</w:t>
            </w:r>
          </w:p>
        </w:tc>
        <w:tc>
          <w:tcPr>
            <w:tcW w:w="3829" w:type="dxa"/>
          </w:tcPr>
          <w:p w:rsidR="00F9607C" w:rsidRDefault="00F9607C" w:rsidP="009A4C98">
            <w:pPr>
              <w:numPr>
                <w:ilvl w:val="0"/>
                <w:numId w:val="10"/>
              </w:numPr>
              <w:tabs>
                <w:tab w:val="left" w:pos="317"/>
              </w:tabs>
              <w:spacing w:after="0" w:line="240" w:lineRule="auto"/>
              <w:ind w:left="34" w:hanging="34"/>
              <w:rPr>
                <w:rFonts w:ascii="Times New Roman" w:hAnsi="Times New Roman"/>
                <w:sz w:val="24"/>
                <w:szCs w:val="24"/>
              </w:rPr>
            </w:pPr>
            <w:r>
              <w:rPr>
                <w:rFonts w:ascii="Times New Roman" w:hAnsi="Times New Roman"/>
                <w:sz w:val="24"/>
                <w:szCs w:val="24"/>
              </w:rPr>
              <w:t>Дементьева Софья (10 класс)</w:t>
            </w:r>
          </w:p>
        </w:tc>
        <w:tc>
          <w:tcPr>
            <w:tcW w:w="1843" w:type="dxa"/>
            <w:vMerge/>
          </w:tcPr>
          <w:p w:rsidR="00F9607C" w:rsidRPr="00AC10A5" w:rsidRDefault="00F9607C" w:rsidP="00E87D01">
            <w:pPr>
              <w:spacing w:after="0" w:line="240" w:lineRule="auto"/>
              <w:rPr>
                <w:rFonts w:ascii="Times New Roman" w:hAnsi="Times New Roman"/>
                <w:sz w:val="24"/>
                <w:szCs w:val="24"/>
              </w:rPr>
            </w:pPr>
          </w:p>
        </w:tc>
      </w:tr>
      <w:tr w:rsidR="00F9607C" w:rsidRPr="00AC10A5" w:rsidTr="00A01149">
        <w:trPr>
          <w:trHeight w:val="412"/>
        </w:trPr>
        <w:tc>
          <w:tcPr>
            <w:tcW w:w="2288" w:type="dxa"/>
          </w:tcPr>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Обществознание</w:t>
            </w:r>
          </w:p>
          <w:p w:rsidR="00F9607C" w:rsidRPr="00AC10A5" w:rsidRDefault="00F9607C" w:rsidP="00E87D01">
            <w:pPr>
              <w:spacing w:after="0" w:line="240" w:lineRule="auto"/>
              <w:rPr>
                <w:rFonts w:ascii="Times New Roman" w:hAnsi="Times New Roman"/>
                <w:sz w:val="24"/>
                <w:szCs w:val="24"/>
              </w:rPr>
            </w:pPr>
            <w:r>
              <w:rPr>
                <w:rFonts w:ascii="Times New Roman" w:hAnsi="Times New Roman"/>
                <w:sz w:val="24"/>
                <w:szCs w:val="24"/>
              </w:rPr>
              <w:t>(3участника)</w:t>
            </w:r>
          </w:p>
        </w:tc>
        <w:tc>
          <w:tcPr>
            <w:tcW w:w="1646" w:type="dxa"/>
          </w:tcPr>
          <w:p w:rsidR="00F9607C" w:rsidRDefault="00F9607C" w:rsidP="00E87D01">
            <w:pPr>
              <w:rPr>
                <w:rFonts w:ascii="Times New Roman" w:hAnsi="Times New Roman"/>
                <w:sz w:val="24"/>
                <w:szCs w:val="24"/>
              </w:rPr>
            </w:pPr>
            <w:r>
              <w:rPr>
                <w:rFonts w:ascii="Times New Roman" w:hAnsi="Times New Roman"/>
                <w:sz w:val="24"/>
                <w:szCs w:val="24"/>
              </w:rPr>
              <w:t>1  призёр</w:t>
            </w:r>
          </w:p>
        </w:tc>
        <w:tc>
          <w:tcPr>
            <w:tcW w:w="3829" w:type="dxa"/>
          </w:tcPr>
          <w:p w:rsidR="00F9607C" w:rsidRDefault="00F9607C" w:rsidP="00E87D01">
            <w:pPr>
              <w:tabs>
                <w:tab w:val="left" w:pos="317"/>
              </w:tabs>
              <w:spacing w:after="0" w:line="240" w:lineRule="auto"/>
              <w:rPr>
                <w:rFonts w:ascii="Times New Roman" w:hAnsi="Times New Roman"/>
                <w:sz w:val="24"/>
                <w:szCs w:val="24"/>
              </w:rPr>
            </w:pPr>
            <w:r>
              <w:rPr>
                <w:rFonts w:ascii="Times New Roman" w:hAnsi="Times New Roman"/>
                <w:sz w:val="24"/>
                <w:szCs w:val="24"/>
              </w:rPr>
              <w:t>1. Чернышова Варвара (8 класс)</w:t>
            </w:r>
          </w:p>
        </w:tc>
        <w:tc>
          <w:tcPr>
            <w:tcW w:w="1843" w:type="dxa"/>
          </w:tcPr>
          <w:p w:rsidR="00F9607C" w:rsidRPr="00AC10A5" w:rsidRDefault="00F9607C" w:rsidP="00E87D01">
            <w:pPr>
              <w:spacing w:after="0" w:line="240" w:lineRule="auto"/>
              <w:rPr>
                <w:rFonts w:ascii="Times New Roman" w:hAnsi="Times New Roman"/>
                <w:sz w:val="24"/>
                <w:szCs w:val="24"/>
              </w:rPr>
            </w:pPr>
            <w:r>
              <w:rPr>
                <w:rFonts w:ascii="Times New Roman" w:hAnsi="Times New Roman"/>
                <w:sz w:val="24"/>
                <w:szCs w:val="24"/>
              </w:rPr>
              <w:t>Верягина Д.М.</w:t>
            </w:r>
          </w:p>
        </w:tc>
      </w:tr>
      <w:tr w:rsidR="00F9607C" w:rsidRPr="00AC10A5" w:rsidTr="00A01149">
        <w:trPr>
          <w:trHeight w:val="544"/>
        </w:trPr>
        <w:tc>
          <w:tcPr>
            <w:tcW w:w="2288" w:type="dxa"/>
            <w:vMerge w:val="restart"/>
          </w:tcPr>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Русский язык</w:t>
            </w:r>
          </w:p>
          <w:p w:rsidR="00F9607C" w:rsidRPr="00367F2D" w:rsidRDefault="00F9607C" w:rsidP="00E87D01">
            <w:pPr>
              <w:spacing w:after="0" w:line="240" w:lineRule="auto"/>
              <w:rPr>
                <w:rFonts w:ascii="Times New Roman" w:hAnsi="Times New Roman"/>
                <w:sz w:val="24"/>
                <w:szCs w:val="24"/>
              </w:rPr>
            </w:pPr>
            <w:r>
              <w:rPr>
                <w:rFonts w:ascii="Times New Roman" w:hAnsi="Times New Roman"/>
                <w:sz w:val="24"/>
                <w:szCs w:val="24"/>
              </w:rPr>
              <w:t>(8 участников)</w:t>
            </w:r>
          </w:p>
        </w:tc>
        <w:tc>
          <w:tcPr>
            <w:tcW w:w="1646" w:type="dxa"/>
          </w:tcPr>
          <w:p w:rsidR="00F9607C" w:rsidRPr="00AC10A5" w:rsidRDefault="00F9607C" w:rsidP="00E87D01">
            <w:pPr>
              <w:rPr>
                <w:rFonts w:ascii="Times New Roman" w:hAnsi="Times New Roman"/>
                <w:sz w:val="24"/>
                <w:szCs w:val="24"/>
              </w:rPr>
            </w:pPr>
            <w:r>
              <w:rPr>
                <w:rFonts w:ascii="Times New Roman" w:hAnsi="Times New Roman"/>
                <w:sz w:val="24"/>
                <w:szCs w:val="24"/>
              </w:rPr>
              <w:t>2 победителя</w:t>
            </w:r>
          </w:p>
        </w:tc>
        <w:tc>
          <w:tcPr>
            <w:tcW w:w="3829" w:type="dxa"/>
          </w:tcPr>
          <w:p w:rsidR="00F9607C" w:rsidRDefault="00F9607C" w:rsidP="00E87D01">
            <w:pPr>
              <w:tabs>
                <w:tab w:val="left" w:pos="175"/>
                <w:tab w:val="left" w:pos="318"/>
              </w:tabs>
              <w:spacing w:after="0" w:line="240" w:lineRule="auto"/>
              <w:ind w:left="34"/>
              <w:rPr>
                <w:rFonts w:ascii="Times New Roman" w:hAnsi="Times New Roman"/>
                <w:sz w:val="24"/>
                <w:szCs w:val="24"/>
              </w:rPr>
            </w:pPr>
            <w:r>
              <w:rPr>
                <w:rFonts w:ascii="Times New Roman" w:hAnsi="Times New Roman"/>
                <w:sz w:val="24"/>
                <w:szCs w:val="24"/>
              </w:rPr>
              <w:t>1. Мишина Елена (6 класс)</w:t>
            </w:r>
          </w:p>
          <w:p w:rsidR="00F9607C" w:rsidRPr="00AC10A5" w:rsidRDefault="00F9607C" w:rsidP="00E87D01">
            <w:pPr>
              <w:tabs>
                <w:tab w:val="left" w:pos="175"/>
                <w:tab w:val="left" w:pos="318"/>
              </w:tabs>
              <w:spacing w:after="0" w:line="240" w:lineRule="auto"/>
              <w:ind w:left="34"/>
              <w:rPr>
                <w:rFonts w:ascii="Times New Roman" w:hAnsi="Times New Roman"/>
                <w:sz w:val="24"/>
                <w:szCs w:val="24"/>
              </w:rPr>
            </w:pPr>
            <w:r>
              <w:rPr>
                <w:rFonts w:ascii="Times New Roman" w:hAnsi="Times New Roman"/>
                <w:sz w:val="24"/>
                <w:szCs w:val="24"/>
              </w:rPr>
              <w:t>2. Перминова Яна (6 класс)</w:t>
            </w:r>
          </w:p>
        </w:tc>
        <w:tc>
          <w:tcPr>
            <w:tcW w:w="1843" w:type="dxa"/>
          </w:tcPr>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Брызгалова Е.В.</w:t>
            </w:r>
          </w:p>
        </w:tc>
      </w:tr>
      <w:tr w:rsidR="00F9607C" w:rsidRPr="00AC10A5" w:rsidTr="00A01149">
        <w:trPr>
          <w:trHeight w:val="479"/>
        </w:trPr>
        <w:tc>
          <w:tcPr>
            <w:tcW w:w="2288" w:type="dxa"/>
            <w:vMerge/>
          </w:tcPr>
          <w:p w:rsidR="00F9607C" w:rsidRDefault="00F9607C" w:rsidP="00E87D01">
            <w:pPr>
              <w:spacing w:after="0" w:line="240" w:lineRule="auto"/>
              <w:rPr>
                <w:rFonts w:ascii="Times New Roman" w:hAnsi="Times New Roman"/>
                <w:sz w:val="24"/>
                <w:szCs w:val="24"/>
              </w:rPr>
            </w:pPr>
          </w:p>
        </w:tc>
        <w:tc>
          <w:tcPr>
            <w:tcW w:w="1646" w:type="dxa"/>
          </w:tcPr>
          <w:p w:rsidR="00F9607C" w:rsidRDefault="00F9607C" w:rsidP="00E87D01">
            <w:pPr>
              <w:rPr>
                <w:rFonts w:ascii="Times New Roman" w:hAnsi="Times New Roman"/>
                <w:sz w:val="24"/>
                <w:szCs w:val="24"/>
              </w:rPr>
            </w:pPr>
            <w:r>
              <w:rPr>
                <w:rFonts w:ascii="Times New Roman" w:hAnsi="Times New Roman"/>
                <w:sz w:val="24"/>
                <w:szCs w:val="24"/>
              </w:rPr>
              <w:t>1 призёр</w:t>
            </w:r>
          </w:p>
        </w:tc>
        <w:tc>
          <w:tcPr>
            <w:tcW w:w="3829" w:type="dxa"/>
          </w:tcPr>
          <w:p w:rsidR="00F9607C" w:rsidRDefault="00F9607C" w:rsidP="00E87D01">
            <w:pPr>
              <w:tabs>
                <w:tab w:val="left" w:pos="317"/>
              </w:tabs>
              <w:spacing w:after="0" w:line="240" w:lineRule="auto"/>
              <w:rPr>
                <w:rFonts w:ascii="Times New Roman" w:hAnsi="Times New Roman"/>
                <w:sz w:val="24"/>
                <w:szCs w:val="24"/>
              </w:rPr>
            </w:pPr>
            <w:r>
              <w:rPr>
                <w:rFonts w:ascii="Times New Roman" w:hAnsi="Times New Roman"/>
                <w:sz w:val="24"/>
                <w:szCs w:val="24"/>
              </w:rPr>
              <w:t xml:space="preserve">1. Дементьева Софья (10 класс) </w:t>
            </w:r>
          </w:p>
        </w:tc>
        <w:tc>
          <w:tcPr>
            <w:tcW w:w="1843" w:type="dxa"/>
          </w:tcPr>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Клюкина Е.Н.</w:t>
            </w:r>
          </w:p>
          <w:p w:rsidR="00F9607C" w:rsidRDefault="00F9607C" w:rsidP="00E87D01">
            <w:pPr>
              <w:spacing w:after="0" w:line="240" w:lineRule="auto"/>
              <w:rPr>
                <w:rFonts w:ascii="Times New Roman" w:hAnsi="Times New Roman"/>
                <w:sz w:val="24"/>
                <w:szCs w:val="24"/>
              </w:rPr>
            </w:pPr>
          </w:p>
        </w:tc>
      </w:tr>
      <w:tr w:rsidR="00F9607C" w:rsidRPr="00AC10A5" w:rsidTr="00A01149">
        <w:trPr>
          <w:trHeight w:val="562"/>
        </w:trPr>
        <w:tc>
          <w:tcPr>
            <w:tcW w:w="2288" w:type="dxa"/>
          </w:tcPr>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Литература</w:t>
            </w:r>
          </w:p>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(4 участника)</w:t>
            </w:r>
          </w:p>
        </w:tc>
        <w:tc>
          <w:tcPr>
            <w:tcW w:w="1646" w:type="dxa"/>
          </w:tcPr>
          <w:p w:rsidR="00F9607C" w:rsidRDefault="00F9607C" w:rsidP="00E87D01">
            <w:pPr>
              <w:rPr>
                <w:rFonts w:ascii="Times New Roman" w:hAnsi="Times New Roman"/>
                <w:sz w:val="24"/>
                <w:szCs w:val="24"/>
              </w:rPr>
            </w:pPr>
            <w:r>
              <w:rPr>
                <w:rFonts w:ascii="Times New Roman" w:hAnsi="Times New Roman"/>
                <w:sz w:val="24"/>
                <w:szCs w:val="24"/>
              </w:rPr>
              <w:t>1 призёр</w:t>
            </w:r>
          </w:p>
        </w:tc>
        <w:tc>
          <w:tcPr>
            <w:tcW w:w="3829" w:type="dxa"/>
          </w:tcPr>
          <w:p w:rsidR="00F9607C" w:rsidRDefault="00F9607C" w:rsidP="00A01149">
            <w:pPr>
              <w:tabs>
                <w:tab w:val="left" w:pos="175"/>
                <w:tab w:val="left" w:pos="318"/>
              </w:tabs>
              <w:spacing w:after="0" w:line="240" w:lineRule="auto"/>
              <w:ind w:left="34"/>
              <w:rPr>
                <w:rFonts w:ascii="Times New Roman" w:hAnsi="Times New Roman"/>
                <w:sz w:val="24"/>
                <w:szCs w:val="24"/>
              </w:rPr>
            </w:pPr>
            <w:r>
              <w:rPr>
                <w:rFonts w:ascii="Times New Roman" w:hAnsi="Times New Roman"/>
                <w:sz w:val="24"/>
                <w:szCs w:val="24"/>
              </w:rPr>
              <w:t>1. Мишина Елена (6 класс)</w:t>
            </w:r>
          </w:p>
        </w:tc>
        <w:tc>
          <w:tcPr>
            <w:tcW w:w="1843" w:type="dxa"/>
          </w:tcPr>
          <w:p w:rsidR="00F9607C" w:rsidRDefault="00F9607C" w:rsidP="00A01149">
            <w:pPr>
              <w:spacing w:after="0" w:line="240" w:lineRule="auto"/>
              <w:rPr>
                <w:rFonts w:ascii="Times New Roman" w:hAnsi="Times New Roman"/>
                <w:sz w:val="24"/>
                <w:szCs w:val="24"/>
              </w:rPr>
            </w:pPr>
            <w:r>
              <w:rPr>
                <w:rFonts w:ascii="Times New Roman" w:hAnsi="Times New Roman"/>
                <w:sz w:val="24"/>
                <w:szCs w:val="24"/>
              </w:rPr>
              <w:t>Брызгалова Е.В.</w:t>
            </w:r>
          </w:p>
        </w:tc>
      </w:tr>
      <w:tr w:rsidR="00F9607C" w:rsidRPr="00AC10A5" w:rsidTr="00A01149">
        <w:trPr>
          <w:trHeight w:val="479"/>
        </w:trPr>
        <w:tc>
          <w:tcPr>
            <w:tcW w:w="2288" w:type="dxa"/>
          </w:tcPr>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Математика</w:t>
            </w:r>
          </w:p>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(3 участника)</w:t>
            </w:r>
          </w:p>
        </w:tc>
        <w:tc>
          <w:tcPr>
            <w:tcW w:w="1646" w:type="dxa"/>
          </w:tcPr>
          <w:p w:rsidR="00F9607C" w:rsidRDefault="00F9607C" w:rsidP="00E87D01">
            <w:pPr>
              <w:rPr>
                <w:rFonts w:ascii="Times New Roman" w:hAnsi="Times New Roman"/>
                <w:sz w:val="24"/>
                <w:szCs w:val="24"/>
              </w:rPr>
            </w:pPr>
            <w:r>
              <w:rPr>
                <w:rFonts w:ascii="Times New Roman" w:hAnsi="Times New Roman"/>
                <w:sz w:val="24"/>
                <w:szCs w:val="24"/>
              </w:rPr>
              <w:t>1призёр</w:t>
            </w:r>
          </w:p>
        </w:tc>
        <w:tc>
          <w:tcPr>
            <w:tcW w:w="3829" w:type="dxa"/>
          </w:tcPr>
          <w:p w:rsidR="00F9607C" w:rsidRDefault="00F9607C" w:rsidP="00E87D01">
            <w:pPr>
              <w:tabs>
                <w:tab w:val="left" w:pos="175"/>
                <w:tab w:val="left" w:pos="318"/>
              </w:tabs>
              <w:spacing w:after="0" w:line="240" w:lineRule="auto"/>
              <w:ind w:left="34"/>
              <w:rPr>
                <w:rFonts w:ascii="Times New Roman" w:hAnsi="Times New Roman"/>
                <w:sz w:val="24"/>
                <w:szCs w:val="24"/>
              </w:rPr>
            </w:pPr>
            <w:r>
              <w:rPr>
                <w:rFonts w:ascii="Times New Roman" w:hAnsi="Times New Roman"/>
                <w:sz w:val="24"/>
                <w:szCs w:val="24"/>
              </w:rPr>
              <w:t>1. Брызгалов Дмитрий (11 класс)</w:t>
            </w:r>
          </w:p>
        </w:tc>
        <w:tc>
          <w:tcPr>
            <w:tcW w:w="1843" w:type="dxa"/>
          </w:tcPr>
          <w:p w:rsidR="00F9607C" w:rsidRDefault="00F9607C" w:rsidP="00E87D01">
            <w:pPr>
              <w:spacing w:after="0" w:line="240" w:lineRule="auto"/>
              <w:rPr>
                <w:rFonts w:ascii="Times New Roman" w:hAnsi="Times New Roman"/>
                <w:sz w:val="24"/>
                <w:szCs w:val="24"/>
              </w:rPr>
            </w:pPr>
            <w:r>
              <w:rPr>
                <w:rFonts w:ascii="Times New Roman" w:hAnsi="Times New Roman"/>
                <w:sz w:val="24"/>
                <w:szCs w:val="24"/>
              </w:rPr>
              <w:t>Дементьева О.В.</w:t>
            </w:r>
          </w:p>
        </w:tc>
      </w:tr>
    </w:tbl>
    <w:p w:rsidR="00F9607C" w:rsidRPr="00B243FA" w:rsidRDefault="00F9607C" w:rsidP="00F9607C">
      <w:pPr>
        <w:spacing w:after="0" w:line="240" w:lineRule="auto"/>
        <w:jc w:val="center"/>
        <w:rPr>
          <w:rFonts w:ascii="Times New Roman" w:hAnsi="Times New Roman"/>
          <w:b/>
          <w:sz w:val="28"/>
          <w:szCs w:val="28"/>
        </w:rPr>
      </w:pPr>
    </w:p>
    <w:p w:rsidR="00F9607C" w:rsidRDefault="00F9607C" w:rsidP="00F9607C">
      <w:pPr>
        <w:spacing w:after="0" w:line="240" w:lineRule="auto"/>
        <w:jc w:val="center"/>
        <w:rPr>
          <w:rFonts w:ascii="Times New Roman" w:hAnsi="Times New Roman"/>
          <w:b/>
          <w:bCs/>
          <w:sz w:val="28"/>
          <w:szCs w:val="28"/>
        </w:rPr>
      </w:pPr>
      <w:r w:rsidRPr="00B00C76">
        <w:rPr>
          <w:rFonts w:ascii="Times New Roman" w:hAnsi="Times New Roman"/>
          <w:b/>
          <w:sz w:val="28"/>
          <w:szCs w:val="28"/>
        </w:rPr>
        <w:t>Сравнительная  т</w:t>
      </w:r>
      <w:r w:rsidRPr="00B00C76">
        <w:rPr>
          <w:rFonts w:ascii="Times New Roman" w:hAnsi="Times New Roman"/>
          <w:b/>
          <w:bCs/>
          <w:sz w:val="28"/>
          <w:szCs w:val="28"/>
        </w:rPr>
        <w:t xml:space="preserve">аблица результатов </w:t>
      </w:r>
      <w:r>
        <w:rPr>
          <w:rFonts w:ascii="Times New Roman" w:hAnsi="Times New Roman"/>
          <w:b/>
          <w:bCs/>
          <w:sz w:val="28"/>
          <w:szCs w:val="28"/>
        </w:rPr>
        <w:t>р</w:t>
      </w:r>
      <w:r w:rsidRPr="00B00C76">
        <w:rPr>
          <w:rFonts w:ascii="Times New Roman" w:hAnsi="Times New Roman"/>
          <w:b/>
          <w:bCs/>
          <w:sz w:val="28"/>
          <w:szCs w:val="28"/>
        </w:rPr>
        <w:t xml:space="preserve">айонных олимпиад </w:t>
      </w:r>
    </w:p>
    <w:p w:rsidR="00F9607C" w:rsidRPr="00B00C76" w:rsidRDefault="00F9607C" w:rsidP="00F9607C">
      <w:pPr>
        <w:spacing w:after="0" w:line="240" w:lineRule="auto"/>
        <w:jc w:val="center"/>
        <w:rPr>
          <w:rFonts w:ascii="Times New Roman" w:hAnsi="Times New Roman"/>
          <w:b/>
          <w:bCs/>
          <w:sz w:val="28"/>
          <w:szCs w:val="28"/>
        </w:rPr>
      </w:pPr>
      <w:r w:rsidRPr="00B00C76">
        <w:rPr>
          <w:rFonts w:ascii="Times New Roman" w:hAnsi="Times New Roman"/>
          <w:b/>
          <w:bCs/>
          <w:sz w:val="28"/>
          <w:szCs w:val="28"/>
        </w:rPr>
        <w:t>за последние три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2275"/>
        <w:gridCol w:w="2275"/>
        <w:gridCol w:w="2275"/>
      </w:tblGrid>
      <w:tr w:rsidR="00F9607C" w:rsidRPr="00B00C76" w:rsidTr="00E87D01">
        <w:trPr>
          <w:trHeight w:val="309"/>
          <w:jc w:val="center"/>
        </w:trPr>
        <w:tc>
          <w:tcPr>
            <w:tcW w:w="2767" w:type="dxa"/>
          </w:tcPr>
          <w:p w:rsidR="00F9607C" w:rsidRPr="00B00C76" w:rsidRDefault="00F9607C" w:rsidP="00E87D01">
            <w:pPr>
              <w:spacing w:after="0" w:line="240" w:lineRule="auto"/>
              <w:jc w:val="center"/>
              <w:rPr>
                <w:rFonts w:ascii="Times New Roman" w:hAnsi="Times New Roman"/>
                <w:b/>
                <w:bCs/>
                <w:sz w:val="28"/>
                <w:szCs w:val="28"/>
              </w:rPr>
            </w:pPr>
            <w:r w:rsidRPr="00B00C76">
              <w:rPr>
                <w:rFonts w:ascii="Times New Roman" w:hAnsi="Times New Roman"/>
                <w:b/>
                <w:bCs/>
                <w:sz w:val="28"/>
                <w:szCs w:val="28"/>
              </w:rPr>
              <w:t>Предмет</w:t>
            </w:r>
          </w:p>
        </w:tc>
        <w:tc>
          <w:tcPr>
            <w:tcW w:w="2293" w:type="dxa"/>
          </w:tcPr>
          <w:p w:rsidR="00F9607C" w:rsidRDefault="00F9607C" w:rsidP="00E87D01">
            <w:pPr>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2019 - 2020</w:t>
            </w:r>
          </w:p>
        </w:tc>
        <w:tc>
          <w:tcPr>
            <w:tcW w:w="2293" w:type="dxa"/>
          </w:tcPr>
          <w:p w:rsidR="00F9607C" w:rsidRDefault="00F9607C" w:rsidP="00E87D01">
            <w:pPr>
              <w:spacing w:after="0" w:line="240" w:lineRule="auto"/>
              <w:jc w:val="center"/>
              <w:rPr>
                <w:rFonts w:ascii="Times New Roman" w:hAnsi="Times New Roman"/>
                <w:b/>
                <w:bCs/>
                <w:sz w:val="28"/>
                <w:szCs w:val="28"/>
              </w:rPr>
            </w:pPr>
            <w:r>
              <w:rPr>
                <w:rFonts w:ascii="Times New Roman" w:hAnsi="Times New Roman"/>
                <w:b/>
                <w:bCs/>
                <w:sz w:val="28"/>
                <w:szCs w:val="28"/>
              </w:rPr>
              <w:t>2020 - 2021</w:t>
            </w:r>
          </w:p>
        </w:tc>
        <w:tc>
          <w:tcPr>
            <w:tcW w:w="2293" w:type="dxa"/>
          </w:tcPr>
          <w:p w:rsidR="00F9607C" w:rsidRPr="00CD7BA9" w:rsidRDefault="00F9607C" w:rsidP="00E87D01">
            <w:pPr>
              <w:spacing w:after="0" w:line="240" w:lineRule="auto"/>
              <w:jc w:val="center"/>
              <w:rPr>
                <w:rFonts w:ascii="Times New Roman" w:hAnsi="Times New Roman"/>
                <w:b/>
                <w:bCs/>
                <w:sz w:val="28"/>
                <w:szCs w:val="28"/>
              </w:rPr>
            </w:pPr>
            <w:r>
              <w:rPr>
                <w:rFonts w:ascii="Times New Roman" w:hAnsi="Times New Roman"/>
                <w:b/>
                <w:bCs/>
                <w:sz w:val="28"/>
                <w:szCs w:val="28"/>
              </w:rPr>
              <w:t>2021 - 2022</w:t>
            </w:r>
          </w:p>
        </w:tc>
      </w:tr>
      <w:tr w:rsidR="00F9607C" w:rsidRPr="00B00C76" w:rsidTr="00E87D01">
        <w:trPr>
          <w:trHeight w:val="633"/>
          <w:jc w:val="center"/>
        </w:trPr>
        <w:tc>
          <w:tcPr>
            <w:tcW w:w="2767" w:type="dxa"/>
          </w:tcPr>
          <w:p w:rsidR="00F9607C" w:rsidRPr="00B00C76" w:rsidRDefault="00F9607C" w:rsidP="00E87D01">
            <w:pPr>
              <w:spacing w:after="0" w:line="240" w:lineRule="auto"/>
              <w:jc w:val="center"/>
              <w:rPr>
                <w:rFonts w:ascii="Times New Roman" w:hAnsi="Times New Roman"/>
                <w:b/>
                <w:bCs/>
                <w:sz w:val="28"/>
                <w:szCs w:val="28"/>
              </w:rPr>
            </w:pPr>
            <w:r w:rsidRPr="00B00C76">
              <w:rPr>
                <w:rFonts w:ascii="Times New Roman" w:hAnsi="Times New Roman"/>
                <w:b/>
                <w:bCs/>
                <w:sz w:val="28"/>
                <w:szCs w:val="28"/>
              </w:rPr>
              <w:t>Количество учащихся</w:t>
            </w:r>
          </w:p>
        </w:tc>
        <w:tc>
          <w:tcPr>
            <w:tcW w:w="2293" w:type="dxa"/>
          </w:tcPr>
          <w:p w:rsidR="00F9607C" w:rsidRDefault="00F9607C" w:rsidP="00E87D01">
            <w:pPr>
              <w:spacing w:after="0" w:line="240" w:lineRule="auto"/>
              <w:jc w:val="center"/>
              <w:rPr>
                <w:rFonts w:ascii="Times New Roman" w:hAnsi="Times New Roman"/>
                <w:b/>
                <w:bCs/>
                <w:sz w:val="28"/>
                <w:szCs w:val="28"/>
              </w:rPr>
            </w:pPr>
            <w:r>
              <w:rPr>
                <w:rFonts w:ascii="Times New Roman" w:hAnsi="Times New Roman"/>
                <w:b/>
                <w:bCs/>
                <w:sz w:val="28"/>
                <w:szCs w:val="28"/>
                <w:lang w:val="en-US"/>
              </w:rPr>
              <w:t xml:space="preserve">33 </w:t>
            </w:r>
            <w:r>
              <w:rPr>
                <w:rFonts w:ascii="Times New Roman" w:hAnsi="Times New Roman"/>
                <w:b/>
                <w:bCs/>
                <w:sz w:val="28"/>
                <w:szCs w:val="28"/>
              </w:rPr>
              <w:t>обучающихся</w:t>
            </w:r>
          </w:p>
        </w:tc>
        <w:tc>
          <w:tcPr>
            <w:tcW w:w="2293" w:type="dxa"/>
          </w:tcPr>
          <w:p w:rsidR="00F9607C" w:rsidRDefault="00F9607C" w:rsidP="00E87D01">
            <w:pPr>
              <w:spacing w:after="0" w:line="240" w:lineRule="auto"/>
              <w:jc w:val="center"/>
              <w:rPr>
                <w:rFonts w:ascii="Times New Roman" w:hAnsi="Times New Roman"/>
                <w:b/>
                <w:bCs/>
                <w:sz w:val="28"/>
                <w:szCs w:val="28"/>
              </w:rPr>
            </w:pPr>
            <w:r>
              <w:rPr>
                <w:rFonts w:ascii="Times New Roman" w:hAnsi="Times New Roman"/>
                <w:b/>
                <w:bCs/>
                <w:sz w:val="28"/>
                <w:szCs w:val="28"/>
              </w:rPr>
              <w:t>20 обучающихся</w:t>
            </w:r>
          </w:p>
        </w:tc>
        <w:tc>
          <w:tcPr>
            <w:tcW w:w="2293" w:type="dxa"/>
          </w:tcPr>
          <w:p w:rsidR="00F9607C" w:rsidRPr="00CD7BA9" w:rsidRDefault="00F9607C" w:rsidP="00E87D01">
            <w:pPr>
              <w:spacing w:after="0" w:line="240" w:lineRule="auto"/>
              <w:jc w:val="center"/>
              <w:rPr>
                <w:rFonts w:ascii="Times New Roman" w:hAnsi="Times New Roman"/>
                <w:b/>
                <w:bCs/>
                <w:sz w:val="28"/>
                <w:szCs w:val="28"/>
              </w:rPr>
            </w:pPr>
            <w:r>
              <w:rPr>
                <w:rFonts w:ascii="Times New Roman" w:hAnsi="Times New Roman"/>
                <w:b/>
                <w:bCs/>
                <w:sz w:val="28"/>
                <w:szCs w:val="28"/>
              </w:rPr>
              <w:t>15 обучающихся</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Русский язык</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3</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Литература</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Математика</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История</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Обществоведение</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F9607C" w:rsidRPr="00B00C76" w:rsidTr="00E87D01">
        <w:trPr>
          <w:trHeight w:val="324"/>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Биология</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5</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3</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Физика</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Химия</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Pr>
                <w:rFonts w:ascii="Times New Roman" w:hAnsi="Times New Roman"/>
                <w:bCs/>
                <w:sz w:val="28"/>
                <w:szCs w:val="28"/>
              </w:rPr>
              <w:t xml:space="preserve">Английский </w:t>
            </w:r>
            <w:r w:rsidRPr="00B00C76">
              <w:rPr>
                <w:rFonts w:ascii="Times New Roman" w:hAnsi="Times New Roman"/>
                <w:bCs/>
                <w:sz w:val="28"/>
                <w:szCs w:val="28"/>
              </w:rPr>
              <w:t>язык</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7</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География</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r>
      <w:tr w:rsidR="00F9607C" w:rsidRPr="00B00C76" w:rsidTr="00E87D01">
        <w:trPr>
          <w:trHeight w:val="309"/>
          <w:jc w:val="center"/>
        </w:trPr>
        <w:tc>
          <w:tcPr>
            <w:tcW w:w="2767" w:type="dxa"/>
          </w:tcPr>
          <w:p w:rsidR="00F9607C" w:rsidRPr="00B00C76" w:rsidRDefault="00F9607C" w:rsidP="00E87D01">
            <w:pPr>
              <w:spacing w:after="0" w:line="240" w:lineRule="auto"/>
              <w:rPr>
                <w:rFonts w:ascii="Times New Roman" w:hAnsi="Times New Roman"/>
                <w:bCs/>
                <w:sz w:val="28"/>
                <w:szCs w:val="28"/>
              </w:rPr>
            </w:pPr>
            <w:r w:rsidRPr="00B00C76">
              <w:rPr>
                <w:rFonts w:ascii="Times New Roman" w:hAnsi="Times New Roman"/>
                <w:bCs/>
                <w:sz w:val="28"/>
                <w:szCs w:val="28"/>
              </w:rPr>
              <w:t>ФЗК</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3</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293" w:type="dxa"/>
          </w:tcPr>
          <w:p w:rsidR="00F9607C" w:rsidRDefault="00F9607C" w:rsidP="00E87D01">
            <w:pPr>
              <w:spacing w:after="0" w:line="240" w:lineRule="auto"/>
              <w:jc w:val="center"/>
              <w:rPr>
                <w:rFonts w:ascii="Times New Roman" w:hAnsi="Times New Roman"/>
                <w:bCs/>
                <w:sz w:val="28"/>
                <w:szCs w:val="28"/>
              </w:rPr>
            </w:pPr>
            <w:r>
              <w:rPr>
                <w:rFonts w:ascii="Times New Roman" w:hAnsi="Times New Roman"/>
                <w:bCs/>
                <w:sz w:val="28"/>
                <w:szCs w:val="28"/>
              </w:rPr>
              <w:t>-</w:t>
            </w:r>
          </w:p>
        </w:tc>
      </w:tr>
      <w:tr w:rsidR="00F9607C" w:rsidRPr="00B00C76" w:rsidTr="00E87D01">
        <w:trPr>
          <w:trHeight w:val="309"/>
          <w:jc w:val="center"/>
        </w:trPr>
        <w:tc>
          <w:tcPr>
            <w:tcW w:w="2767" w:type="dxa"/>
          </w:tcPr>
          <w:p w:rsidR="00F9607C" w:rsidRPr="00B00C76" w:rsidRDefault="00F9607C" w:rsidP="00E87D01">
            <w:pPr>
              <w:spacing w:after="0" w:line="240" w:lineRule="auto"/>
              <w:jc w:val="center"/>
              <w:rPr>
                <w:rFonts w:ascii="Times New Roman" w:hAnsi="Times New Roman"/>
                <w:b/>
                <w:bCs/>
                <w:sz w:val="28"/>
                <w:szCs w:val="28"/>
              </w:rPr>
            </w:pPr>
            <w:r w:rsidRPr="00B00C76">
              <w:rPr>
                <w:rFonts w:ascii="Times New Roman" w:hAnsi="Times New Roman"/>
                <w:b/>
                <w:bCs/>
                <w:sz w:val="28"/>
                <w:szCs w:val="28"/>
              </w:rPr>
              <w:t>Итого</w:t>
            </w:r>
          </w:p>
        </w:tc>
        <w:tc>
          <w:tcPr>
            <w:tcW w:w="2293" w:type="dxa"/>
          </w:tcPr>
          <w:p w:rsidR="00F9607C" w:rsidRDefault="00F9607C" w:rsidP="00E87D01">
            <w:pPr>
              <w:spacing w:after="0" w:line="240" w:lineRule="auto"/>
              <w:jc w:val="center"/>
              <w:rPr>
                <w:rFonts w:ascii="Times New Roman" w:hAnsi="Times New Roman"/>
                <w:b/>
                <w:bCs/>
                <w:sz w:val="28"/>
                <w:szCs w:val="28"/>
              </w:rPr>
            </w:pPr>
            <w:r>
              <w:rPr>
                <w:rFonts w:ascii="Times New Roman" w:hAnsi="Times New Roman"/>
                <w:b/>
                <w:bCs/>
                <w:sz w:val="28"/>
                <w:szCs w:val="28"/>
              </w:rPr>
              <w:t>35</w:t>
            </w:r>
          </w:p>
        </w:tc>
        <w:tc>
          <w:tcPr>
            <w:tcW w:w="2293" w:type="dxa"/>
          </w:tcPr>
          <w:p w:rsidR="00F9607C" w:rsidRDefault="00F9607C" w:rsidP="00E87D01">
            <w:pPr>
              <w:spacing w:after="0" w:line="240" w:lineRule="auto"/>
              <w:jc w:val="center"/>
              <w:rPr>
                <w:rFonts w:ascii="Times New Roman" w:hAnsi="Times New Roman"/>
                <w:b/>
                <w:bCs/>
                <w:sz w:val="28"/>
                <w:szCs w:val="28"/>
              </w:rPr>
            </w:pPr>
            <w:r>
              <w:rPr>
                <w:rFonts w:ascii="Times New Roman" w:hAnsi="Times New Roman"/>
                <w:b/>
                <w:bCs/>
                <w:sz w:val="28"/>
                <w:szCs w:val="28"/>
              </w:rPr>
              <w:t>9</w:t>
            </w:r>
          </w:p>
        </w:tc>
        <w:tc>
          <w:tcPr>
            <w:tcW w:w="2293" w:type="dxa"/>
          </w:tcPr>
          <w:p w:rsidR="00F9607C" w:rsidRDefault="00F9607C" w:rsidP="00E87D01">
            <w:pPr>
              <w:spacing w:after="0" w:line="240" w:lineRule="auto"/>
              <w:jc w:val="center"/>
              <w:rPr>
                <w:rFonts w:ascii="Times New Roman" w:hAnsi="Times New Roman"/>
                <w:b/>
                <w:bCs/>
                <w:sz w:val="28"/>
                <w:szCs w:val="28"/>
              </w:rPr>
            </w:pPr>
            <w:r>
              <w:rPr>
                <w:rFonts w:ascii="Times New Roman" w:hAnsi="Times New Roman"/>
                <w:b/>
                <w:bCs/>
                <w:sz w:val="28"/>
                <w:szCs w:val="28"/>
              </w:rPr>
              <w:t>11</w:t>
            </w:r>
          </w:p>
        </w:tc>
      </w:tr>
    </w:tbl>
    <w:p w:rsidR="00F9607C" w:rsidRDefault="00F9607C" w:rsidP="00F9607C">
      <w:pPr>
        <w:pStyle w:val="a3"/>
        <w:tabs>
          <w:tab w:val="left" w:pos="4710"/>
        </w:tabs>
        <w:ind w:left="1080"/>
        <w:jc w:val="center"/>
        <w:rPr>
          <w:rFonts w:ascii="Times New Roman" w:hAnsi="Times New Roman"/>
          <w:b/>
          <w:sz w:val="28"/>
          <w:szCs w:val="28"/>
        </w:rPr>
      </w:pPr>
    </w:p>
    <w:p w:rsidR="00F9607C" w:rsidRDefault="00F9607C" w:rsidP="00A01149">
      <w:pPr>
        <w:pStyle w:val="1"/>
        <w:shd w:val="clear" w:color="auto" w:fill="auto"/>
        <w:ind w:firstLine="567"/>
        <w:jc w:val="both"/>
      </w:pPr>
      <w:r>
        <w:t>Педагогам школы необходимо продолжать и совершенствовать работу по подготовке участников Всероссийской олимпиады школьников. Формировать банк олимпиадных заданий и работать с ним на протяжении всего учебного года.</w:t>
      </w:r>
    </w:p>
    <w:p w:rsidR="00F9607C" w:rsidRDefault="00F9607C" w:rsidP="00A01149">
      <w:pPr>
        <w:pStyle w:val="1"/>
        <w:shd w:val="clear" w:color="auto" w:fill="auto"/>
        <w:ind w:firstLine="567"/>
        <w:jc w:val="both"/>
      </w:pPr>
      <w:r>
        <w:t>Важнейшее направление деятельности методического совета организация проектной и научно-исследовательской деятельности обучающихся.</w:t>
      </w:r>
    </w:p>
    <w:p w:rsidR="009206A0" w:rsidRPr="0092523A" w:rsidRDefault="009206A0" w:rsidP="00A01149">
      <w:pPr>
        <w:pStyle w:val="a3"/>
        <w:spacing w:after="0" w:line="240" w:lineRule="auto"/>
        <w:ind w:left="0" w:firstLine="567"/>
        <w:rPr>
          <w:rFonts w:ascii="Times New Roman" w:hAnsi="Times New Roman"/>
          <w:sz w:val="28"/>
          <w:szCs w:val="28"/>
        </w:rPr>
      </w:pPr>
      <w:r w:rsidRPr="00C742BD">
        <w:rPr>
          <w:rFonts w:ascii="Times New Roman" w:hAnsi="Times New Roman"/>
          <w:sz w:val="28"/>
          <w:szCs w:val="28"/>
        </w:rPr>
        <w:lastRenderedPageBreak/>
        <w:t xml:space="preserve">Сведения о базовом образовании учителей и преподаваемых учебных предметах в </w:t>
      </w:r>
      <w:r>
        <w:rPr>
          <w:rFonts w:ascii="Times New Roman" w:hAnsi="Times New Roman"/>
          <w:sz w:val="28"/>
          <w:szCs w:val="28"/>
        </w:rPr>
        <w:t>2021 г.</w:t>
      </w:r>
    </w:p>
    <w:p w:rsidR="009206A0" w:rsidRPr="00C742BD" w:rsidRDefault="009206A0" w:rsidP="009206A0">
      <w:pPr>
        <w:pStyle w:val="a3"/>
        <w:spacing w:after="0" w:line="240" w:lineRule="auto"/>
        <w:rPr>
          <w:rFonts w:ascii="Times New Roman" w:hAnsi="Times New Roman"/>
          <w:color w:val="333333"/>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321"/>
        <w:gridCol w:w="1682"/>
        <w:gridCol w:w="1292"/>
        <w:gridCol w:w="1658"/>
        <w:gridCol w:w="58"/>
        <w:gridCol w:w="1040"/>
        <w:gridCol w:w="36"/>
        <w:gridCol w:w="142"/>
        <w:gridCol w:w="668"/>
      </w:tblGrid>
      <w:tr w:rsidR="00A01149" w:rsidRPr="008D57C3" w:rsidTr="00A01149">
        <w:trPr>
          <w:trHeight w:val="840"/>
        </w:trPr>
        <w:tc>
          <w:tcPr>
            <w:tcW w:w="1668" w:type="dxa"/>
            <w:tcBorders>
              <w:top w:val="single" w:sz="4" w:space="0" w:color="000000"/>
              <w:left w:val="single" w:sz="4" w:space="0" w:color="000000"/>
              <w:bottom w:val="single" w:sz="4" w:space="0" w:color="000000"/>
              <w:right w:val="single" w:sz="4" w:space="0" w:color="000000"/>
            </w:tcBorders>
          </w:tcPr>
          <w:p w:rsidR="009206A0" w:rsidRPr="008D57C3" w:rsidRDefault="009206A0" w:rsidP="00A01149">
            <w:pPr>
              <w:spacing w:after="0" w:line="240" w:lineRule="auto"/>
              <w:jc w:val="center"/>
              <w:rPr>
                <w:rFonts w:ascii="Times New Roman" w:hAnsi="Times New Roman"/>
                <w:b/>
                <w:sz w:val="24"/>
                <w:szCs w:val="24"/>
              </w:rPr>
            </w:pPr>
            <w:r w:rsidRPr="008D57C3">
              <w:rPr>
                <w:rFonts w:ascii="Times New Roman" w:hAnsi="Times New Roman"/>
                <w:b/>
                <w:sz w:val="24"/>
                <w:szCs w:val="24"/>
              </w:rPr>
              <w:t>Предмет</w:t>
            </w:r>
          </w:p>
        </w:tc>
        <w:tc>
          <w:tcPr>
            <w:tcW w:w="1321" w:type="dxa"/>
            <w:tcBorders>
              <w:top w:val="single" w:sz="4" w:space="0" w:color="000000"/>
              <w:left w:val="single" w:sz="4" w:space="0" w:color="000000"/>
              <w:bottom w:val="single" w:sz="4" w:space="0" w:color="000000"/>
              <w:right w:val="single" w:sz="4" w:space="0" w:color="000000"/>
            </w:tcBorders>
          </w:tcPr>
          <w:p w:rsidR="009206A0" w:rsidRPr="008D57C3" w:rsidRDefault="009206A0" w:rsidP="00A01149">
            <w:pPr>
              <w:spacing w:after="0" w:line="240" w:lineRule="auto"/>
              <w:ind w:left="-153"/>
              <w:jc w:val="center"/>
              <w:rPr>
                <w:rFonts w:ascii="Times New Roman" w:hAnsi="Times New Roman"/>
                <w:b/>
                <w:sz w:val="24"/>
                <w:szCs w:val="24"/>
              </w:rPr>
            </w:pPr>
            <w:r w:rsidRPr="008D57C3">
              <w:rPr>
                <w:rFonts w:ascii="Times New Roman" w:hAnsi="Times New Roman"/>
                <w:b/>
                <w:sz w:val="24"/>
                <w:szCs w:val="24"/>
              </w:rPr>
              <w:t>Количество</w:t>
            </w:r>
          </w:p>
          <w:p w:rsidR="009206A0" w:rsidRPr="008D57C3" w:rsidRDefault="009206A0" w:rsidP="00A01149">
            <w:pPr>
              <w:spacing w:after="0" w:line="240" w:lineRule="auto"/>
              <w:ind w:left="-153"/>
              <w:jc w:val="center"/>
              <w:rPr>
                <w:rFonts w:ascii="Times New Roman" w:hAnsi="Times New Roman"/>
                <w:b/>
                <w:sz w:val="24"/>
                <w:szCs w:val="24"/>
              </w:rPr>
            </w:pPr>
            <w:r w:rsidRPr="008D57C3">
              <w:rPr>
                <w:rFonts w:ascii="Times New Roman" w:hAnsi="Times New Roman"/>
                <w:b/>
                <w:sz w:val="24"/>
                <w:szCs w:val="24"/>
              </w:rPr>
              <w:t>учителей</w:t>
            </w:r>
          </w:p>
        </w:tc>
        <w:tc>
          <w:tcPr>
            <w:tcW w:w="1682" w:type="dxa"/>
            <w:tcBorders>
              <w:top w:val="single" w:sz="4" w:space="0" w:color="000000"/>
              <w:left w:val="single" w:sz="4" w:space="0" w:color="000000"/>
              <w:bottom w:val="single" w:sz="4" w:space="0" w:color="000000"/>
              <w:right w:val="single" w:sz="4" w:space="0" w:color="000000"/>
            </w:tcBorders>
          </w:tcPr>
          <w:p w:rsidR="009206A0" w:rsidRPr="008D57C3" w:rsidRDefault="009206A0" w:rsidP="00A01149">
            <w:pPr>
              <w:spacing w:after="0" w:line="240" w:lineRule="auto"/>
              <w:jc w:val="center"/>
              <w:rPr>
                <w:rFonts w:ascii="Times New Roman" w:hAnsi="Times New Roman"/>
                <w:b/>
                <w:sz w:val="24"/>
                <w:szCs w:val="24"/>
              </w:rPr>
            </w:pPr>
            <w:r w:rsidRPr="008D57C3">
              <w:rPr>
                <w:rFonts w:ascii="Times New Roman" w:hAnsi="Times New Roman"/>
                <w:b/>
                <w:sz w:val="24"/>
                <w:szCs w:val="24"/>
              </w:rPr>
              <w:t>Базовое образование</w:t>
            </w:r>
          </w:p>
          <w:p w:rsidR="009206A0" w:rsidRPr="008D57C3" w:rsidRDefault="009206A0" w:rsidP="00A01149">
            <w:pPr>
              <w:spacing w:after="0" w:line="240" w:lineRule="auto"/>
              <w:jc w:val="center"/>
              <w:rPr>
                <w:rFonts w:ascii="Times New Roman" w:hAnsi="Times New Roman"/>
                <w:b/>
                <w:sz w:val="24"/>
                <w:szCs w:val="24"/>
              </w:rPr>
            </w:pPr>
            <w:r w:rsidRPr="008D57C3">
              <w:rPr>
                <w:rFonts w:ascii="Times New Roman" w:hAnsi="Times New Roman"/>
                <w:b/>
                <w:sz w:val="24"/>
                <w:szCs w:val="24"/>
              </w:rPr>
              <w:t xml:space="preserve">учителя </w:t>
            </w:r>
          </w:p>
        </w:tc>
        <w:tc>
          <w:tcPr>
            <w:tcW w:w="1292" w:type="dxa"/>
            <w:tcBorders>
              <w:top w:val="single" w:sz="4" w:space="0" w:color="000000"/>
              <w:left w:val="single" w:sz="4" w:space="0" w:color="000000"/>
              <w:bottom w:val="single" w:sz="4" w:space="0" w:color="000000"/>
              <w:right w:val="single" w:sz="4" w:space="0" w:color="000000"/>
            </w:tcBorders>
          </w:tcPr>
          <w:p w:rsidR="009206A0" w:rsidRPr="008D57C3" w:rsidRDefault="009206A0" w:rsidP="00A01149">
            <w:pPr>
              <w:spacing w:after="0" w:line="240" w:lineRule="auto"/>
              <w:ind w:left="-152"/>
              <w:jc w:val="center"/>
              <w:rPr>
                <w:rFonts w:ascii="Times New Roman" w:hAnsi="Times New Roman"/>
                <w:b/>
                <w:sz w:val="24"/>
                <w:szCs w:val="24"/>
              </w:rPr>
            </w:pPr>
            <w:r w:rsidRPr="008D57C3">
              <w:rPr>
                <w:rFonts w:ascii="Times New Roman" w:hAnsi="Times New Roman"/>
                <w:b/>
                <w:sz w:val="24"/>
                <w:szCs w:val="24"/>
              </w:rPr>
              <w:t>Основное место работы</w:t>
            </w:r>
          </w:p>
        </w:tc>
        <w:tc>
          <w:tcPr>
            <w:tcW w:w="1658" w:type="dxa"/>
            <w:tcBorders>
              <w:top w:val="single" w:sz="4" w:space="0" w:color="000000"/>
              <w:left w:val="single" w:sz="4" w:space="0" w:color="000000"/>
              <w:bottom w:val="single" w:sz="4" w:space="0" w:color="000000"/>
              <w:right w:val="single" w:sz="4" w:space="0" w:color="000000"/>
            </w:tcBorders>
          </w:tcPr>
          <w:p w:rsidR="009206A0" w:rsidRPr="008D57C3" w:rsidRDefault="009206A0" w:rsidP="00A01149">
            <w:pPr>
              <w:spacing w:after="0" w:line="240" w:lineRule="auto"/>
              <w:jc w:val="center"/>
              <w:rPr>
                <w:rFonts w:ascii="Times New Roman" w:hAnsi="Times New Roman"/>
                <w:b/>
                <w:sz w:val="24"/>
                <w:szCs w:val="24"/>
              </w:rPr>
            </w:pPr>
            <w:r w:rsidRPr="008D57C3">
              <w:rPr>
                <w:rFonts w:ascii="Times New Roman" w:hAnsi="Times New Roman"/>
                <w:b/>
                <w:sz w:val="24"/>
                <w:szCs w:val="24"/>
              </w:rPr>
              <w:t>Уровень образования</w:t>
            </w:r>
          </w:p>
        </w:tc>
        <w:tc>
          <w:tcPr>
            <w:tcW w:w="1134" w:type="dxa"/>
            <w:gridSpan w:val="3"/>
            <w:tcBorders>
              <w:top w:val="single" w:sz="4" w:space="0" w:color="000000"/>
              <w:left w:val="single" w:sz="4" w:space="0" w:color="000000"/>
              <w:bottom w:val="single" w:sz="4" w:space="0" w:color="000000"/>
              <w:right w:val="single" w:sz="4" w:space="0" w:color="000000"/>
            </w:tcBorders>
          </w:tcPr>
          <w:p w:rsidR="009206A0" w:rsidRPr="008D57C3" w:rsidRDefault="009206A0" w:rsidP="00A01149">
            <w:pPr>
              <w:spacing w:after="0" w:line="240" w:lineRule="auto"/>
              <w:jc w:val="center"/>
              <w:rPr>
                <w:rFonts w:ascii="Times New Roman" w:hAnsi="Times New Roman"/>
                <w:b/>
                <w:sz w:val="24"/>
                <w:szCs w:val="24"/>
              </w:rPr>
            </w:pPr>
            <w:r w:rsidRPr="008D57C3">
              <w:rPr>
                <w:rFonts w:ascii="Times New Roman" w:hAnsi="Times New Roman"/>
                <w:b/>
                <w:sz w:val="24"/>
                <w:szCs w:val="24"/>
              </w:rPr>
              <w:t>Категория</w:t>
            </w:r>
          </w:p>
        </w:tc>
        <w:tc>
          <w:tcPr>
            <w:tcW w:w="810" w:type="dxa"/>
            <w:gridSpan w:val="2"/>
            <w:tcBorders>
              <w:top w:val="single" w:sz="4" w:space="0" w:color="000000"/>
              <w:left w:val="single" w:sz="4" w:space="0" w:color="000000"/>
              <w:bottom w:val="single" w:sz="4" w:space="0" w:color="000000"/>
              <w:right w:val="single" w:sz="4" w:space="0" w:color="000000"/>
            </w:tcBorders>
          </w:tcPr>
          <w:p w:rsidR="009206A0" w:rsidRPr="008D57C3" w:rsidRDefault="009206A0" w:rsidP="00A01149">
            <w:pPr>
              <w:spacing w:after="0" w:line="240" w:lineRule="auto"/>
              <w:ind w:left="-144" w:right="-149"/>
              <w:jc w:val="center"/>
              <w:rPr>
                <w:rFonts w:ascii="Times New Roman" w:hAnsi="Times New Roman"/>
                <w:b/>
                <w:sz w:val="24"/>
                <w:szCs w:val="24"/>
              </w:rPr>
            </w:pPr>
            <w:r w:rsidRPr="008D57C3">
              <w:rPr>
                <w:rFonts w:ascii="Times New Roman" w:hAnsi="Times New Roman"/>
                <w:b/>
                <w:sz w:val="24"/>
                <w:szCs w:val="24"/>
              </w:rPr>
              <w:t>Пед</w:t>
            </w:r>
            <w:r w:rsidR="00A01149">
              <w:rPr>
                <w:rFonts w:ascii="Times New Roman" w:hAnsi="Times New Roman"/>
                <w:b/>
                <w:sz w:val="24"/>
                <w:szCs w:val="24"/>
              </w:rPr>
              <w:t xml:space="preserve">. </w:t>
            </w:r>
            <w:r w:rsidRPr="008D57C3">
              <w:rPr>
                <w:rFonts w:ascii="Times New Roman" w:hAnsi="Times New Roman"/>
                <w:b/>
                <w:sz w:val="24"/>
                <w:szCs w:val="24"/>
              </w:rPr>
              <w:t>стаж</w:t>
            </w:r>
          </w:p>
        </w:tc>
      </w:tr>
      <w:tr w:rsidR="00A01149" w:rsidRPr="00C742BD" w:rsidTr="00A01149">
        <w:trPr>
          <w:trHeight w:val="280"/>
        </w:trPr>
        <w:tc>
          <w:tcPr>
            <w:tcW w:w="166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97"/>
              <w:jc w:val="center"/>
              <w:rPr>
                <w:rFonts w:ascii="Times New Roman" w:hAnsi="Times New Roman"/>
                <w:b/>
                <w:sz w:val="28"/>
                <w:szCs w:val="28"/>
              </w:rPr>
            </w:pPr>
            <w:r w:rsidRPr="00C742BD">
              <w:rPr>
                <w:rFonts w:ascii="Times New Roman" w:hAnsi="Times New Roman"/>
                <w:b/>
                <w:sz w:val="28"/>
                <w:szCs w:val="28"/>
              </w:rPr>
              <w:t>1</w:t>
            </w:r>
          </w:p>
        </w:tc>
        <w:tc>
          <w:tcPr>
            <w:tcW w:w="1321"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97"/>
              <w:jc w:val="center"/>
              <w:rPr>
                <w:rFonts w:ascii="Times New Roman" w:hAnsi="Times New Roman"/>
                <w:b/>
                <w:sz w:val="28"/>
                <w:szCs w:val="28"/>
              </w:rPr>
            </w:pPr>
            <w:r w:rsidRPr="00C742BD">
              <w:rPr>
                <w:rFonts w:ascii="Times New Roman" w:hAnsi="Times New Roman"/>
                <w:b/>
                <w:sz w:val="28"/>
                <w:szCs w:val="28"/>
              </w:rPr>
              <w:t>2</w:t>
            </w:r>
          </w:p>
        </w:tc>
        <w:tc>
          <w:tcPr>
            <w:tcW w:w="168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b/>
                <w:sz w:val="28"/>
                <w:szCs w:val="28"/>
              </w:rPr>
            </w:pPr>
            <w:r w:rsidRPr="00C742BD">
              <w:rPr>
                <w:rFonts w:ascii="Times New Roman" w:hAnsi="Times New Roman"/>
                <w:b/>
                <w:sz w:val="28"/>
                <w:szCs w:val="28"/>
              </w:rPr>
              <w:t>3</w:t>
            </w:r>
          </w:p>
        </w:tc>
        <w:tc>
          <w:tcPr>
            <w:tcW w:w="129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97"/>
              <w:jc w:val="center"/>
              <w:rPr>
                <w:rFonts w:ascii="Times New Roman" w:hAnsi="Times New Roman"/>
                <w:b/>
                <w:sz w:val="28"/>
                <w:szCs w:val="28"/>
              </w:rPr>
            </w:pPr>
            <w:r w:rsidRPr="00C742BD">
              <w:rPr>
                <w:rFonts w:ascii="Times New Roman" w:hAnsi="Times New Roman"/>
                <w:b/>
                <w:sz w:val="28"/>
                <w:szCs w:val="28"/>
              </w:rPr>
              <w:t>4</w:t>
            </w:r>
          </w:p>
        </w:tc>
        <w:tc>
          <w:tcPr>
            <w:tcW w:w="165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97"/>
              <w:jc w:val="center"/>
              <w:rPr>
                <w:rFonts w:ascii="Times New Roman" w:hAnsi="Times New Roman"/>
                <w:b/>
                <w:sz w:val="28"/>
                <w:szCs w:val="28"/>
              </w:rPr>
            </w:pPr>
            <w:r w:rsidRPr="00C742BD">
              <w:rPr>
                <w:rFonts w:ascii="Times New Roman" w:hAnsi="Times New Roman"/>
                <w:b/>
                <w:sz w:val="28"/>
                <w:szCs w:val="28"/>
              </w:rPr>
              <w:t>5</w:t>
            </w:r>
          </w:p>
        </w:tc>
        <w:tc>
          <w:tcPr>
            <w:tcW w:w="1134" w:type="dxa"/>
            <w:gridSpan w:val="3"/>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97"/>
              <w:jc w:val="center"/>
              <w:rPr>
                <w:rFonts w:ascii="Times New Roman" w:hAnsi="Times New Roman"/>
                <w:b/>
                <w:sz w:val="28"/>
                <w:szCs w:val="28"/>
              </w:rPr>
            </w:pPr>
            <w:r w:rsidRPr="00C742BD">
              <w:rPr>
                <w:rFonts w:ascii="Times New Roman" w:hAnsi="Times New Roman"/>
                <w:b/>
                <w:sz w:val="28"/>
                <w:szCs w:val="28"/>
              </w:rPr>
              <w:t>6</w:t>
            </w:r>
          </w:p>
        </w:tc>
        <w:tc>
          <w:tcPr>
            <w:tcW w:w="810" w:type="dxa"/>
            <w:gridSpan w:val="2"/>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97"/>
              <w:jc w:val="center"/>
              <w:rPr>
                <w:rFonts w:ascii="Times New Roman" w:hAnsi="Times New Roman"/>
                <w:b/>
                <w:sz w:val="28"/>
                <w:szCs w:val="28"/>
              </w:rPr>
            </w:pPr>
            <w:r w:rsidRPr="00C742BD">
              <w:rPr>
                <w:rFonts w:ascii="Times New Roman" w:hAnsi="Times New Roman"/>
                <w:b/>
                <w:sz w:val="28"/>
                <w:szCs w:val="28"/>
              </w:rPr>
              <w:t>7</w:t>
            </w:r>
          </w:p>
        </w:tc>
      </w:tr>
      <w:tr w:rsidR="009206A0" w:rsidRPr="00C742BD" w:rsidTr="00A01149">
        <w:trPr>
          <w:trHeight w:val="262"/>
        </w:trPr>
        <w:tc>
          <w:tcPr>
            <w:tcW w:w="9565" w:type="dxa"/>
            <w:gridSpan w:val="10"/>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sidRPr="00C742BD">
              <w:rPr>
                <w:rFonts w:ascii="Times New Roman" w:hAnsi="Times New Roman"/>
                <w:sz w:val="28"/>
                <w:szCs w:val="28"/>
              </w:rPr>
              <w:t>Начальное общее образование</w:t>
            </w:r>
          </w:p>
        </w:tc>
      </w:tr>
      <w:tr w:rsidR="00A01149" w:rsidRPr="00C742BD" w:rsidTr="00A01149">
        <w:trPr>
          <w:trHeight w:val="840"/>
        </w:trPr>
        <w:tc>
          <w:tcPr>
            <w:tcW w:w="1668" w:type="dxa"/>
            <w:vMerge w:val="restart"/>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both"/>
              <w:rPr>
                <w:rFonts w:ascii="Times New Roman" w:hAnsi="Times New Roman"/>
                <w:sz w:val="28"/>
                <w:szCs w:val="28"/>
              </w:rPr>
            </w:pPr>
            <w:r w:rsidRPr="00C742BD">
              <w:rPr>
                <w:rFonts w:ascii="Times New Roman" w:hAnsi="Times New Roman"/>
                <w:sz w:val="28"/>
                <w:szCs w:val="28"/>
              </w:rPr>
              <w:t>Начальные классы</w:t>
            </w:r>
          </w:p>
        </w:tc>
        <w:tc>
          <w:tcPr>
            <w:tcW w:w="1321" w:type="dxa"/>
            <w:vMerge w:val="restart"/>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sidRPr="00C742BD">
              <w:rPr>
                <w:rFonts w:ascii="Times New Roman" w:hAnsi="Times New Roman"/>
                <w:sz w:val="28"/>
                <w:szCs w:val="28"/>
              </w:rPr>
              <w:t>4</w:t>
            </w:r>
          </w:p>
          <w:p w:rsidR="009206A0" w:rsidRPr="00C742BD" w:rsidRDefault="009206A0" w:rsidP="00A01149">
            <w:pPr>
              <w:spacing w:after="0" w:line="240" w:lineRule="auto"/>
              <w:rPr>
                <w:rFonts w:ascii="Times New Roman" w:hAnsi="Times New Roman"/>
                <w:sz w:val="28"/>
                <w:szCs w:val="28"/>
              </w:rPr>
            </w:pPr>
          </w:p>
        </w:tc>
        <w:tc>
          <w:tcPr>
            <w:tcW w:w="1682"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Учитель начальных классов</w:t>
            </w:r>
          </w:p>
        </w:tc>
        <w:tc>
          <w:tcPr>
            <w:tcW w:w="1292" w:type="dxa"/>
            <w:vMerge w:val="restart"/>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33"/>
              <w:rPr>
                <w:rFonts w:ascii="Times New Roman" w:hAnsi="Times New Roman"/>
                <w:sz w:val="28"/>
                <w:szCs w:val="28"/>
              </w:rPr>
            </w:pPr>
            <w:r w:rsidRPr="00C742BD">
              <w:rPr>
                <w:rFonts w:ascii="Times New Roman" w:hAnsi="Times New Roman"/>
                <w:sz w:val="28"/>
                <w:szCs w:val="28"/>
              </w:rPr>
              <w:t>МОКУ СОШ п. Безбожник</w:t>
            </w:r>
          </w:p>
        </w:tc>
        <w:tc>
          <w:tcPr>
            <w:tcW w:w="1716" w:type="dxa"/>
            <w:gridSpan w:val="2"/>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Высшее</w:t>
            </w:r>
          </w:p>
        </w:tc>
        <w:tc>
          <w:tcPr>
            <w:tcW w:w="1040"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right="-144" w:firstLine="34"/>
              <w:jc w:val="both"/>
              <w:rPr>
                <w:rFonts w:ascii="Times New Roman" w:hAnsi="Times New Roman"/>
                <w:sz w:val="28"/>
                <w:szCs w:val="28"/>
              </w:rPr>
            </w:pPr>
            <w:r>
              <w:rPr>
                <w:rFonts w:ascii="Times New Roman" w:hAnsi="Times New Roman"/>
                <w:sz w:val="28"/>
                <w:szCs w:val="28"/>
              </w:rPr>
              <w:t>П</w:t>
            </w:r>
            <w:r w:rsidRPr="00C742BD">
              <w:rPr>
                <w:rFonts w:ascii="Times New Roman" w:hAnsi="Times New Roman"/>
                <w:sz w:val="28"/>
                <w:szCs w:val="28"/>
              </w:rPr>
              <w:t>ервая</w:t>
            </w:r>
          </w:p>
        </w:tc>
        <w:tc>
          <w:tcPr>
            <w:tcW w:w="846" w:type="dxa"/>
            <w:gridSpan w:val="3"/>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70"/>
              <w:jc w:val="both"/>
              <w:rPr>
                <w:rFonts w:ascii="Times New Roman" w:hAnsi="Times New Roman"/>
                <w:sz w:val="28"/>
                <w:szCs w:val="28"/>
              </w:rPr>
            </w:pPr>
            <w:r>
              <w:rPr>
                <w:rFonts w:ascii="Times New Roman" w:hAnsi="Times New Roman"/>
                <w:sz w:val="28"/>
                <w:szCs w:val="28"/>
              </w:rPr>
              <w:t>30</w:t>
            </w:r>
          </w:p>
        </w:tc>
      </w:tr>
      <w:tr w:rsidR="00A01149" w:rsidRPr="00C742BD" w:rsidTr="00A01149">
        <w:trPr>
          <w:trHeight w:val="761"/>
        </w:trPr>
        <w:tc>
          <w:tcPr>
            <w:tcW w:w="1668" w:type="dxa"/>
            <w:vMerge/>
            <w:tcBorders>
              <w:left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321" w:type="dxa"/>
            <w:vMerge/>
            <w:tcBorders>
              <w:left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68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Учитель начальных классов</w:t>
            </w:r>
          </w:p>
        </w:tc>
        <w:tc>
          <w:tcPr>
            <w:tcW w:w="1292" w:type="dxa"/>
            <w:vMerge/>
            <w:tcBorders>
              <w:left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716" w:type="dxa"/>
            <w:gridSpan w:val="2"/>
            <w:tcBorders>
              <w:left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Высшее</w:t>
            </w:r>
          </w:p>
        </w:tc>
        <w:tc>
          <w:tcPr>
            <w:tcW w:w="1040" w:type="dxa"/>
            <w:tcBorders>
              <w:left w:val="single" w:sz="4" w:space="0" w:color="000000"/>
              <w:right w:val="single" w:sz="4" w:space="0" w:color="000000"/>
            </w:tcBorders>
          </w:tcPr>
          <w:p w:rsidR="009206A0" w:rsidRPr="00C742BD" w:rsidRDefault="009206A0" w:rsidP="00A01149">
            <w:pPr>
              <w:spacing w:after="0" w:line="240" w:lineRule="auto"/>
              <w:ind w:right="-144" w:firstLine="34"/>
              <w:jc w:val="both"/>
              <w:rPr>
                <w:rFonts w:ascii="Times New Roman" w:hAnsi="Times New Roman"/>
                <w:sz w:val="28"/>
                <w:szCs w:val="28"/>
              </w:rPr>
            </w:pPr>
            <w:r w:rsidRPr="00C742BD">
              <w:rPr>
                <w:rFonts w:ascii="Times New Roman" w:hAnsi="Times New Roman"/>
                <w:sz w:val="28"/>
                <w:szCs w:val="28"/>
              </w:rPr>
              <w:t>Первая</w:t>
            </w:r>
          </w:p>
        </w:tc>
        <w:tc>
          <w:tcPr>
            <w:tcW w:w="846" w:type="dxa"/>
            <w:gridSpan w:val="3"/>
            <w:tcBorders>
              <w:left w:val="single" w:sz="4" w:space="0" w:color="000000"/>
              <w:right w:val="single" w:sz="4" w:space="0" w:color="000000"/>
            </w:tcBorders>
          </w:tcPr>
          <w:p w:rsidR="009206A0" w:rsidRPr="00C742BD" w:rsidRDefault="009206A0" w:rsidP="00A01149">
            <w:pPr>
              <w:spacing w:after="0" w:line="240" w:lineRule="auto"/>
              <w:ind w:firstLine="70"/>
              <w:jc w:val="both"/>
              <w:rPr>
                <w:rFonts w:ascii="Times New Roman" w:hAnsi="Times New Roman"/>
                <w:sz w:val="28"/>
                <w:szCs w:val="28"/>
              </w:rPr>
            </w:pPr>
            <w:r>
              <w:rPr>
                <w:rFonts w:ascii="Times New Roman" w:hAnsi="Times New Roman"/>
                <w:sz w:val="28"/>
                <w:szCs w:val="28"/>
              </w:rPr>
              <w:t>40</w:t>
            </w:r>
          </w:p>
        </w:tc>
      </w:tr>
      <w:tr w:rsidR="00A01149" w:rsidRPr="00C742BD" w:rsidTr="00A01149">
        <w:trPr>
          <w:trHeight w:val="1054"/>
        </w:trPr>
        <w:tc>
          <w:tcPr>
            <w:tcW w:w="1668" w:type="dxa"/>
            <w:vMerge/>
            <w:tcBorders>
              <w:left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321" w:type="dxa"/>
            <w:vMerge/>
            <w:tcBorders>
              <w:left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68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Учитель начальных классов</w:t>
            </w:r>
          </w:p>
        </w:tc>
        <w:tc>
          <w:tcPr>
            <w:tcW w:w="1292" w:type="dxa"/>
            <w:vMerge/>
            <w:tcBorders>
              <w:left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716" w:type="dxa"/>
            <w:gridSpan w:val="2"/>
            <w:tcBorders>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Высшее</w:t>
            </w:r>
          </w:p>
        </w:tc>
        <w:tc>
          <w:tcPr>
            <w:tcW w:w="1040" w:type="dxa"/>
            <w:tcBorders>
              <w:left w:val="single" w:sz="4" w:space="0" w:color="000000"/>
              <w:bottom w:val="single" w:sz="4" w:space="0" w:color="000000"/>
              <w:right w:val="single" w:sz="4" w:space="0" w:color="000000"/>
            </w:tcBorders>
          </w:tcPr>
          <w:p w:rsidR="009206A0" w:rsidRPr="00C742BD" w:rsidRDefault="009206A0" w:rsidP="00A01149">
            <w:pPr>
              <w:spacing w:after="0" w:line="240" w:lineRule="auto"/>
              <w:ind w:left="-51" w:right="-55" w:hanging="40"/>
              <w:jc w:val="both"/>
              <w:rPr>
                <w:rFonts w:ascii="Times New Roman" w:hAnsi="Times New Roman"/>
                <w:sz w:val="28"/>
                <w:szCs w:val="28"/>
              </w:rPr>
            </w:pPr>
            <w:r w:rsidRPr="00C742BD">
              <w:rPr>
                <w:rFonts w:ascii="Times New Roman" w:hAnsi="Times New Roman"/>
                <w:sz w:val="28"/>
                <w:szCs w:val="28"/>
              </w:rPr>
              <w:t>Вы</w:t>
            </w:r>
            <w:r>
              <w:rPr>
                <w:rFonts w:ascii="Times New Roman" w:hAnsi="Times New Roman"/>
                <w:sz w:val="28"/>
                <w:szCs w:val="28"/>
              </w:rPr>
              <w:t>с</w:t>
            </w:r>
            <w:r w:rsidRPr="00C742BD">
              <w:rPr>
                <w:rFonts w:ascii="Times New Roman" w:hAnsi="Times New Roman"/>
                <w:sz w:val="28"/>
                <w:szCs w:val="28"/>
              </w:rPr>
              <w:t>шая</w:t>
            </w:r>
          </w:p>
        </w:tc>
        <w:tc>
          <w:tcPr>
            <w:tcW w:w="846" w:type="dxa"/>
            <w:gridSpan w:val="3"/>
            <w:tcBorders>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70"/>
              <w:jc w:val="both"/>
              <w:rPr>
                <w:rFonts w:ascii="Times New Roman" w:hAnsi="Times New Roman"/>
                <w:sz w:val="28"/>
                <w:szCs w:val="28"/>
              </w:rPr>
            </w:pPr>
            <w:r>
              <w:rPr>
                <w:rFonts w:ascii="Times New Roman" w:hAnsi="Times New Roman"/>
                <w:sz w:val="28"/>
                <w:szCs w:val="28"/>
              </w:rPr>
              <w:t>30</w:t>
            </w:r>
          </w:p>
        </w:tc>
      </w:tr>
      <w:tr w:rsidR="00A01149" w:rsidRPr="00C742BD" w:rsidTr="00A01149">
        <w:trPr>
          <w:trHeight w:val="772"/>
        </w:trPr>
        <w:tc>
          <w:tcPr>
            <w:tcW w:w="1668" w:type="dxa"/>
            <w:vMerge/>
            <w:tcBorders>
              <w:left w:val="single" w:sz="4" w:space="0" w:color="000000"/>
              <w:bottom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321" w:type="dxa"/>
            <w:vMerge/>
            <w:tcBorders>
              <w:left w:val="single" w:sz="4" w:space="0" w:color="000000"/>
              <w:bottom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68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Pr>
                <w:rFonts w:ascii="Times New Roman" w:hAnsi="Times New Roman"/>
                <w:sz w:val="28"/>
                <w:szCs w:val="28"/>
              </w:rPr>
              <w:t>Учитель начальных классов</w:t>
            </w:r>
          </w:p>
        </w:tc>
        <w:tc>
          <w:tcPr>
            <w:tcW w:w="1292" w:type="dxa"/>
            <w:vMerge/>
            <w:tcBorders>
              <w:left w:val="single" w:sz="4" w:space="0" w:color="000000"/>
              <w:bottom w:val="single" w:sz="4" w:space="0" w:color="auto"/>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p>
        </w:tc>
        <w:tc>
          <w:tcPr>
            <w:tcW w:w="1716" w:type="dxa"/>
            <w:gridSpan w:val="2"/>
            <w:tcBorders>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Среднее специальное</w:t>
            </w:r>
          </w:p>
        </w:tc>
        <w:tc>
          <w:tcPr>
            <w:tcW w:w="1040" w:type="dxa"/>
            <w:tcBorders>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w:t>
            </w:r>
          </w:p>
        </w:tc>
        <w:tc>
          <w:tcPr>
            <w:tcW w:w="846" w:type="dxa"/>
            <w:gridSpan w:val="3"/>
            <w:tcBorders>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97"/>
              <w:jc w:val="both"/>
              <w:rPr>
                <w:rFonts w:ascii="Times New Roman" w:hAnsi="Times New Roman"/>
                <w:sz w:val="28"/>
                <w:szCs w:val="28"/>
              </w:rPr>
            </w:pPr>
            <w:r>
              <w:rPr>
                <w:rFonts w:ascii="Times New Roman" w:hAnsi="Times New Roman"/>
                <w:sz w:val="28"/>
                <w:szCs w:val="28"/>
              </w:rPr>
              <w:t>2</w:t>
            </w:r>
          </w:p>
        </w:tc>
      </w:tr>
      <w:tr w:rsidR="009206A0" w:rsidRPr="00C742BD" w:rsidTr="00A01149">
        <w:trPr>
          <w:trHeight w:val="262"/>
        </w:trPr>
        <w:tc>
          <w:tcPr>
            <w:tcW w:w="9565" w:type="dxa"/>
            <w:gridSpan w:val="10"/>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97"/>
              <w:jc w:val="center"/>
              <w:rPr>
                <w:rFonts w:ascii="Times New Roman" w:hAnsi="Times New Roman"/>
                <w:sz w:val="28"/>
                <w:szCs w:val="28"/>
              </w:rPr>
            </w:pPr>
            <w:r w:rsidRPr="00C742BD">
              <w:rPr>
                <w:rFonts w:ascii="Times New Roman" w:hAnsi="Times New Roman"/>
                <w:sz w:val="28"/>
                <w:szCs w:val="28"/>
              </w:rPr>
              <w:t>Основное, среднее общее образование</w:t>
            </w:r>
          </w:p>
        </w:tc>
      </w:tr>
      <w:tr w:rsidR="00A01149" w:rsidRPr="00C742BD" w:rsidTr="00A01149">
        <w:trPr>
          <w:trHeight w:val="1288"/>
        </w:trPr>
        <w:tc>
          <w:tcPr>
            <w:tcW w:w="166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both"/>
              <w:rPr>
                <w:rFonts w:ascii="Times New Roman" w:hAnsi="Times New Roman"/>
                <w:sz w:val="28"/>
                <w:szCs w:val="28"/>
              </w:rPr>
            </w:pPr>
            <w:r w:rsidRPr="00C742BD">
              <w:rPr>
                <w:rFonts w:ascii="Times New Roman" w:hAnsi="Times New Roman"/>
                <w:sz w:val="28"/>
                <w:szCs w:val="28"/>
              </w:rPr>
              <w:t>Русский язык и литература</w:t>
            </w:r>
          </w:p>
        </w:tc>
        <w:tc>
          <w:tcPr>
            <w:tcW w:w="1321" w:type="dxa"/>
            <w:tcBorders>
              <w:top w:val="single" w:sz="4" w:space="0" w:color="000000"/>
              <w:left w:val="single" w:sz="4" w:space="0" w:color="000000"/>
              <w:bottom w:val="single" w:sz="4" w:space="0" w:color="auto"/>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1</w:t>
            </w:r>
          </w:p>
        </w:tc>
        <w:tc>
          <w:tcPr>
            <w:tcW w:w="1682"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Учитель русского языка</w:t>
            </w:r>
          </w:p>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 xml:space="preserve"> и литературы</w:t>
            </w:r>
          </w:p>
        </w:tc>
        <w:tc>
          <w:tcPr>
            <w:tcW w:w="1292" w:type="dxa"/>
            <w:tcBorders>
              <w:top w:val="single" w:sz="4" w:space="0" w:color="000000"/>
              <w:left w:val="single" w:sz="4" w:space="0" w:color="000000"/>
              <w:bottom w:val="single" w:sz="4" w:space="0" w:color="auto"/>
              <w:right w:val="single" w:sz="4" w:space="0" w:color="000000"/>
            </w:tcBorders>
          </w:tcPr>
          <w:p w:rsidR="009206A0" w:rsidRPr="00C742BD" w:rsidRDefault="009206A0" w:rsidP="00A01149">
            <w:pPr>
              <w:spacing w:after="0" w:line="240" w:lineRule="auto"/>
              <w:jc w:val="both"/>
              <w:rPr>
                <w:rFonts w:ascii="Times New Roman" w:hAnsi="Times New Roman"/>
                <w:sz w:val="28"/>
                <w:szCs w:val="28"/>
              </w:rPr>
            </w:pPr>
            <w:r w:rsidRPr="00C742BD">
              <w:rPr>
                <w:rFonts w:ascii="Times New Roman" w:hAnsi="Times New Roman"/>
                <w:sz w:val="28"/>
                <w:szCs w:val="28"/>
              </w:rPr>
              <w:t xml:space="preserve">МОКУ СОШ п. Безбожник </w:t>
            </w:r>
          </w:p>
        </w:tc>
        <w:tc>
          <w:tcPr>
            <w:tcW w:w="165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Высшее</w:t>
            </w:r>
          </w:p>
        </w:tc>
        <w:tc>
          <w:tcPr>
            <w:tcW w:w="1276" w:type="dxa"/>
            <w:gridSpan w:val="4"/>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СЗД</w:t>
            </w:r>
          </w:p>
        </w:tc>
        <w:tc>
          <w:tcPr>
            <w:tcW w:w="66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36</w:t>
            </w:r>
          </w:p>
        </w:tc>
      </w:tr>
      <w:tr w:rsidR="00A01149" w:rsidRPr="00C742BD" w:rsidTr="00A01149">
        <w:trPr>
          <w:trHeight w:val="321"/>
        </w:trPr>
        <w:tc>
          <w:tcPr>
            <w:tcW w:w="1668" w:type="dxa"/>
            <w:tcBorders>
              <w:top w:val="single" w:sz="4" w:space="0" w:color="000000"/>
              <w:left w:val="single" w:sz="4" w:space="0" w:color="000000"/>
              <w:bottom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r>
              <w:rPr>
                <w:rFonts w:ascii="Times New Roman" w:hAnsi="Times New Roman"/>
                <w:sz w:val="28"/>
                <w:szCs w:val="28"/>
              </w:rPr>
              <w:t>Русский язык и литература, немецкий язык</w:t>
            </w:r>
          </w:p>
        </w:tc>
        <w:tc>
          <w:tcPr>
            <w:tcW w:w="1321" w:type="dxa"/>
            <w:tcBorders>
              <w:top w:val="single" w:sz="4" w:space="0" w:color="000000"/>
              <w:left w:val="single" w:sz="4" w:space="0" w:color="000000"/>
              <w:bottom w:val="single" w:sz="4" w:space="0" w:color="auto"/>
              <w:right w:val="single" w:sz="4" w:space="0" w:color="000000"/>
            </w:tcBorders>
            <w:vAlign w:val="center"/>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1</w:t>
            </w:r>
          </w:p>
        </w:tc>
        <w:tc>
          <w:tcPr>
            <w:tcW w:w="1682" w:type="dxa"/>
            <w:tcBorders>
              <w:top w:val="single" w:sz="4" w:space="0" w:color="000000"/>
              <w:left w:val="single" w:sz="4" w:space="0" w:color="000000"/>
              <w:bottom w:val="single" w:sz="4" w:space="0" w:color="auto"/>
              <w:right w:val="single" w:sz="4" w:space="0" w:color="000000"/>
            </w:tcBorders>
            <w:vAlign w:val="center"/>
          </w:tcPr>
          <w:p w:rsidR="009206A0" w:rsidRPr="00C742BD" w:rsidRDefault="009206A0" w:rsidP="007F18D3">
            <w:pPr>
              <w:spacing w:after="0" w:line="240" w:lineRule="auto"/>
              <w:ind w:left="-154" w:right="-81" w:firstLine="12"/>
              <w:jc w:val="center"/>
              <w:rPr>
                <w:rFonts w:ascii="Times New Roman" w:hAnsi="Times New Roman"/>
                <w:sz w:val="28"/>
                <w:szCs w:val="28"/>
              </w:rPr>
            </w:pPr>
            <w:r>
              <w:rPr>
                <w:rFonts w:ascii="Times New Roman" w:hAnsi="Times New Roman"/>
                <w:sz w:val="28"/>
                <w:szCs w:val="28"/>
              </w:rPr>
              <w:t>Филология; учитель русского языка, литературы  и культурологии</w:t>
            </w:r>
          </w:p>
        </w:tc>
        <w:tc>
          <w:tcPr>
            <w:tcW w:w="1292" w:type="dxa"/>
            <w:tcBorders>
              <w:top w:val="single" w:sz="4" w:space="0" w:color="000000"/>
              <w:left w:val="single" w:sz="4" w:space="0" w:color="000000"/>
              <w:bottom w:val="single" w:sz="4" w:space="0" w:color="auto"/>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r>
              <w:rPr>
                <w:rFonts w:ascii="Times New Roman" w:hAnsi="Times New Roman"/>
                <w:sz w:val="28"/>
                <w:szCs w:val="28"/>
              </w:rPr>
              <w:t>МОКУ СОШ п. Безбожник</w:t>
            </w:r>
          </w:p>
        </w:tc>
        <w:tc>
          <w:tcPr>
            <w:tcW w:w="1658"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 xml:space="preserve">Высшее </w:t>
            </w:r>
          </w:p>
        </w:tc>
        <w:tc>
          <w:tcPr>
            <w:tcW w:w="1276" w:type="dxa"/>
            <w:gridSpan w:val="4"/>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ind w:right="-28" w:firstLine="34"/>
              <w:jc w:val="both"/>
              <w:rPr>
                <w:rFonts w:ascii="Times New Roman" w:hAnsi="Times New Roman"/>
                <w:sz w:val="28"/>
                <w:szCs w:val="28"/>
              </w:rPr>
            </w:pPr>
            <w:r>
              <w:rPr>
                <w:rFonts w:ascii="Times New Roman" w:hAnsi="Times New Roman"/>
                <w:sz w:val="28"/>
                <w:szCs w:val="28"/>
              </w:rPr>
              <w:t>Высшая</w:t>
            </w:r>
          </w:p>
          <w:p w:rsidR="009206A0" w:rsidRDefault="009206A0" w:rsidP="00A01149">
            <w:pPr>
              <w:spacing w:after="0" w:line="240" w:lineRule="auto"/>
              <w:ind w:right="-28" w:firstLine="34"/>
              <w:jc w:val="both"/>
              <w:rPr>
                <w:rFonts w:ascii="Times New Roman" w:hAnsi="Times New Roman"/>
                <w:sz w:val="28"/>
                <w:szCs w:val="28"/>
              </w:rPr>
            </w:pPr>
          </w:p>
        </w:tc>
        <w:tc>
          <w:tcPr>
            <w:tcW w:w="668"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24</w:t>
            </w:r>
          </w:p>
          <w:p w:rsidR="009206A0" w:rsidRDefault="009206A0" w:rsidP="00A01149">
            <w:pPr>
              <w:spacing w:after="0" w:line="240" w:lineRule="auto"/>
              <w:ind w:firstLine="397"/>
              <w:jc w:val="center"/>
              <w:rPr>
                <w:rFonts w:ascii="Times New Roman" w:hAnsi="Times New Roman"/>
                <w:sz w:val="28"/>
                <w:szCs w:val="28"/>
              </w:rPr>
            </w:pPr>
          </w:p>
        </w:tc>
      </w:tr>
      <w:tr w:rsidR="00A01149" w:rsidRPr="00C742BD" w:rsidTr="00A01149">
        <w:trPr>
          <w:trHeight w:val="321"/>
        </w:trPr>
        <w:tc>
          <w:tcPr>
            <w:tcW w:w="1668" w:type="dxa"/>
            <w:tcBorders>
              <w:top w:val="single" w:sz="4" w:space="0" w:color="000000"/>
              <w:left w:val="single" w:sz="4" w:space="0" w:color="000000"/>
              <w:bottom w:val="single" w:sz="4" w:space="0" w:color="000000"/>
              <w:right w:val="single" w:sz="4" w:space="0" w:color="000000"/>
            </w:tcBorders>
            <w:vAlign w:val="center"/>
          </w:tcPr>
          <w:p w:rsidR="009206A0"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Математика</w:t>
            </w:r>
            <w:r>
              <w:rPr>
                <w:rFonts w:ascii="Times New Roman" w:hAnsi="Times New Roman"/>
                <w:sz w:val="28"/>
                <w:szCs w:val="28"/>
              </w:rPr>
              <w:t>, ИЗО</w:t>
            </w:r>
          </w:p>
        </w:tc>
        <w:tc>
          <w:tcPr>
            <w:tcW w:w="1321" w:type="dxa"/>
            <w:tcBorders>
              <w:top w:val="single" w:sz="4" w:space="0" w:color="000000"/>
              <w:left w:val="single" w:sz="4" w:space="0" w:color="000000"/>
              <w:bottom w:val="single" w:sz="4" w:space="0" w:color="auto"/>
              <w:right w:val="single" w:sz="4" w:space="0" w:color="000000"/>
            </w:tcBorders>
            <w:vAlign w:val="center"/>
          </w:tcPr>
          <w:p w:rsidR="009206A0"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1</w:t>
            </w:r>
          </w:p>
        </w:tc>
        <w:tc>
          <w:tcPr>
            <w:tcW w:w="1682" w:type="dxa"/>
            <w:tcBorders>
              <w:top w:val="single" w:sz="4" w:space="0" w:color="000000"/>
              <w:left w:val="single" w:sz="4" w:space="0" w:color="000000"/>
              <w:bottom w:val="single" w:sz="4" w:space="0" w:color="auto"/>
              <w:right w:val="single" w:sz="4" w:space="0" w:color="000000"/>
            </w:tcBorders>
            <w:vAlign w:val="center"/>
          </w:tcPr>
          <w:p w:rsidR="009206A0" w:rsidRDefault="009206A0" w:rsidP="007F18D3">
            <w:pPr>
              <w:spacing w:after="0" w:line="240" w:lineRule="auto"/>
              <w:ind w:left="-154" w:right="-81"/>
              <w:jc w:val="center"/>
              <w:rPr>
                <w:rFonts w:ascii="Times New Roman" w:hAnsi="Times New Roman"/>
                <w:sz w:val="28"/>
                <w:szCs w:val="28"/>
              </w:rPr>
            </w:pPr>
            <w:r w:rsidRPr="00C742BD">
              <w:rPr>
                <w:rFonts w:ascii="Times New Roman" w:hAnsi="Times New Roman"/>
                <w:sz w:val="28"/>
                <w:szCs w:val="28"/>
              </w:rPr>
              <w:t>Экономика и управление на предприятии</w:t>
            </w:r>
          </w:p>
        </w:tc>
        <w:tc>
          <w:tcPr>
            <w:tcW w:w="1292" w:type="dxa"/>
            <w:tcBorders>
              <w:top w:val="single" w:sz="4" w:space="0" w:color="000000"/>
              <w:left w:val="single" w:sz="4" w:space="0" w:color="000000"/>
              <w:bottom w:val="single" w:sz="4" w:space="0" w:color="auto"/>
              <w:right w:val="single" w:sz="4" w:space="0" w:color="000000"/>
            </w:tcBorders>
            <w:vAlign w:val="center"/>
          </w:tcPr>
          <w:p w:rsidR="009206A0" w:rsidRDefault="009206A0" w:rsidP="00A01149">
            <w:pPr>
              <w:spacing w:after="0" w:line="240" w:lineRule="auto"/>
              <w:rPr>
                <w:rFonts w:ascii="Times New Roman" w:hAnsi="Times New Roman"/>
                <w:sz w:val="28"/>
                <w:szCs w:val="28"/>
              </w:rPr>
            </w:pPr>
            <w:r>
              <w:rPr>
                <w:rFonts w:ascii="Times New Roman" w:hAnsi="Times New Roman"/>
                <w:sz w:val="28"/>
                <w:szCs w:val="28"/>
              </w:rPr>
              <w:t>МОКУ СОШ п. Безбожник</w:t>
            </w:r>
          </w:p>
        </w:tc>
        <w:tc>
          <w:tcPr>
            <w:tcW w:w="1658"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jc w:val="both"/>
              <w:rPr>
                <w:rFonts w:ascii="Times New Roman" w:hAnsi="Times New Roman"/>
                <w:sz w:val="28"/>
                <w:szCs w:val="28"/>
              </w:rPr>
            </w:pPr>
            <w:r>
              <w:rPr>
                <w:rFonts w:ascii="Times New Roman" w:hAnsi="Times New Roman"/>
                <w:sz w:val="28"/>
                <w:szCs w:val="28"/>
              </w:rPr>
              <w:t xml:space="preserve">Высшее </w:t>
            </w:r>
          </w:p>
        </w:tc>
        <w:tc>
          <w:tcPr>
            <w:tcW w:w="1276" w:type="dxa"/>
            <w:gridSpan w:val="4"/>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 xml:space="preserve">Первая </w:t>
            </w:r>
          </w:p>
        </w:tc>
        <w:tc>
          <w:tcPr>
            <w:tcW w:w="668"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7</w:t>
            </w:r>
          </w:p>
        </w:tc>
      </w:tr>
      <w:tr w:rsidR="00A01149" w:rsidRPr="00C742BD" w:rsidTr="00A01149">
        <w:trPr>
          <w:trHeight w:val="333"/>
        </w:trPr>
        <w:tc>
          <w:tcPr>
            <w:tcW w:w="1668" w:type="dxa"/>
            <w:tcBorders>
              <w:left w:val="single" w:sz="4" w:space="0" w:color="000000"/>
              <w:bottom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r>
              <w:rPr>
                <w:rFonts w:ascii="Times New Roman" w:hAnsi="Times New Roman"/>
                <w:sz w:val="28"/>
                <w:szCs w:val="28"/>
              </w:rPr>
              <w:t>Математика, информатика</w:t>
            </w:r>
          </w:p>
        </w:tc>
        <w:tc>
          <w:tcPr>
            <w:tcW w:w="1321" w:type="dxa"/>
            <w:tcBorders>
              <w:left w:val="single" w:sz="4" w:space="0" w:color="000000"/>
              <w:bottom w:val="single" w:sz="4" w:space="0" w:color="auto"/>
              <w:right w:val="single" w:sz="4" w:space="0" w:color="000000"/>
            </w:tcBorders>
          </w:tcPr>
          <w:p w:rsidR="009206A0" w:rsidRPr="00C742BD" w:rsidRDefault="009206A0" w:rsidP="00A01149">
            <w:pPr>
              <w:spacing w:after="0" w:line="240" w:lineRule="auto"/>
              <w:jc w:val="center"/>
              <w:rPr>
                <w:sz w:val="28"/>
                <w:szCs w:val="28"/>
              </w:rPr>
            </w:pPr>
            <w:r>
              <w:rPr>
                <w:sz w:val="28"/>
                <w:szCs w:val="28"/>
              </w:rPr>
              <w:t>1</w:t>
            </w:r>
          </w:p>
        </w:tc>
        <w:tc>
          <w:tcPr>
            <w:tcW w:w="1682" w:type="dxa"/>
            <w:tcBorders>
              <w:top w:val="single" w:sz="4" w:space="0" w:color="auto"/>
              <w:left w:val="single" w:sz="4" w:space="0" w:color="000000"/>
              <w:bottom w:val="single" w:sz="4" w:space="0" w:color="auto"/>
              <w:right w:val="single" w:sz="4" w:space="0" w:color="000000"/>
            </w:tcBorders>
          </w:tcPr>
          <w:p w:rsidR="009206A0" w:rsidRDefault="009206A0" w:rsidP="00A01149">
            <w:pPr>
              <w:spacing w:after="0" w:line="240" w:lineRule="auto"/>
              <w:rPr>
                <w:rFonts w:ascii="Times New Roman" w:hAnsi="Times New Roman"/>
                <w:sz w:val="28"/>
                <w:szCs w:val="28"/>
              </w:rPr>
            </w:pPr>
            <w:r>
              <w:rPr>
                <w:rFonts w:ascii="Times New Roman" w:hAnsi="Times New Roman"/>
                <w:sz w:val="28"/>
                <w:szCs w:val="28"/>
              </w:rPr>
              <w:t>Бакалавр; математика</w:t>
            </w:r>
          </w:p>
        </w:tc>
        <w:tc>
          <w:tcPr>
            <w:tcW w:w="1292" w:type="dxa"/>
            <w:tcBorders>
              <w:top w:val="single" w:sz="4" w:space="0" w:color="auto"/>
              <w:left w:val="single" w:sz="4" w:space="0" w:color="000000"/>
              <w:bottom w:val="single" w:sz="4" w:space="0" w:color="000000"/>
              <w:right w:val="single" w:sz="4" w:space="0" w:color="000000"/>
            </w:tcBorders>
          </w:tcPr>
          <w:p w:rsidR="009206A0" w:rsidRDefault="009206A0" w:rsidP="00A01149">
            <w:pPr>
              <w:spacing w:after="0" w:line="240" w:lineRule="auto"/>
              <w:rPr>
                <w:rFonts w:ascii="Times New Roman" w:hAnsi="Times New Roman"/>
                <w:sz w:val="28"/>
                <w:szCs w:val="28"/>
              </w:rPr>
            </w:pPr>
            <w:r>
              <w:rPr>
                <w:rFonts w:ascii="Times New Roman" w:hAnsi="Times New Roman"/>
                <w:sz w:val="28"/>
                <w:szCs w:val="28"/>
              </w:rPr>
              <w:t>МОКУ СОШ п. Безбожник</w:t>
            </w:r>
          </w:p>
        </w:tc>
        <w:tc>
          <w:tcPr>
            <w:tcW w:w="1658"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 xml:space="preserve">Высшее </w:t>
            </w:r>
          </w:p>
        </w:tc>
        <w:tc>
          <w:tcPr>
            <w:tcW w:w="1276" w:type="dxa"/>
            <w:gridSpan w:val="4"/>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СЗД</w:t>
            </w:r>
          </w:p>
        </w:tc>
        <w:tc>
          <w:tcPr>
            <w:tcW w:w="668"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5</w:t>
            </w:r>
          </w:p>
        </w:tc>
      </w:tr>
      <w:tr w:rsidR="00A01149" w:rsidRPr="00C742BD" w:rsidTr="00A01149">
        <w:trPr>
          <w:trHeight w:val="1288"/>
        </w:trPr>
        <w:tc>
          <w:tcPr>
            <w:tcW w:w="166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both"/>
              <w:rPr>
                <w:rFonts w:ascii="Times New Roman" w:hAnsi="Times New Roman"/>
                <w:sz w:val="28"/>
                <w:szCs w:val="28"/>
              </w:rPr>
            </w:pPr>
            <w:r w:rsidRPr="00C742BD">
              <w:rPr>
                <w:rFonts w:ascii="Times New Roman" w:hAnsi="Times New Roman"/>
                <w:sz w:val="28"/>
                <w:szCs w:val="28"/>
              </w:rPr>
              <w:lastRenderedPageBreak/>
              <w:t>Иностранный язык</w:t>
            </w:r>
            <w:r>
              <w:rPr>
                <w:rFonts w:ascii="Times New Roman" w:hAnsi="Times New Roman"/>
                <w:sz w:val="28"/>
                <w:szCs w:val="28"/>
              </w:rPr>
              <w:t xml:space="preserve"> (английски)</w:t>
            </w:r>
          </w:p>
        </w:tc>
        <w:tc>
          <w:tcPr>
            <w:tcW w:w="1321" w:type="dxa"/>
            <w:tcBorders>
              <w:top w:val="single" w:sz="4" w:space="0" w:color="auto"/>
              <w:left w:val="single" w:sz="4" w:space="0" w:color="000000"/>
              <w:bottom w:val="single" w:sz="4" w:space="0" w:color="000000"/>
              <w:right w:val="single" w:sz="4" w:space="0" w:color="000000"/>
            </w:tcBorders>
          </w:tcPr>
          <w:p w:rsidR="009206A0"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1</w:t>
            </w:r>
          </w:p>
          <w:p w:rsidR="009206A0" w:rsidRPr="00C742BD" w:rsidRDefault="009206A0" w:rsidP="00A01149">
            <w:pPr>
              <w:spacing w:after="0" w:line="240" w:lineRule="auto"/>
              <w:jc w:val="center"/>
              <w:rPr>
                <w:rFonts w:ascii="Times New Roman" w:hAnsi="Times New Roman"/>
                <w:sz w:val="28"/>
                <w:szCs w:val="28"/>
              </w:rPr>
            </w:pPr>
          </w:p>
        </w:tc>
        <w:tc>
          <w:tcPr>
            <w:tcW w:w="1682" w:type="dxa"/>
            <w:tcBorders>
              <w:top w:val="single" w:sz="4" w:space="0" w:color="auto"/>
              <w:left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Учитель немецкого и английского  языков</w:t>
            </w:r>
          </w:p>
        </w:tc>
        <w:tc>
          <w:tcPr>
            <w:tcW w:w="1292"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МОКУ СОШ п. Безбожник</w:t>
            </w:r>
          </w:p>
        </w:tc>
        <w:tc>
          <w:tcPr>
            <w:tcW w:w="165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sidRPr="00C742BD">
              <w:rPr>
                <w:rFonts w:ascii="Times New Roman" w:hAnsi="Times New Roman"/>
                <w:sz w:val="28"/>
                <w:szCs w:val="28"/>
              </w:rPr>
              <w:t>Высшее</w:t>
            </w:r>
          </w:p>
        </w:tc>
        <w:tc>
          <w:tcPr>
            <w:tcW w:w="1276" w:type="dxa"/>
            <w:gridSpan w:val="4"/>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right="-28" w:firstLine="34"/>
              <w:jc w:val="both"/>
              <w:rPr>
                <w:rFonts w:ascii="Times New Roman" w:hAnsi="Times New Roman"/>
                <w:sz w:val="28"/>
                <w:szCs w:val="28"/>
              </w:rPr>
            </w:pPr>
            <w:r>
              <w:rPr>
                <w:rFonts w:ascii="Times New Roman" w:hAnsi="Times New Roman"/>
                <w:sz w:val="28"/>
                <w:szCs w:val="28"/>
              </w:rPr>
              <w:t>В</w:t>
            </w:r>
            <w:r w:rsidRPr="00C742BD">
              <w:rPr>
                <w:rFonts w:ascii="Times New Roman" w:hAnsi="Times New Roman"/>
                <w:sz w:val="28"/>
                <w:szCs w:val="28"/>
              </w:rPr>
              <w:t>ысшая</w:t>
            </w:r>
          </w:p>
        </w:tc>
        <w:tc>
          <w:tcPr>
            <w:tcW w:w="66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34</w:t>
            </w:r>
          </w:p>
        </w:tc>
      </w:tr>
      <w:tr w:rsidR="00A01149" w:rsidRPr="00C742BD" w:rsidTr="00A01149">
        <w:trPr>
          <w:trHeight w:val="288"/>
        </w:trPr>
        <w:tc>
          <w:tcPr>
            <w:tcW w:w="166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both"/>
              <w:rPr>
                <w:rFonts w:ascii="Times New Roman" w:hAnsi="Times New Roman"/>
                <w:sz w:val="28"/>
                <w:szCs w:val="28"/>
              </w:rPr>
            </w:pPr>
            <w:r>
              <w:rPr>
                <w:rFonts w:ascii="Times New Roman" w:hAnsi="Times New Roman"/>
                <w:sz w:val="28"/>
                <w:szCs w:val="28"/>
              </w:rPr>
              <w:t>Биология, х</w:t>
            </w:r>
            <w:r w:rsidRPr="00C742BD">
              <w:rPr>
                <w:rFonts w:ascii="Times New Roman" w:hAnsi="Times New Roman"/>
                <w:sz w:val="28"/>
                <w:szCs w:val="28"/>
              </w:rPr>
              <w:t>имия</w:t>
            </w:r>
            <w:r>
              <w:rPr>
                <w:rFonts w:ascii="Times New Roman" w:hAnsi="Times New Roman"/>
                <w:sz w:val="28"/>
                <w:szCs w:val="28"/>
              </w:rPr>
              <w:t>, физика</w:t>
            </w:r>
          </w:p>
        </w:tc>
        <w:tc>
          <w:tcPr>
            <w:tcW w:w="1321"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1</w:t>
            </w:r>
          </w:p>
        </w:tc>
        <w:tc>
          <w:tcPr>
            <w:tcW w:w="168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Pr>
                <w:rFonts w:ascii="Times New Roman" w:hAnsi="Times New Roman"/>
                <w:sz w:val="28"/>
                <w:szCs w:val="28"/>
              </w:rPr>
              <w:t>Учитель биологии, химии</w:t>
            </w:r>
          </w:p>
        </w:tc>
        <w:tc>
          <w:tcPr>
            <w:tcW w:w="129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МОКУ СОШ п. Безбожник</w:t>
            </w:r>
          </w:p>
        </w:tc>
        <w:tc>
          <w:tcPr>
            <w:tcW w:w="165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sidRPr="00C742BD">
              <w:rPr>
                <w:rFonts w:ascii="Times New Roman" w:hAnsi="Times New Roman"/>
                <w:sz w:val="28"/>
                <w:szCs w:val="28"/>
              </w:rPr>
              <w:t xml:space="preserve">Высшее, </w:t>
            </w:r>
          </w:p>
        </w:tc>
        <w:tc>
          <w:tcPr>
            <w:tcW w:w="1276" w:type="dxa"/>
            <w:gridSpan w:val="4"/>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right="-28" w:firstLine="34"/>
              <w:jc w:val="both"/>
              <w:rPr>
                <w:rFonts w:ascii="Times New Roman" w:hAnsi="Times New Roman"/>
                <w:sz w:val="28"/>
                <w:szCs w:val="28"/>
              </w:rPr>
            </w:pPr>
            <w:r>
              <w:rPr>
                <w:rFonts w:ascii="Times New Roman" w:hAnsi="Times New Roman"/>
                <w:sz w:val="28"/>
                <w:szCs w:val="28"/>
              </w:rPr>
              <w:t>Высшая</w:t>
            </w:r>
          </w:p>
        </w:tc>
        <w:tc>
          <w:tcPr>
            <w:tcW w:w="66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33</w:t>
            </w:r>
          </w:p>
        </w:tc>
      </w:tr>
      <w:tr w:rsidR="00A01149" w:rsidRPr="00C742BD" w:rsidTr="00A01149">
        <w:trPr>
          <w:trHeight w:val="557"/>
        </w:trPr>
        <w:tc>
          <w:tcPr>
            <w:tcW w:w="166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both"/>
              <w:rPr>
                <w:rFonts w:ascii="Times New Roman" w:hAnsi="Times New Roman"/>
                <w:sz w:val="28"/>
                <w:szCs w:val="28"/>
              </w:rPr>
            </w:pPr>
            <w:r>
              <w:rPr>
                <w:rFonts w:ascii="Times New Roman" w:hAnsi="Times New Roman"/>
                <w:sz w:val="28"/>
                <w:szCs w:val="28"/>
              </w:rPr>
              <w:t>История, о</w:t>
            </w:r>
            <w:r w:rsidRPr="00C742BD">
              <w:rPr>
                <w:rFonts w:ascii="Times New Roman" w:hAnsi="Times New Roman"/>
                <w:sz w:val="28"/>
                <w:szCs w:val="28"/>
              </w:rPr>
              <w:t>бществознание</w:t>
            </w:r>
          </w:p>
        </w:tc>
        <w:tc>
          <w:tcPr>
            <w:tcW w:w="1321"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sidRPr="00C742BD">
              <w:rPr>
                <w:rFonts w:ascii="Times New Roman" w:hAnsi="Times New Roman"/>
                <w:sz w:val="28"/>
                <w:szCs w:val="28"/>
              </w:rPr>
              <w:t>1</w:t>
            </w:r>
          </w:p>
        </w:tc>
        <w:tc>
          <w:tcPr>
            <w:tcW w:w="1682"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История</w:t>
            </w:r>
          </w:p>
        </w:tc>
        <w:tc>
          <w:tcPr>
            <w:tcW w:w="1292"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МОКУ СОШ п. Безбожник</w:t>
            </w:r>
          </w:p>
        </w:tc>
        <w:tc>
          <w:tcPr>
            <w:tcW w:w="165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 xml:space="preserve">Высшее </w:t>
            </w:r>
          </w:p>
        </w:tc>
        <w:tc>
          <w:tcPr>
            <w:tcW w:w="1276" w:type="dxa"/>
            <w:gridSpan w:val="4"/>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right="-28" w:firstLine="34"/>
              <w:jc w:val="both"/>
              <w:rPr>
                <w:rFonts w:ascii="Times New Roman" w:hAnsi="Times New Roman"/>
                <w:sz w:val="28"/>
                <w:szCs w:val="28"/>
              </w:rPr>
            </w:pPr>
            <w:r>
              <w:rPr>
                <w:rFonts w:ascii="Times New Roman" w:hAnsi="Times New Roman"/>
                <w:sz w:val="28"/>
                <w:szCs w:val="28"/>
              </w:rPr>
              <w:t xml:space="preserve">Первая </w:t>
            </w:r>
          </w:p>
        </w:tc>
        <w:tc>
          <w:tcPr>
            <w:tcW w:w="66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24</w:t>
            </w:r>
          </w:p>
        </w:tc>
      </w:tr>
      <w:tr w:rsidR="00A01149" w:rsidRPr="00C742BD" w:rsidTr="00A01149">
        <w:trPr>
          <w:trHeight w:val="703"/>
        </w:trPr>
        <w:tc>
          <w:tcPr>
            <w:tcW w:w="1668" w:type="dxa"/>
            <w:tcBorders>
              <w:left w:val="single" w:sz="4" w:space="0" w:color="000000"/>
              <w:bottom w:val="single" w:sz="4" w:space="0" w:color="000000"/>
              <w:right w:val="single" w:sz="4" w:space="0" w:color="000000"/>
            </w:tcBorders>
            <w:vAlign w:val="center"/>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ОРКСЭ</w:t>
            </w:r>
            <w:r>
              <w:rPr>
                <w:rFonts w:ascii="Times New Roman" w:hAnsi="Times New Roman"/>
                <w:sz w:val="28"/>
                <w:szCs w:val="28"/>
              </w:rPr>
              <w:t>, ОДНКНР, регионоведение, ИП, музыка</w:t>
            </w:r>
          </w:p>
        </w:tc>
        <w:tc>
          <w:tcPr>
            <w:tcW w:w="1321" w:type="dxa"/>
            <w:tcBorders>
              <w:left w:val="single" w:sz="4" w:space="0" w:color="000000"/>
              <w:bottom w:val="single" w:sz="4" w:space="0" w:color="000000"/>
              <w:right w:val="single" w:sz="4" w:space="0" w:color="000000"/>
            </w:tcBorders>
            <w:vAlign w:val="center"/>
          </w:tcPr>
          <w:p w:rsidR="009206A0" w:rsidRPr="00C742BD" w:rsidRDefault="009206A0" w:rsidP="00A01149">
            <w:pPr>
              <w:spacing w:after="0" w:line="240" w:lineRule="auto"/>
              <w:jc w:val="center"/>
              <w:rPr>
                <w:rFonts w:ascii="Times New Roman" w:hAnsi="Times New Roman"/>
                <w:sz w:val="28"/>
                <w:szCs w:val="28"/>
              </w:rPr>
            </w:pPr>
            <w:r w:rsidRPr="00C742BD">
              <w:rPr>
                <w:rFonts w:ascii="Times New Roman" w:hAnsi="Times New Roman"/>
                <w:sz w:val="28"/>
                <w:szCs w:val="28"/>
              </w:rPr>
              <w:t>1</w:t>
            </w:r>
          </w:p>
        </w:tc>
        <w:tc>
          <w:tcPr>
            <w:tcW w:w="1682"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rPr>
                <w:rFonts w:ascii="Times New Roman" w:hAnsi="Times New Roman"/>
                <w:sz w:val="28"/>
                <w:szCs w:val="28"/>
              </w:rPr>
            </w:pPr>
            <w:r>
              <w:rPr>
                <w:rFonts w:ascii="Times New Roman" w:hAnsi="Times New Roman"/>
                <w:sz w:val="28"/>
                <w:szCs w:val="28"/>
              </w:rPr>
              <w:t>Учитель истории, ДМШ</w:t>
            </w:r>
          </w:p>
        </w:tc>
        <w:tc>
          <w:tcPr>
            <w:tcW w:w="1292" w:type="dxa"/>
            <w:tcBorders>
              <w:left w:val="single" w:sz="4" w:space="0" w:color="000000"/>
              <w:bottom w:val="single" w:sz="4" w:space="0" w:color="000000"/>
              <w:right w:val="single" w:sz="4" w:space="0" w:color="000000"/>
            </w:tcBorders>
          </w:tcPr>
          <w:p w:rsidR="009206A0" w:rsidRDefault="009206A0" w:rsidP="00A01149">
            <w:pPr>
              <w:spacing w:after="0" w:line="240" w:lineRule="auto"/>
              <w:rPr>
                <w:rFonts w:ascii="Times New Roman" w:hAnsi="Times New Roman"/>
                <w:sz w:val="28"/>
                <w:szCs w:val="28"/>
              </w:rPr>
            </w:pPr>
            <w:r>
              <w:rPr>
                <w:rFonts w:ascii="Times New Roman" w:hAnsi="Times New Roman"/>
                <w:sz w:val="28"/>
                <w:szCs w:val="28"/>
              </w:rPr>
              <w:t>МОКУ СОШ п. Безбожник</w:t>
            </w:r>
          </w:p>
        </w:tc>
        <w:tc>
          <w:tcPr>
            <w:tcW w:w="1658"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Высшее</w:t>
            </w:r>
          </w:p>
        </w:tc>
        <w:tc>
          <w:tcPr>
            <w:tcW w:w="1276" w:type="dxa"/>
            <w:gridSpan w:val="4"/>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ind w:right="-28" w:firstLine="34"/>
              <w:jc w:val="both"/>
              <w:rPr>
                <w:rFonts w:ascii="Times New Roman" w:hAnsi="Times New Roman"/>
                <w:sz w:val="28"/>
                <w:szCs w:val="28"/>
              </w:rPr>
            </w:pPr>
            <w:r>
              <w:rPr>
                <w:rFonts w:ascii="Times New Roman" w:hAnsi="Times New Roman"/>
                <w:sz w:val="28"/>
                <w:szCs w:val="28"/>
              </w:rPr>
              <w:t>Высшая</w:t>
            </w:r>
          </w:p>
        </w:tc>
        <w:tc>
          <w:tcPr>
            <w:tcW w:w="668" w:type="dxa"/>
            <w:tcBorders>
              <w:top w:val="single" w:sz="4" w:space="0" w:color="000000"/>
              <w:left w:val="single" w:sz="4" w:space="0" w:color="000000"/>
              <w:bottom w:val="single" w:sz="4" w:space="0" w:color="000000"/>
              <w:right w:val="single" w:sz="4" w:space="0" w:color="000000"/>
            </w:tcBorders>
          </w:tcPr>
          <w:p w:rsidR="009206A0"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34</w:t>
            </w:r>
          </w:p>
        </w:tc>
      </w:tr>
      <w:tr w:rsidR="00A01149" w:rsidRPr="00C742BD" w:rsidTr="00A01149">
        <w:trPr>
          <w:trHeight w:val="288"/>
        </w:trPr>
        <w:tc>
          <w:tcPr>
            <w:tcW w:w="166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both"/>
              <w:rPr>
                <w:rFonts w:ascii="Times New Roman" w:hAnsi="Times New Roman"/>
                <w:sz w:val="28"/>
                <w:szCs w:val="28"/>
              </w:rPr>
            </w:pPr>
            <w:r w:rsidRPr="00C742BD">
              <w:rPr>
                <w:rFonts w:ascii="Times New Roman" w:hAnsi="Times New Roman"/>
                <w:sz w:val="28"/>
                <w:szCs w:val="28"/>
              </w:rPr>
              <w:t xml:space="preserve">География </w:t>
            </w:r>
          </w:p>
        </w:tc>
        <w:tc>
          <w:tcPr>
            <w:tcW w:w="1321"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sidRPr="00C742BD">
              <w:rPr>
                <w:rFonts w:ascii="Times New Roman" w:hAnsi="Times New Roman"/>
                <w:sz w:val="28"/>
                <w:szCs w:val="28"/>
              </w:rPr>
              <w:t>1</w:t>
            </w:r>
          </w:p>
        </w:tc>
        <w:tc>
          <w:tcPr>
            <w:tcW w:w="168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Учитель  географии</w:t>
            </w:r>
          </w:p>
        </w:tc>
        <w:tc>
          <w:tcPr>
            <w:tcW w:w="1292"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МОКУ СОШ п. Безбожник</w:t>
            </w:r>
          </w:p>
        </w:tc>
        <w:tc>
          <w:tcPr>
            <w:tcW w:w="165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sidRPr="00C742BD">
              <w:rPr>
                <w:rFonts w:ascii="Times New Roman" w:hAnsi="Times New Roman"/>
                <w:sz w:val="28"/>
                <w:szCs w:val="28"/>
              </w:rPr>
              <w:t xml:space="preserve">Высшее; </w:t>
            </w:r>
          </w:p>
        </w:tc>
        <w:tc>
          <w:tcPr>
            <w:tcW w:w="1276" w:type="dxa"/>
            <w:gridSpan w:val="4"/>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sidRPr="00C742BD">
              <w:rPr>
                <w:rFonts w:ascii="Times New Roman" w:hAnsi="Times New Roman"/>
                <w:sz w:val="28"/>
                <w:szCs w:val="28"/>
              </w:rPr>
              <w:t>СЗД</w:t>
            </w:r>
          </w:p>
        </w:tc>
        <w:tc>
          <w:tcPr>
            <w:tcW w:w="668" w:type="dxa"/>
            <w:tcBorders>
              <w:top w:val="single" w:sz="4" w:space="0" w:color="000000"/>
              <w:left w:val="single" w:sz="4" w:space="0" w:color="000000"/>
              <w:bottom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43</w:t>
            </w:r>
          </w:p>
        </w:tc>
      </w:tr>
      <w:tr w:rsidR="00A01149" w:rsidRPr="00031CD1" w:rsidTr="00A01149">
        <w:trPr>
          <w:trHeight w:val="288"/>
        </w:trPr>
        <w:tc>
          <w:tcPr>
            <w:tcW w:w="1668" w:type="dxa"/>
            <w:tcBorders>
              <w:top w:val="single" w:sz="4" w:space="0" w:color="000000"/>
              <w:left w:val="single" w:sz="4" w:space="0" w:color="000000"/>
              <w:bottom w:val="single" w:sz="4" w:space="0" w:color="000000"/>
              <w:right w:val="single" w:sz="4" w:space="0" w:color="000000"/>
            </w:tcBorders>
          </w:tcPr>
          <w:p w:rsidR="009206A0" w:rsidRPr="00031CD1" w:rsidRDefault="009206A0" w:rsidP="00A01149">
            <w:pPr>
              <w:spacing w:after="0" w:line="240" w:lineRule="auto"/>
              <w:jc w:val="both"/>
              <w:rPr>
                <w:rFonts w:ascii="Times New Roman" w:hAnsi="Times New Roman"/>
                <w:sz w:val="28"/>
                <w:szCs w:val="28"/>
              </w:rPr>
            </w:pPr>
            <w:r w:rsidRPr="00031CD1">
              <w:rPr>
                <w:rFonts w:ascii="Times New Roman" w:hAnsi="Times New Roman"/>
                <w:sz w:val="28"/>
                <w:szCs w:val="28"/>
              </w:rPr>
              <w:t xml:space="preserve">Технология </w:t>
            </w:r>
          </w:p>
        </w:tc>
        <w:tc>
          <w:tcPr>
            <w:tcW w:w="1321" w:type="dxa"/>
            <w:tcBorders>
              <w:top w:val="single" w:sz="4" w:space="0" w:color="000000"/>
              <w:left w:val="single" w:sz="4" w:space="0" w:color="000000"/>
              <w:bottom w:val="single" w:sz="4" w:space="0" w:color="000000"/>
              <w:right w:val="single" w:sz="4" w:space="0" w:color="000000"/>
            </w:tcBorders>
          </w:tcPr>
          <w:p w:rsidR="009206A0" w:rsidRPr="00031CD1" w:rsidRDefault="009206A0" w:rsidP="00A01149">
            <w:pPr>
              <w:spacing w:after="0" w:line="240" w:lineRule="auto"/>
              <w:jc w:val="center"/>
              <w:rPr>
                <w:rFonts w:ascii="Times New Roman" w:hAnsi="Times New Roman"/>
                <w:sz w:val="28"/>
                <w:szCs w:val="28"/>
              </w:rPr>
            </w:pPr>
            <w:r w:rsidRPr="00031CD1">
              <w:rPr>
                <w:rFonts w:ascii="Times New Roman" w:hAnsi="Times New Roman"/>
                <w:sz w:val="28"/>
                <w:szCs w:val="28"/>
              </w:rPr>
              <w:t>1</w:t>
            </w:r>
          </w:p>
        </w:tc>
        <w:tc>
          <w:tcPr>
            <w:tcW w:w="1682" w:type="dxa"/>
            <w:tcBorders>
              <w:top w:val="single" w:sz="4" w:space="0" w:color="000000"/>
              <w:left w:val="single" w:sz="4" w:space="0" w:color="000000"/>
              <w:bottom w:val="single" w:sz="4" w:space="0" w:color="000000"/>
              <w:right w:val="single" w:sz="4" w:space="0" w:color="000000"/>
            </w:tcBorders>
          </w:tcPr>
          <w:p w:rsidR="009206A0" w:rsidRPr="00031CD1" w:rsidRDefault="009206A0" w:rsidP="00A01149">
            <w:pPr>
              <w:spacing w:after="0" w:line="240" w:lineRule="auto"/>
              <w:rPr>
                <w:rFonts w:ascii="Times New Roman" w:hAnsi="Times New Roman"/>
                <w:sz w:val="28"/>
                <w:szCs w:val="28"/>
              </w:rPr>
            </w:pPr>
            <w:r>
              <w:rPr>
                <w:rFonts w:ascii="Times New Roman" w:hAnsi="Times New Roman"/>
                <w:sz w:val="28"/>
                <w:szCs w:val="28"/>
              </w:rPr>
              <w:t>Учитель технологии</w:t>
            </w:r>
          </w:p>
        </w:tc>
        <w:tc>
          <w:tcPr>
            <w:tcW w:w="1292" w:type="dxa"/>
            <w:tcBorders>
              <w:top w:val="single" w:sz="4" w:space="0" w:color="000000"/>
              <w:left w:val="single" w:sz="4" w:space="0" w:color="000000"/>
              <w:bottom w:val="single" w:sz="4" w:space="0" w:color="000000"/>
              <w:right w:val="single" w:sz="4" w:space="0" w:color="000000"/>
            </w:tcBorders>
          </w:tcPr>
          <w:p w:rsidR="009206A0" w:rsidRPr="00031CD1" w:rsidRDefault="009206A0" w:rsidP="00A01149">
            <w:pPr>
              <w:spacing w:after="0" w:line="240" w:lineRule="auto"/>
              <w:rPr>
                <w:rFonts w:ascii="Times New Roman" w:hAnsi="Times New Roman"/>
                <w:sz w:val="28"/>
                <w:szCs w:val="28"/>
              </w:rPr>
            </w:pPr>
            <w:r w:rsidRPr="00031CD1">
              <w:rPr>
                <w:rFonts w:ascii="Times New Roman" w:hAnsi="Times New Roman"/>
                <w:sz w:val="28"/>
                <w:szCs w:val="28"/>
              </w:rPr>
              <w:t>МОКУ СОШ п. Безбожник</w:t>
            </w:r>
          </w:p>
        </w:tc>
        <w:tc>
          <w:tcPr>
            <w:tcW w:w="1658" w:type="dxa"/>
            <w:tcBorders>
              <w:top w:val="single" w:sz="4" w:space="0" w:color="000000"/>
              <w:left w:val="single" w:sz="4" w:space="0" w:color="000000"/>
              <w:bottom w:val="single" w:sz="4" w:space="0" w:color="000000"/>
              <w:right w:val="single" w:sz="4" w:space="0" w:color="000000"/>
            </w:tcBorders>
          </w:tcPr>
          <w:p w:rsidR="009206A0" w:rsidRPr="00031CD1"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С</w:t>
            </w:r>
            <w:r w:rsidRPr="00031CD1">
              <w:rPr>
                <w:rFonts w:ascii="Times New Roman" w:hAnsi="Times New Roman"/>
                <w:sz w:val="28"/>
                <w:szCs w:val="28"/>
              </w:rPr>
              <w:t>реднее специальное</w:t>
            </w:r>
            <w:r>
              <w:rPr>
                <w:rFonts w:ascii="Times New Roman" w:hAnsi="Times New Roman"/>
                <w:sz w:val="28"/>
                <w:szCs w:val="28"/>
              </w:rPr>
              <w:t xml:space="preserve"> (переподготовка)</w:t>
            </w:r>
          </w:p>
        </w:tc>
        <w:tc>
          <w:tcPr>
            <w:tcW w:w="1276" w:type="dxa"/>
            <w:gridSpan w:val="4"/>
            <w:tcBorders>
              <w:top w:val="single" w:sz="4" w:space="0" w:color="000000"/>
              <w:left w:val="single" w:sz="4" w:space="0" w:color="000000"/>
              <w:bottom w:val="single" w:sz="4" w:space="0" w:color="auto"/>
              <w:right w:val="single" w:sz="4" w:space="0" w:color="000000"/>
            </w:tcBorders>
          </w:tcPr>
          <w:p w:rsidR="009206A0" w:rsidRPr="00031CD1"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СЗД</w:t>
            </w:r>
          </w:p>
        </w:tc>
        <w:tc>
          <w:tcPr>
            <w:tcW w:w="668" w:type="dxa"/>
            <w:tcBorders>
              <w:top w:val="single" w:sz="4" w:space="0" w:color="000000"/>
              <w:left w:val="single" w:sz="4" w:space="0" w:color="000000"/>
              <w:bottom w:val="single" w:sz="4" w:space="0" w:color="auto"/>
              <w:right w:val="single" w:sz="4" w:space="0" w:color="000000"/>
            </w:tcBorders>
          </w:tcPr>
          <w:p w:rsidR="009206A0" w:rsidRPr="00031CD1"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4</w:t>
            </w:r>
          </w:p>
        </w:tc>
      </w:tr>
      <w:tr w:rsidR="00A01149" w:rsidRPr="00C742BD" w:rsidTr="00A01149">
        <w:trPr>
          <w:trHeight w:val="1643"/>
        </w:trPr>
        <w:tc>
          <w:tcPr>
            <w:tcW w:w="166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both"/>
              <w:rPr>
                <w:rFonts w:ascii="Times New Roman" w:hAnsi="Times New Roman"/>
                <w:sz w:val="28"/>
                <w:szCs w:val="28"/>
              </w:rPr>
            </w:pPr>
            <w:r w:rsidRPr="00C742BD">
              <w:rPr>
                <w:rFonts w:ascii="Times New Roman" w:hAnsi="Times New Roman"/>
                <w:sz w:val="28"/>
                <w:szCs w:val="28"/>
              </w:rPr>
              <w:t>Физическая культура</w:t>
            </w:r>
            <w:r>
              <w:rPr>
                <w:rFonts w:ascii="Times New Roman" w:hAnsi="Times New Roman"/>
                <w:sz w:val="28"/>
                <w:szCs w:val="28"/>
              </w:rPr>
              <w:t>, ритмика</w:t>
            </w:r>
          </w:p>
        </w:tc>
        <w:tc>
          <w:tcPr>
            <w:tcW w:w="1321"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1</w:t>
            </w:r>
          </w:p>
        </w:tc>
        <w:tc>
          <w:tcPr>
            <w:tcW w:w="1682"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Pr>
                <w:rFonts w:ascii="Times New Roman" w:hAnsi="Times New Roman"/>
                <w:sz w:val="28"/>
                <w:szCs w:val="28"/>
              </w:rPr>
              <w:t>Учитель ФЗК</w:t>
            </w:r>
          </w:p>
        </w:tc>
        <w:tc>
          <w:tcPr>
            <w:tcW w:w="1292"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rPr>
                <w:rFonts w:ascii="Times New Roman" w:hAnsi="Times New Roman"/>
                <w:sz w:val="28"/>
                <w:szCs w:val="28"/>
              </w:rPr>
            </w:pPr>
            <w:r w:rsidRPr="00C742BD">
              <w:rPr>
                <w:rFonts w:ascii="Times New Roman" w:hAnsi="Times New Roman"/>
                <w:sz w:val="28"/>
                <w:szCs w:val="28"/>
              </w:rPr>
              <w:t>МОКУ СОШ п. Безбожник</w:t>
            </w:r>
          </w:p>
        </w:tc>
        <w:tc>
          <w:tcPr>
            <w:tcW w:w="165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Pr>
                <w:rFonts w:ascii="Times New Roman" w:hAnsi="Times New Roman"/>
                <w:sz w:val="28"/>
                <w:szCs w:val="28"/>
              </w:rPr>
              <w:t>С</w:t>
            </w:r>
            <w:r w:rsidRPr="00C742BD">
              <w:rPr>
                <w:rFonts w:ascii="Times New Roman" w:hAnsi="Times New Roman"/>
                <w:sz w:val="28"/>
                <w:szCs w:val="28"/>
              </w:rPr>
              <w:t>реднее специальное</w:t>
            </w:r>
            <w:r>
              <w:rPr>
                <w:rFonts w:ascii="Times New Roman" w:hAnsi="Times New Roman"/>
                <w:sz w:val="28"/>
                <w:szCs w:val="28"/>
              </w:rPr>
              <w:t xml:space="preserve"> (переподготовка) </w:t>
            </w:r>
          </w:p>
        </w:tc>
        <w:tc>
          <w:tcPr>
            <w:tcW w:w="1276" w:type="dxa"/>
            <w:gridSpan w:val="4"/>
            <w:tcBorders>
              <w:top w:val="single" w:sz="4" w:space="0" w:color="000000"/>
              <w:left w:val="single" w:sz="4" w:space="0" w:color="000000"/>
              <w:right w:val="single" w:sz="4" w:space="0" w:color="000000"/>
            </w:tcBorders>
          </w:tcPr>
          <w:p w:rsidR="009206A0" w:rsidRPr="00C742BD" w:rsidRDefault="009206A0" w:rsidP="00A01149">
            <w:pPr>
              <w:spacing w:after="0" w:line="240" w:lineRule="auto"/>
              <w:ind w:firstLine="34"/>
              <w:jc w:val="both"/>
              <w:rPr>
                <w:rFonts w:ascii="Times New Roman" w:hAnsi="Times New Roman"/>
                <w:sz w:val="28"/>
                <w:szCs w:val="28"/>
              </w:rPr>
            </w:pPr>
            <w:r w:rsidRPr="00C742BD">
              <w:rPr>
                <w:rFonts w:ascii="Times New Roman" w:hAnsi="Times New Roman"/>
                <w:sz w:val="28"/>
                <w:szCs w:val="28"/>
              </w:rPr>
              <w:t>СЗД</w:t>
            </w:r>
          </w:p>
        </w:tc>
        <w:tc>
          <w:tcPr>
            <w:tcW w:w="668" w:type="dxa"/>
            <w:tcBorders>
              <w:top w:val="single" w:sz="4" w:space="0" w:color="000000"/>
              <w:left w:val="single" w:sz="4" w:space="0" w:color="000000"/>
              <w:right w:val="single" w:sz="4" w:space="0" w:color="000000"/>
            </w:tcBorders>
          </w:tcPr>
          <w:p w:rsidR="009206A0" w:rsidRPr="00C742BD" w:rsidRDefault="009206A0" w:rsidP="00A01149">
            <w:pPr>
              <w:spacing w:after="0" w:line="240" w:lineRule="auto"/>
              <w:jc w:val="center"/>
              <w:rPr>
                <w:rFonts w:ascii="Times New Roman" w:hAnsi="Times New Roman"/>
                <w:sz w:val="28"/>
                <w:szCs w:val="28"/>
              </w:rPr>
            </w:pPr>
            <w:r>
              <w:rPr>
                <w:rFonts w:ascii="Times New Roman" w:hAnsi="Times New Roman"/>
                <w:sz w:val="28"/>
                <w:szCs w:val="28"/>
              </w:rPr>
              <w:t>19</w:t>
            </w:r>
          </w:p>
        </w:tc>
      </w:tr>
    </w:tbl>
    <w:p w:rsidR="009206A0" w:rsidRPr="00031CD1" w:rsidRDefault="009206A0" w:rsidP="009206A0">
      <w:pPr>
        <w:spacing w:after="0" w:line="240" w:lineRule="auto"/>
        <w:jc w:val="both"/>
        <w:rPr>
          <w:rFonts w:ascii="Times New Roman" w:hAnsi="Times New Roman"/>
          <w:sz w:val="28"/>
          <w:szCs w:val="28"/>
        </w:rPr>
      </w:pPr>
      <w:r w:rsidRPr="00031CD1">
        <w:rPr>
          <w:rFonts w:ascii="Times New Roman" w:hAnsi="Times New Roman"/>
          <w:sz w:val="28"/>
          <w:szCs w:val="28"/>
        </w:rPr>
        <w:t>Всего педагогов – 1</w:t>
      </w:r>
      <w:r>
        <w:rPr>
          <w:rFonts w:ascii="Times New Roman" w:hAnsi="Times New Roman"/>
          <w:sz w:val="28"/>
          <w:szCs w:val="28"/>
        </w:rPr>
        <w:t xml:space="preserve">5  </w:t>
      </w:r>
      <w:r w:rsidRPr="00031CD1">
        <w:rPr>
          <w:rFonts w:ascii="Times New Roman" w:hAnsi="Times New Roman"/>
          <w:sz w:val="28"/>
          <w:szCs w:val="28"/>
        </w:rPr>
        <w:t>из них имеют: высшее образование – 1</w:t>
      </w:r>
      <w:r>
        <w:rPr>
          <w:rFonts w:ascii="Times New Roman" w:hAnsi="Times New Roman"/>
          <w:sz w:val="28"/>
          <w:szCs w:val="28"/>
        </w:rPr>
        <w:t xml:space="preserve">2; </w:t>
      </w:r>
      <w:r w:rsidRPr="00031CD1">
        <w:rPr>
          <w:rFonts w:ascii="Times New Roman" w:hAnsi="Times New Roman"/>
          <w:sz w:val="28"/>
          <w:szCs w:val="28"/>
        </w:rPr>
        <w:t>среднее специальное – 3</w:t>
      </w:r>
    </w:p>
    <w:p w:rsidR="009206A0" w:rsidRPr="00031CD1" w:rsidRDefault="009206A0" w:rsidP="009206A0">
      <w:pPr>
        <w:spacing w:after="0" w:line="240" w:lineRule="auto"/>
        <w:jc w:val="both"/>
        <w:rPr>
          <w:rFonts w:ascii="Times New Roman" w:hAnsi="Times New Roman"/>
          <w:sz w:val="28"/>
          <w:szCs w:val="28"/>
        </w:rPr>
      </w:pPr>
      <w:r w:rsidRPr="00031CD1">
        <w:rPr>
          <w:rFonts w:ascii="Times New Roman" w:hAnsi="Times New Roman"/>
          <w:sz w:val="28"/>
          <w:szCs w:val="28"/>
        </w:rPr>
        <w:t xml:space="preserve">Высшую квалификационную категорию – </w:t>
      </w:r>
      <w:r>
        <w:rPr>
          <w:rFonts w:ascii="Times New Roman" w:hAnsi="Times New Roman"/>
          <w:sz w:val="28"/>
          <w:szCs w:val="28"/>
        </w:rPr>
        <w:t>5; п</w:t>
      </w:r>
      <w:r w:rsidRPr="00031CD1">
        <w:rPr>
          <w:rFonts w:ascii="Times New Roman" w:hAnsi="Times New Roman"/>
          <w:sz w:val="28"/>
          <w:szCs w:val="28"/>
        </w:rPr>
        <w:t xml:space="preserve">ервую – </w:t>
      </w:r>
      <w:r>
        <w:rPr>
          <w:rFonts w:ascii="Times New Roman" w:hAnsi="Times New Roman"/>
          <w:sz w:val="28"/>
          <w:szCs w:val="28"/>
        </w:rPr>
        <w:t xml:space="preserve">4;  </w:t>
      </w:r>
      <w:r w:rsidRPr="00031CD1">
        <w:rPr>
          <w:rFonts w:ascii="Times New Roman" w:hAnsi="Times New Roman"/>
          <w:sz w:val="28"/>
          <w:szCs w:val="28"/>
        </w:rPr>
        <w:t xml:space="preserve">СЗД - </w:t>
      </w:r>
      <w:r>
        <w:rPr>
          <w:rFonts w:ascii="Times New Roman" w:hAnsi="Times New Roman"/>
          <w:sz w:val="28"/>
          <w:szCs w:val="28"/>
        </w:rPr>
        <w:t>5</w:t>
      </w:r>
    </w:p>
    <w:p w:rsidR="009206A0" w:rsidRPr="00C742BD" w:rsidRDefault="009206A0" w:rsidP="009206A0">
      <w:pPr>
        <w:spacing w:after="0" w:line="240" w:lineRule="auto"/>
        <w:ind w:firstLine="708"/>
        <w:jc w:val="both"/>
        <w:rPr>
          <w:rFonts w:ascii="Times New Roman" w:hAnsi="Times New Roman"/>
          <w:sz w:val="28"/>
          <w:szCs w:val="28"/>
        </w:rPr>
      </w:pPr>
      <w:r w:rsidRPr="00C742BD">
        <w:rPr>
          <w:rFonts w:ascii="Times New Roman" w:hAnsi="Times New Roman"/>
          <w:sz w:val="28"/>
          <w:szCs w:val="28"/>
        </w:rPr>
        <w:t xml:space="preserve">Процент педагогических работников, своевременно прошедших повышение квалификации по профилю осуществляемой ими образовательной деятельности в  учреждениях системы переподготовки и повышения квалификации (от общей численности педагогических работников) – </w:t>
      </w:r>
      <w:r>
        <w:rPr>
          <w:rFonts w:ascii="Times New Roman" w:hAnsi="Times New Roman"/>
          <w:sz w:val="28"/>
          <w:szCs w:val="28"/>
        </w:rPr>
        <w:t>100</w:t>
      </w:r>
      <w:r w:rsidRPr="00C742BD">
        <w:rPr>
          <w:rFonts w:ascii="Times New Roman" w:hAnsi="Times New Roman"/>
          <w:sz w:val="28"/>
          <w:szCs w:val="28"/>
        </w:rPr>
        <w:t xml:space="preserve">%. </w:t>
      </w:r>
    </w:p>
    <w:p w:rsidR="008537B4" w:rsidRDefault="008537B4" w:rsidP="00F9607C">
      <w:pPr>
        <w:pStyle w:val="1"/>
        <w:shd w:val="clear" w:color="auto" w:fill="auto"/>
        <w:ind w:left="960" w:firstLine="720"/>
        <w:jc w:val="both"/>
      </w:pPr>
    </w:p>
    <w:p w:rsidR="008537B4" w:rsidRDefault="008537B4" w:rsidP="00F9607C">
      <w:pPr>
        <w:pStyle w:val="1"/>
        <w:shd w:val="clear" w:color="auto" w:fill="auto"/>
        <w:ind w:left="960" w:firstLine="720"/>
        <w:jc w:val="both"/>
      </w:pPr>
    </w:p>
    <w:p w:rsidR="007F18D3" w:rsidRDefault="007F18D3" w:rsidP="00F9607C">
      <w:pPr>
        <w:pStyle w:val="1"/>
        <w:shd w:val="clear" w:color="auto" w:fill="auto"/>
        <w:ind w:left="960" w:firstLine="720"/>
        <w:jc w:val="both"/>
      </w:pPr>
    </w:p>
    <w:p w:rsidR="007F18D3" w:rsidRDefault="007F18D3" w:rsidP="00F9607C">
      <w:pPr>
        <w:pStyle w:val="1"/>
        <w:shd w:val="clear" w:color="auto" w:fill="auto"/>
        <w:ind w:left="960" w:firstLine="720"/>
        <w:jc w:val="both"/>
      </w:pPr>
    </w:p>
    <w:p w:rsidR="008537B4" w:rsidRDefault="005C3091" w:rsidP="005C3091">
      <w:pPr>
        <w:pStyle w:val="1"/>
        <w:shd w:val="clear" w:color="auto" w:fill="auto"/>
        <w:ind w:firstLine="0"/>
        <w:jc w:val="center"/>
        <w:rPr>
          <w:b/>
          <w:bCs/>
        </w:rPr>
      </w:pPr>
      <w:r>
        <w:rPr>
          <w:b/>
          <w:bCs/>
        </w:rPr>
        <w:lastRenderedPageBreak/>
        <w:t>6</w:t>
      </w:r>
      <w:r w:rsidR="008537B4">
        <w:rPr>
          <w:b/>
          <w:bCs/>
        </w:rPr>
        <w:t>Аналитический отчет об</w:t>
      </w:r>
    </w:p>
    <w:p w:rsidR="008537B4" w:rsidRPr="008537B4" w:rsidRDefault="008537B4" w:rsidP="00A01149">
      <w:pPr>
        <w:pStyle w:val="1"/>
        <w:shd w:val="clear" w:color="auto" w:fill="auto"/>
        <w:ind w:firstLine="0"/>
        <w:jc w:val="center"/>
        <w:rPr>
          <w:b/>
        </w:rPr>
      </w:pPr>
      <w:r w:rsidRPr="008537B4">
        <w:rPr>
          <w:b/>
          <w:bCs/>
        </w:rPr>
        <w:t xml:space="preserve">участии </w:t>
      </w:r>
      <w:r w:rsidRPr="008537B4">
        <w:rPr>
          <w:b/>
          <w:color w:val="000000"/>
          <w:lang w:eastAsia="ru-RU" w:bidi="ru-RU"/>
        </w:rPr>
        <w:t>МОКУ СОШ п. Безбожник Мурашинского района</w:t>
      </w:r>
      <w:r w:rsidRPr="008537B4">
        <w:rPr>
          <w:b/>
        </w:rPr>
        <w:t>.</w:t>
      </w:r>
    </w:p>
    <w:p w:rsidR="008537B4" w:rsidRDefault="008537B4" w:rsidP="00A01149">
      <w:pPr>
        <w:pStyle w:val="1"/>
        <w:shd w:val="clear" w:color="auto" w:fill="auto"/>
        <w:spacing w:after="180"/>
        <w:ind w:firstLine="0"/>
        <w:jc w:val="center"/>
      </w:pPr>
      <w:r>
        <w:rPr>
          <w:b/>
          <w:bCs/>
        </w:rPr>
        <w:t xml:space="preserve"> в профессионально ориентированных</w:t>
      </w:r>
      <w:r>
        <w:rPr>
          <w:b/>
          <w:bCs/>
        </w:rPr>
        <w:br/>
        <w:t>конкурсах, семинарах, выставках и т.п.</w:t>
      </w:r>
    </w:p>
    <w:p w:rsidR="008537B4" w:rsidRDefault="008537B4" w:rsidP="00A01149">
      <w:pPr>
        <w:pStyle w:val="1"/>
        <w:shd w:val="clear" w:color="auto" w:fill="auto"/>
        <w:spacing w:after="120"/>
        <w:ind w:firstLine="567"/>
        <w:jc w:val="both"/>
      </w:pPr>
      <w:r>
        <w:t xml:space="preserve">В течение 2021 года администрация и педагоги школы становились участниками семинаров, конференций, совещаний, вебинаров, организованных министерством образования Кировской области, КОГОАУ ДПО «ИРО Кировской области», КОГАУ «Центр оценки качества образования» и др. организаций по следующей тематике: </w:t>
      </w:r>
    </w:p>
    <w:p w:rsidR="008537B4" w:rsidRDefault="008537B4" w:rsidP="00A01149">
      <w:pPr>
        <w:pStyle w:val="1"/>
        <w:shd w:val="clear" w:color="auto" w:fill="auto"/>
        <w:spacing w:after="40"/>
        <w:ind w:firstLine="567"/>
        <w:jc w:val="both"/>
      </w:pPr>
      <w:r>
        <w:t xml:space="preserve">        -«Концептуальные основы обучения русскому языку как родному»;</w:t>
      </w:r>
    </w:p>
    <w:p w:rsidR="008537B4" w:rsidRDefault="008537B4" w:rsidP="00A01149">
      <w:pPr>
        <w:pStyle w:val="1"/>
        <w:shd w:val="clear" w:color="auto" w:fill="auto"/>
        <w:spacing w:after="40"/>
        <w:ind w:firstLine="567"/>
        <w:jc w:val="both"/>
      </w:pPr>
      <w:r>
        <w:t xml:space="preserve">        -«Использование медиаресурсов в практике работы современного педагога»;</w:t>
      </w:r>
    </w:p>
    <w:p w:rsidR="008537B4" w:rsidRDefault="008537B4" w:rsidP="00A01149">
      <w:pPr>
        <w:pStyle w:val="1"/>
        <w:shd w:val="clear" w:color="auto" w:fill="auto"/>
        <w:spacing w:after="40"/>
        <w:ind w:firstLine="567"/>
        <w:jc w:val="both"/>
      </w:pPr>
      <w:r>
        <w:t>-«Реализация курса «Регионоведение в ОО»;</w:t>
      </w:r>
    </w:p>
    <w:p w:rsidR="008537B4" w:rsidRDefault="008537B4" w:rsidP="00A01149">
      <w:pPr>
        <w:pStyle w:val="1"/>
        <w:shd w:val="clear" w:color="auto" w:fill="auto"/>
        <w:spacing w:after="40"/>
        <w:ind w:firstLine="567"/>
        <w:jc w:val="both"/>
      </w:pPr>
      <w:r>
        <w:t>-«Сопровождение проведения итогового сочинения (изложения) в 11 классе»;</w:t>
      </w:r>
    </w:p>
    <w:p w:rsidR="008537B4" w:rsidRDefault="008537B4" w:rsidP="00A01149">
      <w:pPr>
        <w:pStyle w:val="1"/>
        <w:shd w:val="clear" w:color="auto" w:fill="auto"/>
        <w:spacing w:after="40"/>
        <w:ind w:firstLine="567"/>
        <w:jc w:val="both"/>
      </w:pPr>
      <w:r>
        <w:t>-«Подготовка школьников к оценочным процедурам по математике;</w:t>
      </w:r>
    </w:p>
    <w:p w:rsidR="008537B4" w:rsidRDefault="008537B4" w:rsidP="00A01149">
      <w:pPr>
        <w:pStyle w:val="1"/>
        <w:shd w:val="clear" w:color="auto" w:fill="auto"/>
        <w:spacing w:after="40"/>
        <w:ind w:firstLine="567"/>
        <w:jc w:val="both"/>
      </w:pPr>
      <w:r>
        <w:t>-«Современные виды агрессии в информационном мире»;</w:t>
      </w:r>
    </w:p>
    <w:p w:rsidR="008537B4" w:rsidRDefault="008537B4" w:rsidP="00A01149">
      <w:pPr>
        <w:pStyle w:val="1"/>
        <w:shd w:val="clear" w:color="auto" w:fill="auto"/>
        <w:spacing w:after="40"/>
        <w:ind w:firstLine="567"/>
        <w:jc w:val="both"/>
      </w:pPr>
      <w:r>
        <w:t>-«Профилактика деструктивных проявлений среди несовершеннолетних в новых эпидемиологических условиях»;</w:t>
      </w:r>
    </w:p>
    <w:p w:rsidR="008537B4" w:rsidRDefault="008537B4" w:rsidP="00A01149">
      <w:pPr>
        <w:pStyle w:val="1"/>
        <w:shd w:val="clear" w:color="auto" w:fill="auto"/>
        <w:spacing w:after="40"/>
        <w:ind w:firstLine="567"/>
        <w:jc w:val="both"/>
      </w:pPr>
      <w:r>
        <w:t>-«Подготовка экспертов и экзаменаторов-собеседников для проведения итогового -собеседования в 9 классе в соответствии с установленными критериями»;</w:t>
      </w:r>
    </w:p>
    <w:p w:rsidR="008537B4" w:rsidRDefault="008537B4" w:rsidP="00A01149">
      <w:pPr>
        <w:pStyle w:val="1"/>
        <w:shd w:val="clear" w:color="auto" w:fill="auto"/>
        <w:spacing w:after="40"/>
        <w:ind w:firstLine="567"/>
        <w:jc w:val="both"/>
      </w:pPr>
      <w:r>
        <w:t>-«Разработка плана внедрения рабочей программы воспитания в ОО и механизмов проектирования ее отдельных модулей»;</w:t>
      </w:r>
    </w:p>
    <w:p w:rsidR="008537B4" w:rsidRDefault="008537B4" w:rsidP="00A01149">
      <w:pPr>
        <w:pStyle w:val="1"/>
        <w:shd w:val="clear" w:color="auto" w:fill="auto"/>
        <w:spacing w:after="40"/>
        <w:ind w:firstLine="567"/>
        <w:jc w:val="both"/>
      </w:pPr>
      <w:r>
        <w:t>-«Реализация системы ПФДО в 2021 году и работа классных руководителей в личных кабинетах Регионального навигатора дополнительного образования»;</w:t>
      </w:r>
    </w:p>
    <w:p w:rsidR="008537B4" w:rsidRDefault="008537B4" w:rsidP="00A01149">
      <w:pPr>
        <w:pStyle w:val="1"/>
        <w:shd w:val="clear" w:color="auto" w:fill="auto"/>
        <w:spacing w:after="40"/>
        <w:ind w:firstLine="567"/>
        <w:jc w:val="both"/>
      </w:pPr>
      <w:r>
        <w:t>-«Организация проектной и исследовательской деятельности на уровне начального общего образования»;</w:t>
      </w:r>
    </w:p>
    <w:p w:rsidR="008537B4" w:rsidRDefault="008537B4" w:rsidP="00A01149">
      <w:pPr>
        <w:pStyle w:val="1"/>
        <w:shd w:val="clear" w:color="auto" w:fill="auto"/>
        <w:spacing w:after="40"/>
        <w:ind w:firstLine="567"/>
        <w:jc w:val="both"/>
      </w:pPr>
      <w:r>
        <w:t>-Личностные результаты начального общего образования: от планирования к формированию;</w:t>
      </w:r>
    </w:p>
    <w:p w:rsidR="008537B4" w:rsidRDefault="008537B4" w:rsidP="00A01149">
      <w:pPr>
        <w:pStyle w:val="1"/>
        <w:shd w:val="clear" w:color="auto" w:fill="auto"/>
        <w:spacing w:after="40"/>
        <w:ind w:firstLine="567"/>
        <w:jc w:val="both"/>
      </w:pPr>
      <w:r>
        <w:t>-«Организация и проведение муниципального этапа ВсОШ в 2020-2021 учебном году;</w:t>
      </w:r>
    </w:p>
    <w:p w:rsidR="008537B4" w:rsidRDefault="008537B4" w:rsidP="00A01149">
      <w:pPr>
        <w:pStyle w:val="1"/>
        <w:shd w:val="clear" w:color="auto" w:fill="auto"/>
        <w:spacing w:after="40"/>
        <w:ind w:firstLine="567"/>
        <w:jc w:val="both"/>
      </w:pPr>
      <w:r>
        <w:t>-«Организация и проведение ВПР весной 2021 года»;</w:t>
      </w:r>
    </w:p>
    <w:p w:rsidR="008537B4" w:rsidRDefault="008537B4" w:rsidP="00A01149">
      <w:pPr>
        <w:pStyle w:val="1"/>
        <w:shd w:val="clear" w:color="auto" w:fill="auto"/>
        <w:spacing w:after="40"/>
        <w:ind w:firstLine="567"/>
        <w:jc w:val="both"/>
      </w:pPr>
      <w:r>
        <w:t>-«Подготовка членов предметных комиссий ОО по оцениванию ВПР в соответствии с установленными критериями»;</w:t>
      </w:r>
    </w:p>
    <w:p w:rsidR="008537B4" w:rsidRDefault="008537B4" w:rsidP="00A01149">
      <w:pPr>
        <w:pStyle w:val="1"/>
        <w:shd w:val="clear" w:color="auto" w:fill="auto"/>
        <w:spacing w:after="40"/>
        <w:ind w:firstLine="567"/>
        <w:jc w:val="both"/>
      </w:pPr>
      <w:r>
        <w:t>-«Организационно-управленческие модели организации летнего отдыха обучающихся»;</w:t>
      </w:r>
    </w:p>
    <w:p w:rsidR="008537B4" w:rsidRDefault="008537B4" w:rsidP="00A01149">
      <w:pPr>
        <w:pStyle w:val="1"/>
        <w:shd w:val="clear" w:color="auto" w:fill="auto"/>
        <w:spacing w:after="40"/>
        <w:ind w:firstLine="567"/>
        <w:jc w:val="both"/>
      </w:pPr>
      <w:r>
        <w:t>-«Методическое сопровождение курса ОРКСЭ и предметной области ОДНКНР»;</w:t>
      </w:r>
    </w:p>
    <w:p w:rsidR="008537B4" w:rsidRDefault="008537B4" w:rsidP="00A01149">
      <w:pPr>
        <w:pStyle w:val="1"/>
        <w:shd w:val="clear" w:color="auto" w:fill="auto"/>
        <w:spacing w:after="40"/>
        <w:ind w:firstLine="567"/>
        <w:jc w:val="both"/>
      </w:pPr>
      <w:r>
        <w:t>-«Особенности реализации АООП в основной школе»;</w:t>
      </w:r>
    </w:p>
    <w:p w:rsidR="008537B4" w:rsidRDefault="008537B4" w:rsidP="007F18D3">
      <w:pPr>
        <w:pStyle w:val="1"/>
        <w:shd w:val="clear" w:color="auto" w:fill="auto"/>
        <w:spacing w:after="40"/>
        <w:ind w:firstLine="567"/>
        <w:jc w:val="both"/>
      </w:pPr>
      <w:r>
        <w:lastRenderedPageBreak/>
        <w:t xml:space="preserve">-«Подготовка обучающихся к исследованию по модели </w:t>
      </w:r>
      <w:r>
        <w:rPr>
          <w:lang w:val="en-US" w:bidi="en-US"/>
        </w:rPr>
        <w:t>PISA</w:t>
      </w:r>
      <w:r>
        <w:t>(функциональная грамотность)»;</w:t>
      </w:r>
    </w:p>
    <w:p w:rsidR="00CB3D54" w:rsidRDefault="008537B4" w:rsidP="007F18D3">
      <w:pPr>
        <w:pStyle w:val="1"/>
        <w:shd w:val="clear" w:color="auto" w:fill="auto"/>
        <w:spacing w:after="40"/>
        <w:ind w:firstLine="567"/>
        <w:jc w:val="both"/>
      </w:pPr>
      <w:r>
        <w:t>-«Решение задач повышенной сложности по физике при подготовке к ЕГЭ»;</w:t>
      </w:r>
    </w:p>
    <w:p w:rsidR="008537B4" w:rsidRDefault="008537B4" w:rsidP="007F18D3">
      <w:pPr>
        <w:pStyle w:val="1"/>
        <w:shd w:val="clear" w:color="auto" w:fill="auto"/>
        <w:spacing w:after="40"/>
        <w:ind w:firstLine="567"/>
        <w:jc w:val="both"/>
      </w:pPr>
      <w:r>
        <w:t xml:space="preserve">-использование интерактивных технологий </w:t>
      </w:r>
      <w:r>
        <w:rPr>
          <w:lang w:val="en-US" w:bidi="en-US"/>
        </w:rPr>
        <w:t>SmartNotebook</w:t>
      </w:r>
      <w:r>
        <w:t>в образовательном процессе</w:t>
      </w:r>
      <w:r w:rsidR="00CB3D54">
        <w:t>;</w:t>
      </w:r>
    </w:p>
    <w:p w:rsidR="008537B4" w:rsidRDefault="008537B4" w:rsidP="007F18D3">
      <w:pPr>
        <w:pStyle w:val="1"/>
        <w:shd w:val="clear" w:color="auto" w:fill="auto"/>
        <w:spacing w:after="40"/>
        <w:ind w:firstLine="567"/>
        <w:jc w:val="both"/>
      </w:pPr>
      <w:r>
        <w:t>-«Современные технологии воспитания в начальном общем образовании»;</w:t>
      </w:r>
    </w:p>
    <w:p w:rsidR="008537B4" w:rsidRDefault="008537B4" w:rsidP="007F18D3">
      <w:pPr>
        <w:pStyle w:val="1"/>
        <w:shd w:val="clear" w:color="auto" w:fill="auto"/>
        <w:spacing w:after="40"/>
        <w:ind w:firstLine="567"/>
        <w:jc w:val="both"/>
      </w:pPr>
      <w:r>
        <w:t>-и другие.</w:t>
      </w:r>
    </w:p>
    <w:p w:rsidR="008537B4" w:rsidRDefault="008537B4" w:rsidP="00A01149">
      <w:pPr>
        <w:pStyle w:val="1"/>
        <w:shd w:val="clear" w:color="auto" w:fill="auto"/>
        <w:spacing w:after="200"/>
        <w:ind w:firstLine="567"/>
        <w:jc w:val="both"/>
      </w:pPr>
      <w:r>
        <w:t xml:space="preserve">По инициативе министерства образования Кировской области регулярно в течение учебного года проводился </w:t>
      </w:r>
      <w:r>
        <w:rPr>
          <w:b/>
          <w:bCs/>
        </w:rPr>
        <w:t xml:space="preserve">«Директорский час» - совещания с руководителями ОО </w:t>
      </w:r>
      <w:r>
        <w:t>по актуальным вопросам:</w:t>
      </w:r>
    </w:p>
    <w:p w:rsidR="008537B4" w:rsidRDefault="008537B4" w:rsidP="007F18D3">
      <w:pPr>
        <w:pStyle w:val="1"/>
        <w:shd w:val="clear" w:color="auto" w:fill="auto"/>
        <w:ind w:firstLine="567"/>
        <w:jc w:val="both"/>
      </w:pPr>
      <w:r>
        <w:t>-Меры профилактики гриппа и других острых респираторных инфекций не гриппозной этиологии в ОО;</w:t>
      </w:r>
    </w:p>
    <w:p w:rsidR="008537B4" w:rsidRDefault="008537B4" w:rsidP="007F18D3">
      <w:pPr>
        <w:pStyle w:val="1"/>
        <w:shd w:val="clear" w:color="auto" w:fill="auto"/>
        <w:ind w:firstLine="567"/>
        <w:jc w:val="both"/>
      </w:pPr>
      <w:r>
        <w:t>-О выводе сигнала с объектов образования на пульт подразделения пожарной охраны;</w:t>
      </w:r>
    </w:p>
    <w:p w:rsidR="008537B4" w:rsidRDefault="008537B4" w:rsidP="007F18D3">
      <w:pPr>
        <w:pStyle w:val="1"/>
        <w:shd w:val="clear" w:color="auto" w:fill="auto"/>
        <w:ind w:firstLine="567"/>
        <w:jc w:val="both"/>
      </w:pPr>
      <w:r>
        <w:t>-О федеральной выплате за классное руководство;</w:t>
      </w:r>
    </w:p>
    <w:p w:rsidR="008537B4" w:rsidRDefault="008537B4" w:rsidP="007F18D3">
      <w:pPr>
        <w:pStyle w:val="1"/>
        <w:shd w:val="clear" w:color="auto" w:fill="auto"/>
        <w:spacing w:after="200"/>
        <w:ind w:firstLine="567"/>
        <w:jc w:val="both"/>
      </w:pPr>
      <w:r>
        <w:t>-О внедрении системы персонифицированного финансирования дополнительного образования детей на территории Кировской области;</w:t>
      </w:r>
    </w:p>
    <w:p w:rsidR="008537B4" w:rsidRDefault="008537B4" w:rsidP="007F18D3">
      <w:pPr>
        <w:pStyle w:val="1"/>
        <w:shd w:val="clear" w:color="auto" w:fill="auto"/>
        <w:ind w:firstLine="567"/>
        <w:jc w:val="both"/>
      </w:pPr>
      <w:r>
        <w:t>-Методическое сопровождение деятельности классных руководителей по внедрению системы персонификации дополнительного образования детей»;</w:t>
      </w:r>
    </w:p>
    <w:p w:rsidR="008537B4" w:rsidRDefault="008537B4" w:rsidP="007F18D3">
      <w:pPr>
        <w:pStyle w:val="1"/>
        <w:shd w:val="clear" w:color="auto" w:fill="auto"/>
        <w:spacing w:after="200"/>
        <w:ind w:firstLine="567"/>
        <w:jc w:val="both"/>
      </w:pPr>
      <w:r>
        <w:t>-Об организации обеспечения бесплатным горячим питанием обучающихся начальных классов;</w:t>
      </w:r>
    </w:p>
    <w:p w:rsidR="008537B4" w:rsidRDefault="008537B4" w:rsidP="007F18D3">
      <w:pPr>
        <w:pStyle w:val="1"/>
        <w:shd w:val="clear" w:color="auto" w:fill="auto"/>
        <w:spacing w:after="100"/>
        <w:ind w:firstLine="567"/>
        <w:jc w:val="both"/>
      </w:pPr>
      <w:r>
        <w:t xml:space="preserve">Для родительской общественности в режиме вебинара были организованы областные родительские собрания по следующим темам: </w:t>
      </w:r>
    </w:p>
    <w:p w:rsidR="008537B4" w:rsidRDefault="008537B4" w:rsidP="007F18D3">
      <w:pPr>
        <w:pStyle w:val="1"/>
        <w:shd w:val="clear" w:color="auto" w:fill="auto"/>
        <w:spacing w:after="100"/>
        <w:ind w:firstLine="567"/>
        <w:jc w:val="both"/>
      </w:pPr>
      <w:r>
        <w:t>-«Социальные сети»;</w:t>
      </w:r>
    </w:p>
    <w:p w:rsidR="008537B4" w:rsidRDefault="008537B4" w:rsidP="007F18D3">
      <w:pPr>
        <w:pStyle w:val="1"/>
        <w:shd w:val="clear" w:color="auto" w:fill="auto"/>
        <w:spacing w:after="200"/>
        <w:ind w:firstLine="567"/>
        <w:jc w:val="both"/>
      </w:pPr>
      <w:r>
        <w:t>-«Организация взаимодействия семьи и школы в области родительского просвещения в ОО Кировской области»;</w:t>
      </w:r>
    </w:p>
    <w:p w:rsidR="008537B4" w:rsidRDefault="008537B4" w:rsidP="007F18D3">
      <w:pPr>
        <w:pStyle w:val="1"/>
        <w:shd w:val="clear" w:color="auto" w:fill="auto"/>
        <w:spacing w:after="100"/>
        <w:ind w:firstLine="567"/>
        <w:jc w:val="both"/>
      </w:pPr>
      <w:r>
        <w:t>-Профилактика детского дорожно-транспортного травматизма; -«Комплектование сетевых профильных классов в профильных ресурсных центрах на 2021\2022 учебный год»;</w:t>
      </w:r>
    </w:p>
    <w:p w:rsidR="008537B4" w:rsidRDefault="008537B4" w:rsidP="007F18D3">
      <w:pPr>
        <w:pStyle w:val="1"/>
        <w:shd w:val="clear" w:color="auto" w:fill="auto"/>
        <w:spacing w:after="200"/>
        <w:ind w:firstLine="567"/>
        <w:jc w:val="both"/>
      </w:pPr>
      <w:r>
        <w:t>- «Организация и проведение ГИА-9 и ГИА-11 в 2021году».</w:t>
      </w:r>
    </w:p>
    <w:p w:rsidR="008537B4" w:rsidRDefault="008537B4" w:rsidP="00A01149">
      <w:pPr>
        <w:pStyle w:val="1"/>
        <w:shd w:val="clear" w:color="auto" w:fill="auto"/>
        <w:spacing w:after="200" w:line="276" w:lineRule="auto"/>
        <w:ind w:firstLine="567"/>
        <w:jc w:val="both"/>
      </w:pPr>
      <w:r>
        <w:t>Администрация школы и педагоги активно участвовали в методических мероприятиях не только школьного, но районного, окружного</w:t>
      </w:r>
      <w:r w:rsidR="00CB3D54">
        <w:t xml:space="preserve"> </w:t>
      </w:r>
      <w:r>
        <w:t>(областного), всероссийского, международного уровней. Педагоги школы стремятся совершенствовать своё мастерство через очное и дистанционное участие в конкурсах.</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lastRenderedPageBreak/>
        <w:t xml:space="preserve">14(88,8%) педагогов повысили свою </w:t>
      </w:r>
      <w:r w:rsidRPr="008537B4">
        <w:rPr>
          <w:rFonts w:ascii="Times New Roman" w:hAnsi="Times New Roman"/>
          <w:color w:val="000000"/>
          <w:sz w:val="28"/>
          <w:szCs w:val="28"/>
        </w:rPr>
        <w:t xml:space="preserve">профессиональную компетентность </w:t>
      </w:r>
      <w:r w:rsidRPr="008537B4">
        <w:rPr>
          <w:rFonts w:ascii="Times New Roman" w:hAnsi="Times New Roman"/>
          <w:sz w:val="28"/>
          <w:szCs w:val="28"/>
        </w:rPr>
        <w:t>через курсовую подготовку.</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8 (44,4%) педагогов приняли участие более, чем в 35 вебинарах, конференциях различного уровня.</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6 (33,3%) педагогов (Верягина Д.М., Лаптева И.С., Попова Е.В., Полушина Л.И., Коротаева А.В., Ренжина Т.А.) – приняли участие в различных конкурсах педагогического мастерства.</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3 (16,7%) педагога (Брызгалова Е.В., Полушина Л.И., Шелгунова В.Ю.) приняли участие в работе жюри окружного творческого конкурса «Педагог-Педагогу».</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3 педагога обобщили опыт своей работы:</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 Шелгунова В.Ю. представила опыт работы по теме «Формирование УУД через внеурочную деятельность» в рамках курсов повышения квалификации;</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 Верягина Д.М. представила урок по финансовой грамотности «Семейный бюджет» в рамках конференции на уровне международного института развития образования Финляндия, Хельсинки по теме «Современный урок: эффективная организация образовательного процесса, опыт лидеров образования»;</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 Брызгалова Е.В. обобщила опыт по теме «</w:t>
      </w:r>
      <w:r w:rsidRPr="008537B4">
        <w:rPr>
          <w:rFonts w:ascii="Times New Roman" w:hAnsi="Times New Roman"/>
          <w:bCs/>
          <w:sz w:val="28"/>
          <w:szCs w:val="28"/>
        </w:rPr>
        <w:t xml:space="preserve">Воспитательный потенциал современного урока литературы» </w:t>
      </w:r>
      <w:r w:rsidRPr="008537B4">
        <w:rPr>
          <w:rFonts w:ascii="Times New Roman" w:hAnsi="Times New Roman"/>
          <w:sz w:val="28"/>
          <w:szCs w:val="28"/>
        </w:rPr>
        <w:t>в рамках Всероссийской конференции педагогов Педжурнал-2020 по теме «Духовно-нравственное воспитание в современном образовательном процессе».</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 Гусева Л.В. и Михеева И.В. представили опыт работы по теме «</w:t>
      </w:r>
      <w:r w:rsidRPr="008537B4">
        <w:rPr>
          <w:rFonts w:ascii="Times New Roman" w:hAnsi="Times New Roman"/>
          <w:bCs/>
          <w:color w:val="000000"/>
          <w:sz w:val="28"/>
          <w:szCs w:val="28"/>
        </w:rPr>
        <w:t xml:space="preserve">Развитие информационно-коммуникационной компетентности педагогов через использование возможностей модельной библиотеки поселка Безбожник» </w:t>
      </w:r>
      <w:r w:rsidRPr="008537B4">
        <w:rPr>
          <w:rFonts w:ascii="Times New Roman" w:hAnsi="Times New Roman"/>
          <w:sz w:val="28"/>
          <w:szCs w:val="28"/>
        </w:rPr>
        <w:t xml:space="preserve"> в рамках реализации проекта 500+ в Кировской области. </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2 педагога имеют печатные работы:</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 Брызгалова Е.В.  по теме «Проектная деятельность на уроках литературы как средство формирования универсальных учебных действий и творческих способностей учащихся» на сайте infourok.ru;</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 Шелгунова В.Ю. по теме «Формирование УУД, через внеурочную деятельность» в сборнике КОГОАУ ДПО «ИРО Кировской области» по материалам творческой лаборатории</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Проводилось пополнение банка информационно-образовательных ресурсов для учебной и воспитательной работы:</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 в личные папки учителей «Организация учебно-воспитательной работы» были добавлены материалы по темам: «Контроль знаний обучающихся. Виды и методы контроля»; «Виды УУД, формулирование заданий учебно-познавательных и учебно-практических задач»;</w:t>
      </w:r>
    </w:p>
    <w:p w:rsidR="008537B4" w:rsidRPr="008537B4" w:rsidRDefault="008537B4" w:rsidP="00A01149">
      <w:pPr>
        <w:spacing w:after="0" w:line="240" w:lineRule="auto"/>
        <w:ind w:firstLine="567"/>
        <w:jc w:val="both"/>
        <w:rPr>
          <w:rFonts w:ascii="Times New Roman" w:hAnsi="Times New Roman"/>
          <w:sz w:val="28"/>
          <w:szCs w:val="28"/>
        </w:rPr>
      </w:pPr>
      <w:r w:rsidRPr="008537B4">
        <w:rPr>
          <w:rFonts w:ascii="Times New Roman" w:hAnsi="Times New Roman"/>
          <w:sz w:val="28"/>
          <w:szCs w:val="28"/>
        </w:rPr>
        <w:t xml:space="preserve">Была проведена консультация педагогов по методике работы с обучающей платформой </w:t>
      </w:r>
      <w:r w:rsidRPr="008537B4">
        <w:rPr>
          <w:rFonts w:ascii="Times New Roman" w:hAnsi="Times New Roman"/>
          <w:sz w:val="28"/>
          <w:szCs w:val="28"/>
          <w:lang w:val="en-US"/>
        </w:rPr>
        <w:t>Moodlapp</w:t>
      </w:r>
      <w:r w:rsidRPr="008537B4">
        <w:rPr>
          <w:rFonts w:ascii="Times New Roman" w:hAnsi="Times New Roman"/>
          <w:sz w:val="28"/>
          <w:szCs w:val="28"/>
        </w:rPr>
        <w:t xml:space="preserve"> (возможности программы) с целью создания условий для работы педагогов в условиях дистанционного обучения.</w:t>
      </w:r>
    </w:p>
    <w:p w:rsidR="008537B4" w:rsidRPr="008537B4" w:rsidRDefault="005C3091" w:rsidP="005C3091">
      <w:pPr>
        <w:pStyle w:val="1"/>
        <w:shd w:val="clear" w:color="auto" w:fill="auto"/>
        <w:ind w:firstLine="0"/>
        <w:jc w:val="center"/>
      </w:pPr>
      <w:r>
        <w:rPr>
          <w:b/>
          <w:bCs/>
        </w:rPr>
        <w:lastRenderedPageBreak/>
        <w:t>7</w:t>
      </w:r>
      <w:r w:rsidR="008537B4">
        <w:rPr>
          <w:b/>
          <w:bCs/>
        </w:rPr>
        <w:t xml:space="preserve">Воспитательная система </w:t>
      </w:r>
    </w:p>
    <w:p w:rsidR="008537B4" w:rsidRDefault="008537B4" w:rsidP="00A01149">
      <w:pPr>
        <w:pStyle w:val="1"/>
        <w:shd w:val="clear" w:color="auto" w:fill="auto"/>
        <w:ind w:firstLine="567"/>
        <w:jc w:val="center"/>
      </w:pPr>
      <w:r w:rsidRPr="008537B4">
        <w:rPr>
          <w:b/>
          <w:color w:val="000000"/>
          <w:lang w:eastAsia="ru-RU" w:bidi="ru-RU"/>
        </w:rPr>
        <w:t>МОКУ СОШ п. Безбожник Мурашинского района</w:t>
      </w:r>
    </w:p>
    <w:p w:rsidR="008537B4" w:rsidRDefault="008537B4" w:rsidP="00A01149">
      <w:pPr>
        <w:pStyle w:val="1"/>
        <w:shd w:val="clear" w:color="auto" w:fill="auto"/>
        <w:ind w:firstLine="567"/>
      </w:pPr>
    </w:p>
    <w:p w:rsidR="00C9537E" w:rsidRDefault="00C9537E" w:rsidP="00A01149">
      <w:pPr>
        <w:pStyle w:val="1"/>
        <w:shd w:val="clear" w:color="auto" w:fill="auto"/>
        <w:ind w:firstLine="567"/>
      </w:pPr>
      <w:r>
        <w:rPr>
          <w:b/>
          <w:bCs/>
        </w:rPr>
        <w:t xml:space="preserve">Главной целью воспитательной работы школы </w:t>
      </w:r>
      <w:r>
        <w:t>является - личностное развитие школьников, проявляющееся:</w:t>
      </w:r>
    </w:p>
    <w:p w:rsidR="00C9537E" w:rsidRDefault="00C9537E" w:rsidP="009A4C98">
      <w:pPr>
        <w:pStyle w:val="1"/>
        <w:numPr>
          <w:ilvl w:val="0"/>
          <w:numId w:val="12"/>
        </w:numPr>
        <w:shd w:val="clear" w:color="auto" w:fill="auto"/>
        <w:tabs>
          <w:tab w:val="left" w:pos="1123"/>
        </w:tabs>
        <w:ind w:firstLine="567"/>
        <w:jc w:val="both"/>
      </w:pPr>
      <w:r>
        <w:t>в усвоении ими знаний основных норм, которые общество выработало на основе этих ценностей (то есть, в усвоении ими социально значимых знаний);</w:t>
      </w:r>
    </w:p>
    <w:p w:rsidR="00C9537E" w:rsidRDefault="00C9537E" w:rsidP="009A4C98">
      <w:pPr>
        <w:pStyle w:val="1"/>
        <w:numPr>
          <w:ilvl w:val="0"/>
          <w:numId w:val="12"/>
        </w:numPr>
        <w:shd w:val="clear" w:color="auto" w:fill="auto"/>
        <w:tabs>
          <w:tab w:val="left" w:pos="1123"/>
        </w:tabs>
        <w:ind w:firstLine="567"/>
        <w:jc w:val="both"/>
      </w:pPr>
      <w:r>
        <w:t>в развитии их позитивных отношений к общественным ценностям (то есть в развитии их социально значимых отношений);</w:t>
      </w:r>
    </w:p>
    <w:p w:rsidR="00C9537E" w:rsidRDefault="00C9537E" w:rsidP="009A4C98">
      <w:pPr>
        <w:pStyle w:val="1"/>
        <w:numPr>
          <w:ilvl w:val="0"/>
          <w:numId w:val="12"/>
        </w:numPr>
        <w:shd w:val="clear" w:color="auto" w:fill="auto"/>
        <w:tabs>
          <w:tab w:val="left" w:pos="1123"/>
        </w:tabs>
        <w:ind w:firstLine="567"/>
        <w:jc w:val="both"/>
      </w:pPr>
      <w: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9537E" w:rsidRDefault="00C9537E" w:rsidP="00A01149">
      <w:pPr>
        <w:pStyle w:val="1"/>
        <w:shd w:val="clear" w:color="auto" w:fill="auto"/>
        <w:ind w:firstLine="567"/>
        <w:jc w:val="both"/>
      </w:pPr>
      <w:r>
        <w:t>Цель воспитания конкретизировалась применительно к возрастным особенностям школьников в зависимости от ступени образования.</w:t>
      </w:r>
    </w:p>
    <w:p w:rsidR="00C9537E" w:rsidRDefault="00C9537E" w:rsidP="00A01149">
      <w:pPr>
        <w:pStyle w:val="1"/>
        <w:shd w:val="clear" w:color="auto" w:fill="auto"/>
        <w:ind w:firstLine="567"/>
        <w:jc w:val="both"/>
      </w:pPr>
      <w:r>
        <w:t>На уровне начальной школы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C9537E" w:rsidRDefault="00C9537E" w:rsidP="00A01149">
      <w:pPr>
        <w:pStyle w:val="1"/>
        <w:shd w:val="clear" w:color="auto" w:fill="auto"/>
        <w:ind w:firstLine="567"/>
        <w:jc w:val="both"/>
      </w:pPr>
      <w:r>
        <w:t>На уровне основной школы - создание благоприятных условий для развития социально значимых отношений школьников, ценностных отношений к семье, к труду, к отечеству, к природе как источнику жизни на Земле, к миру, к знаниям, к здоровью, к окружающим людям, к самому себе.</w:t>
      </w:r>
    </w:p>
    <w:p w:rsidR="00C9537E" w:rsidRDefault="00C9537E" w:rsidP="00A01149">
      <w:pPr>
        <w:pStyle w:val="1"/>
        <w:shd w:val="clear" w:color="auto" w:fill="auto"/>
        <w:ind w:firstLine="567"/>
        <w:jc w:val="both"/>
      </w:pPr>
      <w:r>
        <w:t>На уровне среднего общего образования основным приоритетом является создание благоприятных условий для приобретения опыта осуществления социально значимых дел.</w:t>
      </w:r>
    </w:p>
    <w:p w:rsidR="00C9537E" w:rsidRDefault="00C9537E" w:rsidP="00A01149">
      <w:pPr>
        <w:pStyle w:val="1"/>
        <w:shd w:val="clear" w:color="auto" w:fill="auto"/>
        <w:ind w:firstLine="567"/>
        <w:jc w:val="both"/>
      </w:pPr>
      <w:r>
        <w:t>Школа создаёт услови</w:t>
      </w:r>
      <w:r w:rsidR="00751257">
        <w:t>я</w:t>
      </w:r>
      <w:r>
        <w:t xml:space="preserve"> для формирования данных приоритетов, для развития, саморазвития,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C9537E" w:rsidRDefault="00C9537E" w:rsidP="00A01149">
      <w:pPr>
        <w:pStyle w:val="1"/>
        <w:shd w:val="clear" w:color="auto" w:fill="auto"/>
        <w:ind w:firstLine="567"/>
        <w:jc w:val="both"/>
      </w:pPr>
      <w:r>
        <w:t>Содержание воспитательной работы в 2021 году выстраивалось с ориентацией на модель ученика как гражданина-патриота, образованного человека, личность свободную, культурную, гуманную, способную к саморазвитию. Такой системный подход позволил сделать педагогический процесс более целесообразным, управляемым и эффективным.</w:t>
      </w:r>
    </w:p>
    <w:p w:rsidR="00C9537E" w:rsidRDefault="00C9537E" w:rsidP="00A01149">
      <w:pPr>
        <w:pStyle w:val="1"/>
        <w:shd w:val="clear" w:color="auto" w:fill="auto"/>
        <w:ind w:firstLine="567"/>
        <w:jc w:val="both"/>
      </w:pPr>
      <w:r>
        <w:t>Воспитательная работа в школе велась в соответствии с комплексным планом воспитательной работы (общешкольным), а также с Программой духовно-нравственного развития и воспитания обучающихся на ступени начального общего образования (из ООП НОО 1-4</w:t>
      </w:r>
      <w:r w:rsidR="00751257">
        <w:t xml:space="preserve"> </w:t>
      </w:r>
      <w:r>
        <w:t xml:space="preserve">классы), Программы воспитания и социализации обучающихся, Программы профилактики правонарушений и других негативных проявлений в среде учащихся и реализации программ воспитания, которые разработаны у каждого классного руководителя. Так же коллектив школы (педагогический, ученический и </w:t>
      </w:r>
      <w:r>
        <w:lastRenderedPageBreak/>
        <w:t>родительский) в 2021 г. начал реализацию программы воспитания. В соответствии с данной программой была организована работа по модулям «Ключевые общешкольные дела», «Классное руководство», «Курсы внеурочной деятельности», «Школьный урок», «Самоуправление», «Детские общественные объединения», «Волонтёрство», «Экскурсии, экспедиции, походы», «Профориентация», «Школьные и социальные медиа», «Организация предметно-эстетической среды», «Работа с родителями», «Школьный музей».</w:t>
      </w:r>
    </w:p>
    <w:p w:rsidR="00C9537E" w:rsidRDefault="00C9537E" w:rsidP="00A01149">
      <w:pPr>
        <w:pStyle w:val="1"/>
        <w:shd w:val="clear" w:color="auto" w:fill="auto"/>
        <w:ind w:firstLine="567"/>
        <w:jc w:val="both"/>
      </w:pPr>
      <w:r>
        <w:t>Воспитательная работа была направлена на выполнение госзаказа, изложенного в основных государственных нормативно - правовых документах о школе и на решение следующих задач:</w:t>
      </w:r>
    </w:p>
    <w:p w:rsidR="00C9537E" w:rsidRPr="007F18D3" w:rsidRDefault="00C9537E" w:rsidP="005C3091">
      <w:pPr>
        <w:pStyle w:val="1"/>
        <w:numPr>
          <w:ilvl w:val="0"/>
          <w:numId w:val="13"/>
        </w:numPr>
        <w:shd w:val="clear" w:color="auto" w:fill="auto"/>
        <w:tabs>
          <w:tab w:val="left" w:pos="426"/>
        </w:tabs>
        <w:ind w:left="993" w:hanging="993"/>
        <w:jc w:val="both"/>
      </w:pPr>
      <w:r w:rsidRPr="007F18D3">
        <w:t>Продолжить введение нового ФГОС НОО в 1-4 классах, ФГОС ООО в 5-9 классах, ФГОС СОО в 10 классе (внеурочная деятельность);</w:t>
      </w:r>
    </w:p>
    <w:p w:rsidR="00C9537E" w:rsidRPr="007F18D3" w:rsidRDefault="00C9537E" w:rsidP="005C3091">
      <w:pPr>
        <w:pStyle w:val="1"/>
        <w:numPr>
          <w:ilvl w:val="0"/>
          <w:numId w:val="13"/>
        </w:numPr>
        <w:shd w:val="clear" w:color="auto" w:fill="auto"/>
        <w:tabs>
          <w:tab w:val="left" w:pos="426"/>
        </w:tabs>
        <w:ind w:left="993" w:hanging="993"/>
        <w:jc w:val="both"/>
      </w:pPr>
      <w:r w:rsidRPr="007F18D3">
        <w:t>Создать условия для развития творческих способностей, одарённости и адаптивных возможностей обучающихся;</w:t>
      </w:r>
    </w:p>
    <w:p w:rsidR="00C9537E" w:rsidRPr="007F18D3" w:rsidRDefault="00C9537E" w:rsidP="005C3091">
      <w:pPr>
        <w:pStyle w:val="1"/>
        <w:numPr>
          <w:ilvl w:val="0"/>
          <w:numId w:val="13"/>
        </w:numPr>
        <w:shd w:val="clear" w:color="auto" w:fill="auto"/>
        <w:tabs>
          <w:tab w:val="left" w:pos="426"/>
        </w:tabs>
        <w:ind w:left="993" w:hanging="993"/>
        <w:jc w:val="both"/>
      </w:pPr>
      <w:r w:rsidRPr="007F18D3">
        <w:t>Способствовать развитию духовно-нравственной личности школьника, патриота и гражданина своего Отечества;</w:t>
      </w:r>
    </w:p>
    <w:p w:rsidR="00C9537E" w:rsidRPr="007F18D3" w:rsidRDefault="00C9537E" w:rsidP="005C3091">
      <w:pPr>
        <w:pStyle w:val="1"/>
        <w:numPr>
          <w:ilvl w:val="0"/>
          <w:numId w:val="13"/>
        </w:numPr>
        <w:shd w:val="clear" w:color="auto" w:fill="auto"/>
        <w:tabs>
          <w:tab w:val="left" w:pos="426"/>
        </w:tabs>
        <w:ind w:left="993" w:hanging="993"/>
        <w:jc w:val="both"/>
      </w:pPr>
      <w:r w:rsidRPr="007F18D3">
        <w:t>Совершенствовать работу по сохранению и укреплению здоровья обучающихся и привитию им навыков ЗОЖ.</w:t>
      </w:r>
    </w:p>
    <w:p w:rsidR="00C9537E" w:rsidRDefault="00C9537E" w:rsidP="00A01149">
      <w:pPr>
        <w:pStyle w:val="1"/>
        <w:shd w:val="clear" w:color="auto" w:fill="auto"/>
        <w:ind w:firstLine="567"/>
        <w:jc w:val="both"/>
      </w:pPr>
      <w:r>
        <w:t>Для выполнения поставленных задач в школе созданы необходимые условия, имеются ресурсы для обеспечения воспитательной деятельности в ОУ. К таковым можно отнести:</w:t>
      </w:r>
    </w:p>
    <w:p w:rsidR="00C9537E" w:rsidRDefault="00C9537E" w:rsidP="00A01149">
      <w:pPr>
        <w:pStyle w:val="1"/>
        <w:shd w:val="clear" w:color="auto" w:fill="auto"/>
        <w:ind w:firstLine="567"/>
        <w:jc w:val="both"/>
      </w:pPr>
      <w:r>
        <w:t>-укомплектованность ОУ педагогическими кадрами, имеющими педагогическое образование, достаточную степень квалификации и опыт работы с детьми разных возрастов: 11 классных руководителей; педагоги, реализующие программы внеурочной деятельности;</w:t>
      </w:r>
    </w:p>
    <w:p w:rsidR="00C9537E" w:rsidRDefault="00C9537E" w:rsidP="00A01149">
      <w:pPr>
        <w:pStyle w:val="1"/>
        <w:shd w:val="clear" w:color="auto" w:fill="auto"/>
        <w:ind w:firstLine="567"/>
        <w:jc w:val="both"/>
      </w:pPr>
      <w:r>
        <w:t>-наличие необходимой МТБ для организации воспитывающего пространства и воспитательной деятельности;</w:t>
      </w:r>
    </w:p>
    <w:p w:rsidR="00C9537E" w:rsidRDefault="007F18D3" w:rsidP="007F18D3">
      <w:pPr>
        <w:pStyle w:val="1"/>
        <w:shd w:val="clear" w:color="auto" w:fill="auto"/>
        <w:tabs>
          <w:tab w:val="left" w:pos="6963"/>
        </w:tabs>
        <w:ind w:firstLine="0"/>
        <w:jc w:val="both"/>
      </w:pPr>
      <w:r>
        <w:t xml:space="preserve">      </w:t>
      </w:r>
      <w:r w:rsidR="00C9537E">
        <w:t xml:space="preserve"> -регламентированность деятельности всех участников образовательного процесса (педагогов, учащихся и родителей) на основе программ, положений и локальных  актов;</w:t>
      </w:r>
    </w:p>
    <w:p w:rsidR="00C9537E" w:rsidRDefault="00C9537E" w:rsidP="00A01149">
      <w:pPr>
        <w:pStyle w:val="1"/>
        <w:shd w:val="clear" w:color="auto" w:fill="auto"/>
        <w:ind w:firstLine="567"/>
        <w:jc w:val="both"/>
      </w:pPr>
      <w:r>
        <w:t xml:space="preserve">-наличие во всех классах органов ученического самоуправления, работа которых находит свое отражение в классных уголках; </w:t>
      </w:r>
    </w:p>
    <w:p w:rsidR="00C9537E" w:rsidRDefault="00C9537E" w:rsidP="00A01149">
      <w:pPr>
        <w:pStyle w:val="1"/>
        <w:shd w:val="clear" w:color="auto" w:fill="auto"/>
        <w:ind w:firstLine="567"/>
        <w:jc w:val="both"/>
      </w:pPr>
      <w:r>
        <w:t xml:space="preserve">- наличие действующего органа ученического соуправления – Школьная дума; </w:t>
      </w:r>
    </w:p>
    <w:p w:rsidR="00C9537E" w:rsidRDefault="00C9537E" w:rsidP="00A01149">
      <w:pPr>
        <w:pStyle w:val="1"/>
        <w:shd w:val="clear" w:color="auto" w:fill="auto"/>
        <w:ind w:firstLine="567"/>
        <w:jc w:val="both"/>
      </w:pPr>
      <w:r>
        <w:t>- наличие сайта школы;</w:t>
      </w:r>
    </w:p>
    <w:p w:rsidR="00C9537E" w:rsidRDefault="00C9537E" w:rsidP="00A01149">
      <w:pPr>
        <w:pStyle w:val="1"/>
        <w:shd w:val="clear" w:color="auto" w:fill="auto"/>
        <w:ind w:firstLine="567"/>
        <w:jc w:val="both"/>
      </w:pPr>
      <w:r>
        <w:t>-плановое ведение всей воспитательной работы, основанное на диагностике, анализе и прогнозировании результатов;</w:t>
      </w:r>
    </w:p>
    <w:p w:rsidR="00C9537E" w:rsidRDefault="00C9537E" w:rsidP="00A01149">
      <w:pPr>
        <w:pStyle w:val="1"/>
        <w:shd w:val="clear" w:color="auto" w:fill="auto"/>
        <w:ind w:firstLine="567"/>
        <w:jc w:val="both"/>
      </w:pPr>
      <w:r>
        <w:t xml:space="preserve">         -мониторинг результативности.</w:t>
      </w:r>
    </w:p>
    <w:p w:rsidR="00C9537E" w:rsidRDefault="00C9537E" w:rsidP="00A01149">
      <w:pPr>
        <w:pStyle w:val="1"/>
        <w:shd w:val="clear" w:color="auto" w:fill="auto"/>
        <w:ind w:firstLine="567"/>
        <w:jc w:val="both"/>
        <w:rPr>
          <w:b/>
          <w:bCs/>
        </w:rPr>
      </w:pPr>
      <w:r>
        <w:t xml:space="preserve">Показателем качества воспитательной деятельности является </w:t>
      </w:r>
      <w:r>
        <w:rPr>
          <w:b/>
          <w:bCs/>
        </w:rPr>
        <w:t xml:space="preserve">успешность.  </w:t>
      </w:r>
    </w:p>
    <w:p w:rsidR="00C9537E" w:rsidRDefault="00C9537E" w:rsidP="00A01149">
      <w:pPr>
        <w:pStyle w:val="1"/>
        <w:shd w:val="clear" w:color="auto" w:fill="auto"/>
        <w:ind w:firstLine="567"/>
        <w:jc w:val="both"/>
      </w:pPr>
      <w:r>
        <w:t>Система воспитательной работы школы проводилась следующим образом:</w:t>
      </w:r>
    </w:p>
    <w:p w:rsidR="00C9537E" w:rsidRDefault="00C9537E" w:rsidP="009A4C98">
      <w:pPr>
        <w:pStyle w:val="1"/>
        <w:numPr>
          <w:ilvl w:val="0"/>
          <w:numId w:val="25"/>
        </w:numPr>
        <w:shd w:val="clear" w:color="auto" w:fill="auto"/>
        <w:ind w:left="426"/>
        <w:jc w:val="both"/>
      </w:pPr>
      <w:r>
        <w:t>Воспитание в процессе обучения.</w:t>
      </w:r>
    </w:p>
    <w:p w:rsidR="00C9537E" w:rsidRDefault="00C9537E" w:rsidP="009A4C98">
      <w:pPr>
        <w:pStyle w:val="1"/>
        <w:numPr>
          <w:ilvl w:val="0"/>
          <w:numId w:val="25"/>
        </w:numPr>
        <w:shd w:val="clear" w:color="auto" w:fill="auto"/>
        <w:ind w:left="426"/>
      </w:pPr>
      <w:r>
        <w:lastRenderedPageBreak/>
        <w:t>Внеурочная деятельность: внеклассная работа;</w:t>
      </w:r>
    </w:p>
    <w:p w:rsidR="00C9537E" w:rsidRDefault="00C9537E" w:rsidP="009A4C98">
      <w:pPr>
        <w:pStyle w:val="1"/>
        <w:numPr>
          <w:ilvl w:val="0"/>
          <w:numId w:val="25"/>
        </w:numPr>
        <w:shd w:val="clear" w:color="auto" w:fill="auto"/>
        <w:ind w:left="426"/>
      </w:pPr>
      <w:r>
        <w:t>внешкольная работа;</w:t>
      </w:r>
    </w:p>
    <w:p w:rsidR="00C9537E" w:rsidRDefault="00C9537E" w:rsidP="009A4C98">
      <w:pPr>
        <w:pStyle w:val="1"/>
        <w:numPr>
          <w:ilvl w:val="0"/>
          <w:numId w:val="25"/>
        </w:numPr>
        <w:shd w:val="clear" w:color="auto" w:fill="auto"/>
        <w:ind w:left="426"/>
      </w:pPr>
      <w:r>
        <w:t>Работа с родителями.</w:t>
      </w:r>
    </w:p>
    <w:p w:rsidR="00C9537E" w:rsidRDefault="00C9537E" w:rsidP="00A01149">
      <w:pPr>
        <w:pStyle w:val="1"/>
        <w:shd w:val="clear" w:color="auto" w:fill="auto"/>
        <w:ind w:firstLine="567"/>
        <w:jc w:val="both"/>
      </w:pPr>
      <w:r>
        <w:t>2020-2021 учебный год - нестандартный год по условиям работы для всей воспитательной системы. Сложная эпидемиологическая обстановка привела к запрещению массовых мероприятий, смешению детских коллективов. Как следствие - основная работа по организации воспитательной работы в классе легла на плечи классного руководителя, ключевые общешкольные дела проводились с применением дистанционных технологий, результаты выкладывались в школьной группе в ВКонтакте.</w:t>
      </w:r>
    </w:p>
    <w:p w:rsidR="00C9537E" w:rsidRDefault="00C9537E" w:rsidP="00A01149">
      <w:pPr>
        <w:pStyle w:val="1"/>
        <w:shd w:val="clear" w:color="auto" w:fill="auto"/>
        <w:ind w:firstLine="567"/>
        <w:jc w:val="both"/>
      </w:pPr>
      <w:r>
        <w:t>Проанализируем решение задач, стоявших перед школой, с точки зрения успешности достигнутых результатов в целом для коллектива и индивидуально для обучающихся.</w:t>
      </w:r>
    </w:p>
    <w:p w:rsidR="00C9537E" w:rsidRDefault="00C9537E" w:rsidP="009A4C98">
      <w:pPr>
        <w:pStyle w:val="1"/>
        <w:numPr>
          <w:ilvl w:val="0"/>
          <w:numId w:val="14"/>
        </w:numPr>
        <w:shd w:val="clear" w:color="auto" w:fill="auto"/>
        <w:tabs>
          <w:tab w:val="left" w:pos="999"/>
        </w:tabs>
        <w:ind w:left="851" w:hanging="51"/>
        <w:jc w:val="both"/>
      </w:pPr>
      <w:r>
        <w:t xml:space="preserve"> задача - </w:t>
      </w:r>
      <w:r>
        <w:rPr>
          <w:b/>
          <w:bCs/>
        </w:rPr>
        <w:t xml:space="preserve">Продолжить введение нового ФГОС НОО в 1-4 классах, ФГОС ООО в 5-9 классах, ФГОС СОО в 10 классе </w:t>
      </w:r>
      <w:r>
        <w:t>- в части воспитательной работы решалась путем реализации Программы духовно</w:t>
      </w:r>
      <w:r>
        <w:softHyphen/>
      </w:r>
      <w:r w:rsidR="00751257">
        <w:t>-</w:t>
      </w:r>
      <w:r>
        <w:t>нравственного развития и воспитания обучающихся, Программы воспитания и социализации обучающихся на ступени основного общего образования, и программы воспитания, а также программ внеурочной деятельности. Духовно-нравственное направление реализуется через классные часы и внеурочную деятельность.</w:t>
      </w:r>
    </w:p>
    <w:p w:rsidR="00FD601E" w:rsidRDefault="00FD601E" w:rsidP="00A01149">
      <w:pPr>
        <w:pStyle w:val="1"/>
        <w:shd w:val="clear" w:color="auto" w:fill="auto"/>
        <w:ind w:firstLine="567"/>
        <w:jc w:val="both"/>
      </w:pPr>
    </w:p>
    <w:p w:rsidR="00FD601E" w:rsidRDefault="00FD601E" w:rsidP="00A01149">
      <w:pPr>
        <w:pStyle w:val="1"/>
        <w:shd w:val="clear" w:color="auto" w:fill="auto"/>
        <w:ind w:firstLine="567"/>
        <w:jc w:val="both"/>
      </w:pPr>
      <w:r>
        <w:t xml:space="preserve">На базе школы в рамках внеурочной деятельности реализовывалось с января по июнь  </w:t>
      </w:r>
      <w:r w:rsidR="004B5B0D">
        <w:t>43</w:t>
      </w:r>
      <w:r>
        <w:t xml:space="preserve"> программ</w:t>
      </w:r>
      <w:r w:rsidR="004B5B0D">
        <w:t>ы</w:t>
      </w:r>
      <w:r>
        <w:t xml:space="preserve"> внеурочной деятельности; с сентября по декабрь –</w:t>
      </w:r>
      <w:r w:rsidR="004B5B0D">
        <w:t xml:space="preserve">  50</w:t>
      </w:r>
      <w:r>
        <w:t xml:space="preserve"> программ внеурочной деятельности.</w:t>
      </w:r>
    </w:p>
    <w:p w:rsidR="005020C7" w:rsidRDefault="005020C7" w:rsidP="00A01149">
      <w:pPr>
        <w:pStyle w:val="1"/>
        <w:shd w:val="clear" w:color="auto" w:fill="auto"/>
        <w:ind w:firstLine="567"/>
        <w:jc w:val="both"/>
      </w:pPr>
    </w:p>
    <w:p w:rsidR="005020C7" w:rsidRDefault="005020C7" w:rsidP="00FD601E">
      <w:pPr>
        <w:pStyle w:val="1"/>
        <w:shd w:val="clear" w:color="auto" w:fill="auto"/>
        <w:ind w:left="800" w:firstLine="616"/>
        <w:jc w:val="both"/>
      </w:pPr>
    </w:p>
    <w:tbl>
      <w:tblPr>
        <w:tblStyle w:val="a6"/>
        <w:tblW w:w="0" w:type="auto"/>
        <w:tblLayout w:type="fixed"/>
        <w:tblLook w:val="04A0" w:firstRow="1" w:lastRow="0" w:firstColumn="1" w:lastColumn="0" w:noHBand="0" w:noVBand="1"/>
      </w:tblPr>
      <w:tblGrid>
        <w:gridCol w:w="675"/>
        <w:gridCol w:w="2444"/>
        <w:gridCol w:w="2300"/>
        <w:gridCol w:w="1816"/>
        <w:gridCol w:w="1211"/>
        <w:gridCol w:w="1040"/>
      </w:tblGrid>
      <w:tr w:rsidR="004B5B0D" w:rsidRPr="00A01149" w:rsidTr="007F18D3">
        <w:trPr>
          <w:trHeight w:val="632"/>
        </w:trPr>
        <w:tc>
          <w:tcPr>
            <w:tcW w:w="675"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b/>
                <w:sz w:val="24"/>
                <w:szCs w:val="24"/>
              </w:rPr>
              <w:t>№ п/п</w:t>
            </w:r>
          </w:p>
        </w:tc>
        <w:tc>
          <w:tcPr>
            <w:tcW w:w="2444"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b/>
                <w:sz w:val="24"/>
                <w:szCs w:val="24"/>
              </w:rPr>
              <w:t>Название кружка</w:t>
            </w:r>
          </w:p>
        </w:tc>
        <w:tc>
          <w:tcPr>
            <w:tcW w:w="2300"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b/>
                <w:sz w:val="24"/>
                <w:szCs w:val="24"/>
              </w:rPr>
              <w:t>Руководитель</w:t>
            </w:r>
          </w:p>
        </w:tc>
        <w:tc>
          <w:tcPr>
            <w:tcW w:w="1816"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b/>
                <w:sz w:val="24"/>
                <w:szCs w:val="24"/>
              </w:rPr>
              <w:t>Направление</w:t>
            </w:r>
          </w:p>
        </w:tc>
        <w:tc>
          <w:tcPr>
            <w:tcW w:w="1211"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b/>
                <w:sz w:val="24"/>
                <w:szCs w:val="24"/>
              </w:rPr>
              <w:t>Класс (возраст)</w:t>
            </w:r>
          </w:p>
        </w:tc>
        <w:tc>
          <w:tcPr>
            <w:tcW w:w="1040"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b/>
                <w:sz w:val="24"/>
                <w:szCs w:val="24"/>
              </w:rPr>
              <w:t>Кол-во человек</w:t>
            </w:r>
          </w:p>
        </w:tc>
      </w:tr>
      <w:tr w:rsidR="004B5B0D" w:rsidRPr="00A01149" w:rsidTr="007F18D3">
        <w:trPr>
          <w:trHeight w:val="245"/>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w:t>
            </w:r>
          </w:p>
        </w:tc>
        <w:tc>
          <w:tcPr>
            <w:tcW w:w="2444"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sz w:val="24"/>
                <w:szCs w:val="24"/>
              </w:rPr>
              <w:t>«Мой проект»</w:t>
            </w:r>
          </w:p>
        </w:tc>
        <w:tc>
          <w:tcPr>
            <w:tcW w:w="2300"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sz w:val="24"/>
                <w:szCs w:val="24"/>
              </w:rPr>
              <w:t>Ренжина Т.А.</w:t>
            </w: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Социальное</w:t>
            </w:r>
          </w:p>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 (7лет)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19</w:t>
            </w:r>
          </w:p>
        </w:tc>
      </w:tr>
      <w:tr w:rsidR="004B5B0D" w:rsidRPr="00A01149" w:rsidTr="007F18D3">
        <w:trPr>
          <w:trHeight w:val="264"/>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«Мой проект»</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Коробейникова Е.Л.</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 (8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14</w:t>
            </w:r>
          </w:p>
        </w:tc>
      </w:tr>
      <w:tr w:rsidR="004B5B0D" w:rsidRPr="00A01149" w:rsidTr="007F18D3">
        <w:trPr>
          <w:trHeight w:val="284"/>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«Мой проект»</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Коротаева А.В.</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 (9лет)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9</w:t>
            </w:r>
          </w:p>
        </w:tc>
      </w:tr>
      <w:tr w:rsidR="004B5B0D" w:rsidRPr="00A01149" w:rsidTr="007F18D3">
        <w:trPr>
          <w:trHeight w:val="276"/>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«Мой проект»</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Полушина Л.И.</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 (10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16</w:t>
            </w:r>
          </w:p>
        </w:tc>
      </w:tr>
      <w:tr w:rsidR="004B5B0D" w:rsidRPr="00A01149" w:rsidTr="007F18D3">
        <w:trPr>
          <w:trHeight w:val="276"/>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5.</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«Игры нашего двора»</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Ренжина Т.А.</w:t>
            </w:r>
          </w:p>
        </w:tc>
        <w:tc>
          <w:tcPr>
            <w:tcW w:w="1816"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Спортивно-оздоровительное</w:t>
            </w: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 (7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19</w:t>
            </w:r>
          </w:p>
        </w:tc>
      </w:tr>
      <w:tr w:rsidR="004B5B0D" w:rsidRPr="00A01149" w:rsidTr="007F18D3">
        <w:trPr>
          <w:trHeight w:val="632"/>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6.</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«Уроки нравственности»</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Коробейникова Е.Л.</w:t>
            </w:r>
          </w:p>
          <w:p w:rsidR="004B5B0D" w:rsidRPr="00A01149" w:rsidRDefault="004B5B0D" w:rsidP="005020C7">
            <w:pPr>
              <w:spacing w:line="276" w:lineRule="auto"/>
              <w:rPr>
                <w:rFonts w:ascii="Times New Roman" w:hAnsi="Times New Roman" w:cs="Times New Roman"/>
                <w:sz w:val="24"/>
                <w:szCs w:val="24"/>
              </w:rPr>
            </w:pPr>
          </w:p>
        </w:tc>
        <w:tc>
          <w:tcPr>
            <w:tcW w:w="1816" w:type="dxa"/>
          </w:tcPr>
          <w:p w:rsidR="004B5B0D" w:rsidRPr="00A01149" w:rsidRDefault="004B5B0D" w:rsidP="005020C7">
            <w:pPr>
              <w:spacing w:line="276" w:lineRule="auto"/>
              <w:rPr>
                <w:rFonts w:ascii="Times New Roman" w:hAnsi="Times New Roman" w:cs="Times New Roman"/>
                <w:b/>
                <w:sz w:val="24"/>
                <w:szCs w:val="24"/>
              </w:rPr>
            </w:pPr>
            <w:r w:rsidRPr="00A01149">
              <w:rPr>
                <w:rFonts w:ascii="Times New Roman" w:hAnsi="Times New Roman" w:cs="Times New Roman"/>
                <w:sz w:val="24"/>
                <w:szCs w:val="24"/>
              </w:rPr>
              <w:t>Духовно-нравственное</w:t>
            </w: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 (8 лет)</w:t>
            </w:r>
          </w:p>
          <w:p w:rsidR="004B5B0D" w:rsidRPr="00A01149" w:rsidRDefault="004B5B0D" w:rsidP="005020C7">
            <w:pPr>
              <w:spacing w:line="276" w:lineRule="auto"/>
              <w:rPr>
                <w:rFonts w:ascii="Times New Roman" w:hAnsi="Times New Roman" w:cs="Times New Roman"/>
                <w:sz w:val="24"/>
                <w:szCs w:val="24"/>
              </w:rPr>
            </w:pP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15</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632"/>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7.</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«Юным умникам и  умницам»</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Ренжина Т.А.</w:t>
            </w:r>
          </w:p>
          <w:p w:rsidR="004B5B0D" w:rsidRPr="00A01149" w:rsidRDefault="004B5B0D" w:rsidP="005020C7">
            <w:pPr>
              <w:spacing w:line="276" w:lineRule="auto"/>
              <w:rPr>
                <w:rFonts w:ascii="Times New Roman" w:hAnsi="Times New Roman" w:cs="Times New Roman"/>
                <w:sz w:val="24"/>
                <w:szCs w:val="24"/>
              </w:rPr>
            </w:pP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Обще-интеллектуальное</w:t>
            </w:r>
          </w:p>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 (7лет)</w:t>
            </w:r>
          </w:p>
          <w:p w:rsidR="004B5B0D" w:rsidRPr="00A01149" w:rsidRDefault="004B5B0D" w:rsidP="005020C7">
            <w:pPr>
              <w:spacing w:line="276" w:lineRule="auto"/>
              <w:rPr>
                <w:rFonts w:ascii="Times New Roman" w:hAnsi="Times New Roman" w:cs="Times New Roman"/>
                <w:sz w:val="24"/>
                <w:szCs w:val="24"/>
              </w:rPr>
            </w:pP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19</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632"/>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8.</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«Юным умникам и  умницам»</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Коробейникова Е.Л.</w:t>
            </w:r>
          </w:p>
          <w:p w:rsidR="004B5B0D" w:rsidRPr="00A01149" w:rsidRDefault="004B5B0D" w:rsidP="005020C7">
            <w:pPr>
              <w:spacing w:line="276" w:lineRule="auto"/>
              <w:rPr>
                <w:rFonts w:ascii="Times New Roman" w:hAnsi="Times New Roman" w:cs="Times New Roman"/>
                <w:sz w:val="24"/>
                <w:szCs w:val="24"/>
              </w:rPr>
            </w:pP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 (8 лет)</w:t>
            </w:r>
          </w:p>
          <w:p w:rsidR="004B5B0D" w:rsidRPr="00A01149" w:rsidRDefault="004B5B0D" w:rsidP="005020C7">
            <w:pPr>
              <w:spacing w:line="276" w:lineRule="auto"/>
              <w:rPr>
                <w:rFonts w:ascii="Times New Roman" w:hAnsi="Times New Roman" w:cs="Times New Roman"/>
                <w:sz w:val="24"/>
                <w:szCs w:val="24"/>
              </w:rPr>
            </w:pP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14</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632"/>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lastRenderedPageBreak/>
              <w:t>9.</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«Юным умникам и  умницам»</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Коротаева А.В.</w:t>
            </w:r>
          </w:p>
          <w:p w:rsidR="004B5B0D" w:rsidRPr="00A01149" w:rsidRDefault="004B5B0D" w:rsidP="005020C7">
            <w:pPr>
              <w:spacing w:line="276" w:lineRule="auto"/>
              <w:rPr>
                <w:rFonts w:ascii="Times New Roman" w:hAnsi="Times New Roman" w:cs="Times New Roman"/>
                <w:sz w:val="24"/>
                <w:szCs w:val="24"/>
              </w:rPr>
            </w:pP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 (9лет)</w:t>
            </w:r>
          </w:p>
          <w:p w:rsidR="004B5B0D" w:rsidRPr="00A01149" w:rsidRDefault="004B5B0D" w:rsidP="005020C7">
            <w:pPr>
              <w:spacing w:line="276" w:lineRule="auto"/>
              <w:rPr>
                <w:rFonts w:ascii="Times New Roman" w:hAnsi="Times New Roman" w:cs="Times New Roman"/>
                <w:sz w:val="24"/>
                <w:szCs w:val="24"/>
              </w:rPr>
            </w:pP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9</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632"/>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lastRenderedPageBreak/>
              <w:t>10.</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«Юным умникам и  умницам»</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Полушина Л.И.</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 (10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16</w:t>
            </w:r>
          </w:p>
        </w:tc>
      </w:tr>
      <w:tr w:rsidR="004B5B0D" w:rsidRPr="00A01149" w:rsidTr="007F18D3">
        <w:trPr>
          <w:trHeight w:val="306"/>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11.</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«Радуга творчества»</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Ренжина Т.А.</w:t>
            </w: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Общекультурное</w:t>
            </w:r>
          </w:p>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 (7лет)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19</w:t>
            </w:r>
          </w:p>
        </w:tc>
      </w:tr>
      <w:tr w:rsidR="004B5B0D" w:rsidRPr="00A01149" w:rsidTr="007F18D3">
        <w:trPr>
          <w:trHeight w:val="2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12.</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«Радуга творчества»</w:t>
            </w:r>
          </w:p>
        </w:tc>
        <w:tc>
          <w:tcPr>
            <w:tcW w:w="2300" w:type="dxa"/>
            <w:tcBorders>
              <w:top w:val="single" w:sz="4" w:space="0" w:color="000000" w:themeColor="text1"/>
              <w:left w:val="single" w:sz="4" w:space="0" w:color="000000" w:themeColor="text1"/>
              <w:bottom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Коробейникова Е.Л.</w:t>
            </w:r>
          </w:p>
        </w:tc>
        <w:tc>
          <w:tcPr>
            <w:tcW w:w="1816" w:type="dxa"/>
            <w:vMerge/>
            <w:hideMark/>
          </w:tcPr>
          <w:p w:rsidR="004B5B0D" w:rsidRPr="00A01149" w:rsidRDefault="004B5B0D" w:rsidP="005020C7">
            <w:pPr>
              <w:spacing w:line="276" w:lineRule="auto"/>
              <w:rPr>
                <w:rFonts w:ascii="Times New Roman" w:hAnsi="Times New Roman" w:cs="Times New Roman"/>
                <w:sz w:val="24"/>
                <w:szCs w:val="24"/>
              </w:rPr>
            </w:pPr>
          </w:p>
        </w:tc>
        <w:tc>
          <w:tcPr>
            <w:tcW w:w="1211" w:type="dxa"/>
            <w:tcBorders>
              <w:top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 (8 лет)</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14</w:t>
            </w:r>
          </w:p>
        </w:tc>
      </w:tr>
      <w:tr w:rsidR="004B5B0D" w:rsidRPr="00A01149" w:rsidTr="007F18D3">
        <w:trPr>
          <w:trHeight w:val="2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13.</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«Волшебная кисточка»</w:t>
            </w:r>
          </w:p>
        </w:tc>
        <w:tc>
          <w:tcPr>
            <w:tcW w:w="2300" w:type="dxa"/>
            <w:tcBorders>
              <w:top w:val="single" w:sz="4" w:space="0" w:color="000000" w:themeColor="text1"/>
              <w:left w:val="single" w:sz="4" w:space="0" w:color="000000" w:themeColor="text1"/>
              <w:bottom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Веселова Н.М.</w:t>
            </w:r>
          </w:p>
        </w:tc>
        <w:tc>
          <w:tcPr>
            <w:tcW w:w="1816" w:type="dxa"/>
            <w:vMerge/>
            <w:hideMark/>
          </w:tcPr>
          <w:p w:rsidR="004B5B0D" w:rsidRPr="00A01149" w:rsidRDefault="004B5B0D" w:rsidP="005020C7">
            <w:pPr>
              <w:spacing w:line="276" w:lineRule="auto"/>
              <w:rPr>
                <w:rFonts w:ascii="Times New Roman" w:hAnsi="Times New Roman" w:cs="Times New Roman"/>
                <w:sz w:val="24"/>
                <w:szCs w:val="24"/>
              </w:rPr>
            </w:pPr>
          </w:p>
        </w:tc>
        <w:tc>
          <w:tcPr>
            <w:tcW w:w="1211" w:type="dxa"/>
            <w:tcBorders>
              <w:top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2(8лет)</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w:t>
            </w:r>
          </w:p>
        </w:tc>
      </w:tr>
      <w:tr w:rsidR="004B5B0D" w:rsidRPr="00A01149" w:rsidTr="007F18D3">
        <w:trPr>
          <w:trHeight w:val="2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14.</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«Весёлый пластилин»</w:t>
            </w:r>
          </w:p>
        </w:tc>
        <w:tc>
          <w:tcPr>
            <w:tcW w:w="2300" w:type="dxa"/>
            <w:tcBorders>
              <w:top w:val="single" w:sz="4" w:space="0" w:color="000000" w:themeColor="text1"/>
              <w:left w:val="single" w:sz="4" w:space="0" w:color="000000" w:themeColor="text1"/>
              <w:bottom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Веселова Н.М.</w:t>
            </w:r>
          </w:p>
        </w:tc>
        <w:tc>
          <w:tcPr>
            <w:tcW w:w="1816" w:type="dxa"/>
            <w:vMerge/>
            <w:hideMark/>
          </w:tcPr>
          <w:p w:rsidR="004B5B0D" w:rsidRPr="00A01149" w:rsidRDefault="004B5B0D" w:rsidP="005020C7">
            <w:pPr>
              <w:spacing w:line="276" w:lineRule="auto"/>
              <w:rPr>
                <w:rFonts w:ascii="Times New Roman" w:hAnsi="Times New Roman" w:cs="Times New Roman"/>
                <w:sz w:val="24"/>
                <w:szCs w:val="24"/>
              </w:rPr>
            </w:pPr>
          </w:p>
        </w:tc>
        <w:tc>
          <w:tcPr>
            <w:tcW w:w="1211" w:type="dxa"/>
            <w:tcBorders>
              <w:top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2(8лет)</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w:t>
            </w:r>
          </w:p>
        </w:tc>
      </w:tr>
      <w:tr w:rsidR="004B5B0D" w:rsidRPr="00A01149" w:rsidTr="007F18D3">
        <w:trPr>
          <w:trHeight w:val="2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15.</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Вокальная студия «Мечта»</w:t>
            </w:r>
          </w:p>
        </w:tc>
        <w:tc>
          <w:tcPr>
            <w:tcW w:w="2300" w:type="dxa"/>
            <w:tcBorders>
              <w:top w:val="single" w:sz="4" w:space="0" w:color="000000" w:themeColor="text1"/>
              <w:left w:val="single" w:sz="4" w:space="0" w:color="000000" w:themeColor="text1"/>
              <w:bottom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Михеева И.В.</w:t>
            </w:r>
          </w:p>
        </w:tc>
        <w:tc>
          <w:tcPr>
            <w:tcW w:w="1816" w:type="dxa"/>
            <w:vMerge/>
            <w:hideMark/>
          </w:tcPr>
          <w:p w:rsidR="004B5B0D" w:rsidRPr="00A01149" w:rsidRDefault="004B5B0D" w:rsidP="005020C7">
            <w:pPr>
              <w:spacing w:line="276" w:lineRule="auto"/>
              <w:rPr>
                <w:rFonts w:ascii="Times New Roman" w:hAnsi="Times New Roman" w:cs="Times New Roman"/>
                <w:sz w:val="24"/>
                <w:szCs w:val="24"/>
              </w:rPr>
            </w:pPr>
          </w:p>
        </w:tc>
        <w:tc>
          <w:tcPr>
            <w:tcW w:w="1211" w:type="dxa"/>
            <w:tcBorders>
              <w:top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1-2</w:t>
            </w:r>
          </w:p>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 xml:space="preserve"> (7-8 лет)</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10</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7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16.</w:t>
            </w:r>
          </w:p>
          <w:p w:rsidR="004B5B0D" w:rsidRPr="00A01149" w:rsidRDefault="004B5B0D" w:rsidP="005020C7">
            <w:pPr>
              <w:spacing w:line="276" w:lineRule="auto"/>
              <w:rPr>
                <w:rFonts w:ascii="Times New Roman" w:hAnsi="Times New Roman" w:cs="Times New Roman"/>
                <w:sz w:val="24"/>
                <w:szCs w:val="24"/>
              </w:rPr>
            </w:pP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Вокальная студия «Мечта»</w:t>
            </w:r>
          </w:p>
        </w:tc>
        <w:tc>
          <w:tcPr>
            <w:tcW w:w="2300" w:type="dxa"/>
            <w:tcBorders>
              <w:top w:val="single" w:sz="4" w:space="0" w:color="000000" w:themeColor="text1"/>
              <w:left w:val="single" w:sz="4" w:space="0" w:color="000000" w:themeColor="text1"/>
              <w:bottom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Михеева И.В.</w:t>
            </w:r>
          </w:p>
        </w:tc>
        <w:tc>
          <w:tcPr>
            <w:tcW w:w="1816" w:type="dxa"/>
            <w:vMerge/>
            <w:hideMark/>
          </w:tcPr>
          <w:p w:rsidR="004B5B0D" w:rsidRPr="00A01149" w:rsidRDefault="004B5B0D" w:rsidP="005020C7">
            <w:pPr>
              <w:spacing w:line="276" w:lineRule="auto"/>
              <w:rPr>
                <w:rFonts w:ascii="Times New Roman" w:hAnsi="Times New Roman" w:cs="Times New Roman"/>
                <w:sz w:val="24"/>
                <w:szCs w:val="24"/>
              </w:rPr>
            </w:pPr>
          </w:p>
        </w:tc>
        <w:tc>
          <w:tcPr>
            <w:tcW w:w="1211" w:type="dxa"/>
            <w:tcBorders>
              <w:top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 xml:space="preserve">3-4 </w:t>
            </w:r>
          </w:p>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(9-10 лет)</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7</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7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17.</w:t>
            </w:r>
          </w:p>
          <w:p w:rsidR="004B5B0D" w:rsidRPr="00A01149" w:rsidRDefault="004B5B0D" w:rsidP="005020C7">
            <w:pPr>
              <w:spacing w:line="276" w:lineRule="auto"/>
              <w:rPr>
                <w:rFonts w:ascii="Times New Roman" w:hAnsi="Times New Roman" w:cs="Times New Roman"/>
                <w:sz w:val="24"/>
                <w:szCs w:val="24"/>
              </w:rPr>
            </w:pP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Вокальная студия «Мечта»</w:t>
            </w:r>
          </w:p>
        </w:tc>
        <w:tc>
          <w:tcPr>
            <w:tcW w:w="2300" w:type="dxa"/>
            <w:tcBorders>
              <w:top w:val="single" w:sz="4" w:space="0" w:color="000000" w:themeColor="text1"/>
              <w:left w:val="single" w:sz="4" w:space="0" w:color="000000" w:themeColor="text1"/>
              <w:bottom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Михеева И.В.</w:t>
            </w:r>
          </w:p>
        </w:tc>
        <w:tc>
          <w:tcPr>
            <w:tcW w:w="1816" w:type="dxa"/>
            <w:vMerge/>
            <w:hideMark/>
          </w:tcPr>
          <w:p w:rsidR="004B5B0D" w:rsidRPr="00A01149" w:rsidRDefault="004B5B0D" w:rsidP="005020C7">
            <w:pPr>
              <w:spacing w:line="276" w:lineRule="auto"/>
              <w:rPr>
                <w:rFonts w:ascii="Times New Roman" w:hAnsi="Times New Roman" w:cs="Times New Roman"/>
                <w:sz w:val="24"/>
                <w:szCs w:val="24"/>
              </w:rPr>
            </w:pPr>
          </w:p>
        </w:tc>
        <w:tc>
          <w:tcPr>
            <w:tcW w:w="1211" w:type="dxa"/>
            <w:tcBorders>
              <w:top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5 (11 лет)</w:t>
            </w:r>
          </w:p>
          <w:p w:rsidR="004B5B0D" w:rsidRPr="00A01149" w:rsidRDefault="004B5B0D" w:rsidP="005020C7">
            <w:pPr>
              <w:spacing w:line="276" w:lineRule="auto"/>
              <w:rPr>
                <w:rFonts w:ascii="Times New Roman" w:hAnsi="Times New Roman" w:cs="Times New Roman"/>
                <w:sz w:val="24"/>
                <w:szCs w:val="24"/>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8</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7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18.</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Вокальная студия «Мечта»</w:t>
            </w:r>
          </w:p>
        </w:tc>
        <w:tc>
          <w:tcPr>
            <w:tcW w:w="2300" w:type="dxa"/>
            <w:tcBorders>
              <w:top w:val="single" w:sz="4" w:space="0" w:color="000000" w:themeColor="text1"/>
              <w:left w:val="single" w:sz="4" w:space="0" w:color="000000" w:themeColor="text1"/>
              <w:bottom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Михеева И.В.</w:t>
            </w:r>
          </w:p>
        </w:tc>
        <w:tc>
          <w:tcPr>
            <w:tcW w:w="1816" w:type="dxa"/>
            <w:vMerge/>
            <w:hideMark/>
          </w:tcPr>
          <w:p w:rsidR="004B5B0D" w:rsidRPr="00A01149" w:rsidRDefault="004B5B0D" w:rsidP="005020C7">
            <w:pPr>
              <w:spacing w:line="276" w:lineRule="auto"/>
              <w:rPr>
                <w:rFonts w:ascii="Times New Roman" w:hAnsi="Times New Roman" w:cs="Times New Roman"/>
                <w:sz w:val="24"/>
                <w:szCs w:val="24"/>
              </w:rPr>
            </w:pPr>
          </w:p>
        </w:tc>
        <w:tc>
          <w:tcPr>
            <w:tcW w:w="1211" w:type="dxa"/>
            <w:tcBorders>
              <w:top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6 (12 лет)</w:t>
            </w:r>
          </w:p>
          <w:p w:rsidR="004B5B0D" w:rsidRPr="00A01149" w:rsidRDefault="004B5B0D" w:rsidP="005020C7">
            <w:pPr>
              <w:spacing w:line="276" w:lineRule="auto"/>
              <w:rPr>
                <w:rFonts w:ascii="Times New Roman" w:hAnsi="Times New Roman" w:cs="Times New Roman"/>
                <w:sz w:val="24"/>
                <w:szCs w:val="24"/>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13</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5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19</w:t>
            </w:r>
          </w:p>
          <w:p w:rsidR="004B5B0D" w:rsidRPr="00A01149" w:rsidRDefault="004B5B0D" w:rsidP="005020C7">
            <w:pPr>
              <w:spacing w:line="276" w:lineRule="auto"/>
              <w:rPr>
                <w:rFonts w:ascii="Times New Roman" w:hAnsi="Times New Roman" w:cs="Times New Roman"/>
                <w:sz w:val="24"/>
                <w:szCs w:val="24"/>
              </w:rPr>
            </w:pP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Вокальная студия «Мечта»</w:t>
            </w:r>
          </w:p>
        </w:tc>
        <w:tc>
          <w:tcPr>
            <w:tcW w:w="2300" w:type="dxa"/>
            <w:tcBorders>
              <w:top w:val="single" w:sz="4" w:space="0" w:color="000000" w:themeColor="text1"/>
              <w:left w:val="single" w:sz="4" w:space="0" w:color="000000" w:themeColor="text1"/>
              <w:bottom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Михеева И.В.</w:t>
            </w:r>
          </w:p>
        </w:tc>
        <w:tc>
          <w:tcPr>
            <w:tcW w:w="1816" w:type="dxa"/>
            <w:vMerge/>
            <w:hideMark/>
          </w:tcPr>
          <w:p w:rsidR="004B5B0D" w:rsidRPr="00A01149" w:rsidRDefault="004B5B0D" w:rsidP="005020C7">
            <w:pPr>
              <w:spacing w:line="276" w:lineRule="auto"/>
              <w:rPr>
                <w:rFonts w:ascii="Times New Roman" w:hAnsi="Times New Roman" w:cs="Times New Roman"/>
                <w:sz w:val="24"/>
                <w:szCs w:val="24"/>
              </w:rPr>
            </w:pPr>
          </w:p>
        </w:tc>
        <w:tc>
          <w:tcPr>
            <w:tcW w:w="1211" w:type="dxa"/>
            <w:tcBorders>
              <w:top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7 (13 лет)</w:t>
            </w:r>
          </w:p>
          <w:p w:rsidR="004B5B0D" w:rsidRPr="00A01149" w:rsidRDefault="004B5B0D" w:rsidP="005020C7">
            <w:pPr>
              <w:spacing w:line="276" w:lineRule="auto"/>
              <w:rPr>
                <w:rFonts w:ascii="Times New Roman" w:hAnsi="Times New Roman" w:cs="Times New Roman"/>
                <w:sz w:val="24"/>
                <w:szCs w:val="24"/>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14</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20.</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Вокальная студия «Мечта»</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Михеева И.В.</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8 (14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21.</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Шахматы</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Чернышов М.С.</w:t>
            </w: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Обще-интеллектуальное</w:t>
            </w:r>
          </w:p>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2-3</w:t>
            </w:r>
          </w:p>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(8-9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6</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335"/>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22.</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Шахматы</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Чернышов М.С.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7F18D3">
            <w:pPr>
              <w:spacing w:line="276" w:lineRule="auto"/>
              <w:rPr>
                <w:rFonts w:ascii="Times New Roman" w:hAnsi="Times New Roman" w:cs="Times New Roman"/>
                <w:sz w:val="24"/>
                <w:szCs w:val="24"/>
              </w:rPr>
            </w:pPr>
            <w:r w:rsidRPr="00A01149">
              <w:rPr>
                <w:rFonts w:ascii="Times New Roman" w:hAnsi="Times New Roman" w:cs="Times New Roman"/>
                <w:sz w:val="24"/>
                <w:szCs w:val="24"/>
              </w:rPr>
              <w:t>4 (10 лет)</w:t>
            </w:r>
          </w:p>
        </w:tc>
        <w:tc>
          <w:tcPr>
            <w:tcW w:w="1040" w:type="dxa"/>
          </w:tcPr>
          <w:p w:rsidR="004B5B0D" w:rsidRPr="00A01149" w:rsidRDefault="004B5B0D" w:rsidP="007F18D3">
            <w:pPr>
              <w:spacing w:line="276" w:lineRule="auto"/>
              <w:rPr>
                <w:rFonts w:ascii="Times New Roman" w:hAnsi="Times New Roman" w:cs="Times New Roman"/>
                <w:sz w:val="24"/>
                <w:szCs w:val="24"/>
              </w:rPr>
            </w:pPr>
            <w:r w:rsidRPr="00A01149">
              <w:rPr>
                <w:rFonts w:ascii="Times New Roman" w:hAnsi="Times New Roman" w:cs="Times New Roman"/>
                <w:sz w:val="24"/>
                <w:szCs w:val="24"/>
              </w:rPr>
              <w:t>8</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23.</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Шахматы</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Чернышов М.С.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6 (12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5</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24.</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«Учимся любить книгу»</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Коробейникова Е.Л.</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 (8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14</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25.</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Основы финансовой грамотности</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Верягина Д.М.</w:t>
            </w: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Социальное</w:t>
            </w:r>
          </w:p>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 (9лет)</w:t>
            </w:r>
          </w:p>
          <w:p w:rsidR="004B5B0D" w:rsidRPr="00A01149" w:rsidRDefault="004B5B0D" w:rsidP="005020C7">
            <w:pPr>
              <w:spacing w:line="276" w:lineRule="auto"/>
              <w:rPr>
                <w:rFonts w:ascii="Times New Roman" w:hAnsi="Times New Roman" w:cs="Times New Roman"/>
                <w:sz w:val="24"/>
                <w:szCs w:val="24"/>
              </w:rPr>
            </w:pP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9</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26.</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Основы финансовой грамотности</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Верягина Д.М.</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4(10 лет)</w:t>
            </w:r>
          </w:p>
          <w:p w:rsidR="004B5B0D" w:rsidRPr="00A01149" w:rsidRDefault="004B5B0D" w:rsidP="005020C7">
            <w:pPr>
              <w:spacing w:line="276" w:lineRule="auto"/>
              <w:rPr>
                <w:rFonts w:ascii="Times New Roman" w:hAnsi="Times New Roman" w:cs="Times New Roman"/>
                <w:sz w:val="24"/>
                <w:szCs w:val="24"/>
              </w:rPr>
            </w:pP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16</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27.</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Основы финансовой грамотности</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Верягина Д.М.</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9 (15 лет)</w:t>
            </w:r>
          </w:p>
          <w:p w:rsidR="004B5B0D" w:rsidRPr="00A01149" w:rsidRDefault="004B5B0D" w:rsidP="005020C7">
            <w:pPr>
              <w:spacing w:line="276" w:lineRule="auto"/>
              <w:rPr>
                <w:rFonts w:ascii="Times New Roman" w:hAnsi="Times New Roman" w:cs="Times New Roman"/>
                <w:sz w:val="24"/>
                <w:szCs w:val="24"/>
              </w:rPr>
            </w:pP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11</w:t>
            </w:r>
          </w:p>
          <w:p w:rsidR="004B5B0D" w:rsidRPr="00A01149" w:rsidRDefault="004B5B0D" w:rsidP="005020C7">
            <w:pPr>
              <w:spacing w:line="276" w:lineRule="auto"/>
              <w:rPr>
                <w:rFonts w:ascii="Times New Roman" w:hAnsi="Times New Roman" w:cs="Times New Roman"/>
                <w:sz w:val="24"/>
                <w:szCs w:val="24"/>
              </w:rPr>
            </w:pP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28.</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Основы финансовой грамотности</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Верягина Д.М.</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10 (16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7</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29.</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Танцевальный кружок «Радуга» (младшая группа)</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Лаптева И.С.</w:t>
            </w: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Общекультурное</w:t>
            </w:r>
          </w:p>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 (10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16</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30.</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Танцевальный кружок «Радуга»  (средняя группа)</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Лаптева И.С.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 xml:space="preserve">5-6 </w:t>
            </w:r>
          </w:p>
          <w:p w:rsidR="004B5B0D" w:rsidRPr="00A01149" w:rsidRDefault="004B5B0D" w:rsidP="007F18D3">
            <w:pPr>
              <w:spacing w:line="276" w:lineRule="auto"/>
              <w:rPr>
                <w:rFonts w:ascii="Times New Roman" w:hAnsi="Times New Roman" w:cs="Times New Roman"/>
                <w:sz w:val="24"/>
                <w:szCs w:val="24"/>
              </w:rPr>
            </w:pPr>
            <w:r w:rsidRPr="00A01149">
              <w:rPr>
                <w:rFonts w:ascii="Times New Roman" w:hAnsi="Times New Roman" w:cs="Times New Roman"/>
                <w:sz w:val="24"/>
                <w:szCs w:val="24"/>
              </w:rPr>
              <w:t>(11-12 лет)</w:t>
            </w:r>
          </w:p>
        </w:tc>
        <w:tc>
          <w:tcPr>
            <w:tcW w:w="1040" w:type="dxa"/>
          </w:tcPr>
          <w:p w:rsidR="004B5B0D" w:rsidRPr="00A01149" w:rsidRDefault="004B5B0D" w:rsidP="007F18D3">
            <w:pPr>
              <w:spacing w:line="276" w:lineRule="auto"/>
              <w:rPr>
                <w:rFonts w:ascii="Times New Roman" w:hAnsi="Times New Roman" w:cs="Times New Roman"/>
                <w:sz w:val="24"/>
                <w:szCs w:val="24"/>
              </w:rPr>
            </w:pPr>
            <w:r w:rsidRPr="00A01149">
              <w:rPr>
                <w:rFonts w:ascii="Times New Roman" w:hAnsi="Times New Roman" w:cs="Times New Roman"/>
                <w:sz w:val="24"/>
                <w:szCs w:val="24"/>
              </w:rPr>
              <w:t>8</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31.</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 xml:space="preserve">Танцевальный кружок «Радуга»  </w:t>
            </w:r>
            <w:r w:rsidRPr="00A01149">
              <w:rPr>
                <w:rFonts w:ascii="Times New Roman" w:hAnsi="Times New Roman" w:cs="Times New Roman"/>
                <w:sz w:val="24"/>
                <w:szCs w:val="24"/>
              </w:rPr>
              <w:lastRenderedPageBreak/>
              <w:t>(старшая группа)</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lastRenderedPageBreak/>
              <w:t>Лаптева И.С.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8-10</w:t>
            </w:r>
          </w:p>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 xml:space="preserve">(14-16 </w:t>
            </w:r>
            <w:r w:rsidRPr="00A01149">
              <w:rPr>
                <w:rFonts w:ascii="Times New Roman" w:hAnsi="Times New Roman" w:cs="Times New Roman"/>
                <w:sz w:val="24"/>
                <w:szCs w:val="24"/>
              </w:rPr>
              <w:lastRenderedPageBreak/>
              <w:t>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lastRenderedPageBreak/>
              <w:t>6</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lastRenderedPageBreak/>
              <w:t>32.</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Итоговый проект</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Михеева И.В.</w:t>
            </w:r>
          </w:p>
        </w:tc>
        <w:tc>
          <w:tcPr>
            <w:tcW w:w="1816"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Духовно-нравственное</w:t>
            </w: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9 (15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11</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33.</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Выпиливание лобзиком</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Холмогорова Г.С.</w:t>
            </w: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Социальное</w:t>
            </w:r>
          </w:p>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5  - 6</w:t>
            </w:r>
          </w:p>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(11-12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9</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34.</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Мастерица</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Холмогорова Г.С.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5 (11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6</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35.</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ЮИД</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Попова Е.В.</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5 (11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15</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36.</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«Моё портфолио»</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Жеребцова З.С.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5 (11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15</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37.</w:t>
            </w:r>
          </w:p>
        </w:tc>
        <w:tc>
          <w:tcPr>
            <w:tcW w:w="2444" w:type="dxa"/>
          </w:tcPr>
          <w:p w:rsidR="004B5B0D" w:rsidRPr="00A01149" w:rsidRDefault="004B5B0D" w:rsidP="007F18D3">
            <w:pPr>
              <w:spacing w:line="276" w:lineRule="auto"/>
              <w:ind w:left="-108" w:right="-74"/>
              <w:rPr>
                <w:rFonts w:ascii="Times New Roman" w:hAnsi="Times New Roman" w:cs="Times New Roman"/>
                <w:sz w:val="24"/>
                <w:szCs w:val="24"/>
              </w:rPr>
            </w:pPr>
            <w:r w:rsidRPr="00A01149">
              <w:rPr>
                <w:rFonts w:ascii="Times New Roman" w:hAnsi="Times New Roman" w:cs="Times New Roman"/>
                <w:sz w:val="24"/>
                <w:szCs w:val="24"/>
              </w:rPr>
              <w:t>Занимательная грамматика (англ.язык)</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Шелгунова Е.В.</w:t>
            </w: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Обще-интеллектуальное</w:t>
            </w:r>
          </w:p>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5 (11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10</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38.</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Географическое краеведение</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Груздева С.Л.</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6 (12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27</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39.</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«Мир профессий»</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Жеребцова З.С.</w:t>
            </w:r>
          </w:p>
        </w:tc>
        <w:tc>
          <w:tcPr>
            <w:tcW w:w="1816" w:type="dxa"/>
            <w:vMerge w:val="restart"/>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 xml:space="preserve">Социальное </w:t>
            </w:r>
          </w:p>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 xml:space="preserve"> </w:t>
            </w: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7 (13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24</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40.</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«Мир профессий»</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Жеребцова З.С.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8 (14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20</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41.</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«Я в мире профессий»</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Жеребцова З.С.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9 (15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11</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42.</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«Я в мире профессий»</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Жеребцова З.С.</w:t>
            </w:r>
          </w:p>
        </w:tc>
        <w:tc>
          <w:tcPr>
            <w:tcW w:w="1816" w:type="dxa"/>
            <w:vMerge/>
          </w:tcPr>
          <w:p w:rsidR="004B5B0D" w:rsidRPr="00A01149" w:rsidRDefault="004B5B0D" w:rsidP="005020C7">
            <w:pPr>
              <w:spacing w:line="276" w:lineRule="auto"/>
              <w:rPr>
                <w:rFonts w:ascii="Times New Roman" w:hAnsi="Times New Roman" w:cs="Times New Roman"/>
                <w:sz w:val="24"/>
                <w:szCs w:val="24"/>
              </w:rPr>
            </w:pP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10 (16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7</w:t>
            </w:r>
          </w:p>
        </w:tc>
      </w:tr>
      <w:tr w:rsidR="004B5B0D" w:rsidRPr="00A01149" w:rsidTr="007F18D3">
        <w:trPr>
          <w:trHeight w:val="307"/>
        </w:trPr>
        <w:tc>
          <w:tcPr>
            <w:tcW w:w="675"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43.</w:t>
            </w:r>
          </w:p>
        </w:tc>
        <w:tc>
          <w:tcPr>
            <w:tcW w:w="2444"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Театральный кружок «А-Фишка!»</w:t>
            </w:r>
          </w:p>
        </w:tc>
        <w:tc>
          <w:tcPr>
            <w:tcW w:w="230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Лаптева И.С.</w:t>
            </w:r>
          </w:p>
        </w:tc>
        <w:tc>
          <w:tcPr>
            <w:tcW w:w="1816"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Общекультурное</w:t>
            </w:r>
          </w:p>
        </w:tc>
        <w:tc>
          <w:tcPr>
            <w:tcW w:w="1211"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6-11</w:t>
            </w:r>
          </w:p>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 xml:space="preserve"> (12-17 лет)</w:t>
            </w:r>
          </w:p>
        </w:tc>
        <w:tc>
          <w:tcPr>
            <w:tcW w:w="1040" w:type="dxa"/>
          </w:tcPr>
          <w:p w:rsidR="004B5B0D" w:rsidRPr="00A01149" w:rsidRDefault="004B5B0D" w:rsidP="005020C7">
            <w:pPr>
              <w:spacing w:line="276" w:lineRule="auto"/>
              <w:rPr>
                <w:rFonts w:ascii="Times New Roman" w:hAnsi="Times New Roman" w:cs="Times New Roman"/>
                <w:sz w:val="24"/>
                <w:szCs w:val="24"/>
              </w:rPr>
            </w:pPr>
            <w:r w:rsidRPr="00A01149">
              <w:rPr>
                <w:rFonts w:ascii="Times New Roman" w:hAnsi="Times New Roman" w:cs="Times New Roman"/>
                <w:sz w:val="24"/>
                <w:szCs w:val="24"/>
              </w:rPr>
              <w:t>11</w:t>
            </w:r>
          </w:p>
        </w:tc>
      </w:tr>
    </w:tbl>
    <w:p w:rsidR="004B5B0D" w:rsidRDefault="004B5B0D" w:rsidP="00FD601E">
      <w:pPr>
        <w:pStyle w:val="1"/>
        <w:shd w:val="clear" w:color="auto" w:fill="auto"/>
        <w:ind w:left="800" w:firstLine="616"/>
        <w:jc w:val="both"/>
      </w:pPr>
    </w:p>
    <w:p w:rsidR="004B5B0D" w:rsidRDefault="004B5B0D" w:rsidP="00FD601E">
      <w:pPr>
        <w:pStyle w:val="1"/>
        <w:shd w:val="clear" w:color="auto" w:fill="auto"/>
        <w:ind w:left="800" w:firstLine="616"/>
        <w:jc w:val="both"/>
      </w:pPr>
    </w:p>
    <w:p w:rsidR="004B5B0D" w:rsidRPr="004B5B0D" w:rsidRDefault="004B5B0D" w:rsidP="004B5B0D">
      <w:pPr>
        <w:tabs>
          <w:tab w:val="left" w:pos="6270"/>
        </w:tabs>
        <w:snapToGrid w:val="0"/>
        <w:jc w:val="center"/>
        <w:rPr>
          <w:rFonts w:ascii="Times New Roman" w:hAnsi="Times New Roman" w:cs="Times New Roman"/>
          <w:b/>
        </w:rPr>
      </w:pPr>
      <w:r w:rsidRPr="004B5B0D">
        <w:rPr>
          <w:rFonts w:ascii="Times New Roman" w:hAnsi="Times New Roman" w:cs="Times New Roman"/>
          <w:b/>
        </w:rPr>
        <w:t>Внеурочная деятельность</w:t>
      </w:r>
    </w:p>
    <w:p w:rsidR="004B5B0D" w:rsidRPr="004B5B0D" w:rsidRDefault="004B5B0D" w:rsidP="004B5B0D">
      <w:pPr>
        <w:tabs>
          <w:tab w:val="left" w:pos="6270"/>
        </w:tabs>
        <w:snapToGrid w:val="0"/>
        <w:jc w:val="center"/>
        <w:rPr>
          <w:rFonts w:ascii="Times New Roman" w:hAnsi="Times New Roman" w:cs="Times New Roman"/>
          <w:b/>
        </w:rPr>
      </w:pPr>
      <w:r w:rsidRPr="004B5B0D">
        <w:rPr>
          <w:rFonts w:ascii="Times New Roman" w:hAnsi="Times New Roman" w:cs="Times New Roman"/>
          <w:b/>
        </w:rPr>
        <w:t>1-4 классы</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2551"/>
        <w:gridCol w:w="1560"/>
        <w:gridCol w:w="1276"/>
        <w:gridCol w:w="992"/>
      </w:tblGrid>
      <w:tr w:rsidR="004B5B0D" w:rsidRPr="004B5B0D" w:rsidTr="00A01149">
        <w:trPr>
          <w:trHeight w:val="113"/>
        </w:trPr>
        <w:tc>
          <w:tcPr>
            <w:tcW w:w="851"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b/>
              </w:rPr>
              <w:t>№ п/п</w:t>
            </w:r>
          </w:p>
        </w:tc>
        <w:tc>
          <w:tcPr>
            <w:tcW w:w="2268" w:type="dxa"/>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Название</w:t>
            </w:r>
          </w:p>
        </w:tc>
        <w:tc>
          <w:tcPr>
            <w:tcW w:w="2551"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b/>
              </w:rPr>
              <w:t>Руководитель</w:t>
            </w:r>
          </w:p>
        </w:tc>
        <w:tc>
          <w:tcPr>
            <w:tcW w:w="1560" w:type="dxa"/>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Направление</w:t>
            </w:r>
          </w:p>
        </w:tc>
        <w:tc>
          <w:tcPr>
            <w:tcW w:w="1276"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b/>
              </w:rPr>
              <w:t xml:space="preserve">Класс </w:t>
            </w:r>
          </w:p>
        </w:tc>
        <w:tc>
          <w:tcPr>
            <w:tcW w:w="992"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b/>
              </w:rPr>
              <w:t>Всего детей</w:t>
            </w:r>
          </w:p>
        </w:tc>
      </w:tr>
      <w:tr w:rsidR="004B5B0D" w:rsidRPr="004B5B0D" w:rsidTr="00A01149">
        <w:trPr>
          <w:trHeight w:val="38"/>
        </w:trPr>
        <w:tc>
          <w:tcPr>
            <w:tcW w:w="8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w:t>
            </w:r>
          </w:p>
        </w:tc>
        <w:tc>
          <w:tcPr>
            <w:tcW w:w="2268" w:type="dxa"/>
            <w:vMerge w:val="restart"/>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rPr>
              <w:t>«Мой проект»</w:t>
            </w:r>
          </w:p>
        </w:tc>
        <w:tc>
          <w:tcPr>
            <w:tcW w:w="2551"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rPr>
              <w:t>Полушина Л.И.</w:t>
            </w:r>
          </w:p>
        </w:tc>
        <w:tc>
          <w:tcPr>
            <w:tcW w:w="1560"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 (7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20</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Ренжина Т.А.</w:t>
            </w: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 (8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Коробейникова Е.Л.</w:t>
            </w: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 (9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16</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Коротаева А.В.</w:t>
            </w: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4 (10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8</w:t>
            </w:r>
          </w:p>
        </w:tc>
      </w:tr>
      <w:tr w:rsidR="004B5B0D" w:rsidRPr="004B5B0D" w:rsidTr="00A01149">
        <w:trPr>
          <w:trHeight w:val="38"/>
        </w:trPr>
        <w:tc>
          <w:tcPr>
            <w:tcW w:w="8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w:t>
            </w:r>
          </w:p>
        </w:tc>
        <w:tc>
          <w:tcPr>
            <w:tcW w:w="226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«Игры нашего двора»</w:t>
            </w:r>
          </w:p>
        </w:tc>
        <w:tc>
          <w:tcPr>
            <w:tcW w:w="25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Коротаева А.В.</w:t>
            </w:r>
          </w:p>
          <w:p w:rsidR="004B5B0D" w:rsidRPr="004B5B0D" w:rsidRDefault="004B5B0D" w:rsidP="005020C7">
            <w:pPr>
              <w:spacing w:after="0" w:line="276" w:lineRule="auto"/>
              <w:rPr>
                <w:rFonts w:ascii="Times New Roman" w:hAnsi="Times New Roman" w:cs="Times New Roman"/>
              </w:rPr>
            </w:pPr>
          </w:p>
        </w:tc>
        <w:tc>
          <w:tcPr>
            <w:tcW w:w="1560"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Спортивно-оздоровительное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 (7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20</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vMerge/>
          </w:tcPr>
          <w:p w:rsidR="004B5B0D" w:rsidRPr="004B5B0D" w:rsidRDefault="004B5B0D" w:rsidP="005020C7">
            <w:pPr>
              <w:spacing w:after="0" w:line="276" w:lineRule="auto"/>
              <w:rPr>
                <w:rFonts w:ascii="Times New Roman" w:hAnsi="Times New Roman" w:cs="Times New Roman"/>
              </w:rPr>
            </w:pP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 (8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vMerge/>
          </w:tcPr>
          <w:p w:rsidR="004B5B0D" w:rsidRPr="004B5B0D" w:rsidRDefault="004B5B0D" w:rsidP="005020C7">
            <w:pPr>
              <w:spacing w:after="0" w:line="276" w:lineRule="auto"/>
              <w:rPr>
                <w:rFonts w:ascii="Times New Roman" w:hAnsi="Times New Roman" w:cs="Times New Roman"/>
              </w:rPr>
            </w:pP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 (9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16</w:t>
            </w:r>
          </w:p>
        </w:tc>
      </w:tr>
      <w:tr w:rsidR="004B5B0D" w:rsidRPr="004B5B0D" w:rsidTr="00A01149">
        <w:trPr>
          <w:trHeight w:val="38"/>
        </w:trPr>
        <w:tc>
          <w:tcPr>
            <w:tcW w:w="8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w:t>
            </w:r>
          </w:p>
        </w:tc>
        <w:tc>
          <w:tcPr>
            <w:tcW w:w="226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«Уроки нравственности»</w:t>
            </w: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Полушина Л.И.</w:t>
            </w:r>
          </w:p>
        </w:tc>
        <w:tc>
          <w:tcPr>
            <w:tcW w:w="1560"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Духовно-нравственное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 (7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20</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Ренжина Т.А.</w:t>
            </w: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 (8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Коробейникова Е.Л.</w:t>
            </w: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 (9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16</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Коротаева А.В.</w:t>
            </w: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4 (10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8</w:t>
            </w:r>
          </w:p>
        </w:tc>
      </w:tr>
      <w:tr w:rsidR="004B5B0D" w:rsidRPr="004B5B0D" w:rsidTr="00A01149">
        <w:trPr>
          <w:trHeight w:val="40"/>
        </w:trPr>
        <w:tc>
          <w:tcPr>
            <w:tcW w:w="8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4.</w:t>
            </w:r>
          </w:p>
        </w:tc>
        <w:tc>
          <w:tcPr>
            <w:tcW w:w="226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«Шахматы для начинающих»</w:t>
            </w:r>
          </w:p>
          <w:p w:rsidR="004B5B0D" w:rsidRPr="004B5B0D" w:rsidRDefault="004B5B0D" w:rsidP="005020C7">
            <w:pPr>
              <w:spacing w:after="0" w:line="276" w:lineRule="auto"/>
              <w:rPr>
                <w:rFonts w:ascii="Times New Roman" w:hAnsi="Times New Roman" w:cs="Times New Roman"/>
              </w:rPr>
            </w:pPr>
          </w:p>
        </w:tc>
        <w:tc>
          <w:tcPr>
            <w:tcW w:w="25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Чернышов М.С.</w:t>
            </w:r>
          </w:p>
          <w:p w:rsidR="004B5B0D" w:rsidRPr="004B5B0D" w:rsidRDefault="004B5B0D" w:rsidP="005020C7">
            <w:pPr>
              <w:spacing w:after="0" w:line="276" w:lineRule="auto"/>
              <w:rPr>
                <w:rFonts w:ascii="Times New Roman" w:hAnsi="Times New Roman" w:cs="Times New Roman"/>
              </w:rPr>
            </w:pPr>
          </w:p>
          <w:p w:rsidR="004B5B0D" w:rsidRPr="004B5B0D" w:rsidRDefault="004B5B0D" w:rsidP="005020C7">
            <w:pPr>
              <w:spacing w:after="0" w:line="276" w:lineRule="auto"/>
              <w:rPr>
                <w:rFonts w:ascii="Times New Roman" w:hAnsi="Times New Roman" w:cs="Times New Roman"/>
              </w:rPr>
            </w:pPr>
          </w:p>
        </w:tc>
        <w:tc>
          <w:tcPr>
            <w:tcW w:w="1560"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 (7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20</w:t>
            </w:r>
          </w:p>
        </w:tc>
      </w:tr>
      <w:tr w:rsidR="004B5B0D" w:rsidRPr="004B5B0D" w:rsidTr="00A01149">
        <w:trPr>
          <w:trHeight w:val="40"/>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vMerge/>
          </w:tcPr>
          <w:p w:rsidR="004B5B0D" w:rsidRPr="004B5B0D" w:rsidRDefault="004B5B0D" w:rsidP="005020C7">
            <w:pPr>
              <w:spacing w:after="0" w:line="276" w:lineRule="auto"/>
              <w:rPr>
                <w:rFonts w:ascii="Times New Roman" w:hAnsi="Times New Roman" w:cs="Times New Roman"/>
              </w:rPr>
            </w:pP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 (8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40"/>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vMerge/>
          </w:tcPr>
          <w:p w:rsidR="004B5B0D" w:rsidRPr="004B5B0D" w:rsidRDefault="004B5B0D" w:rsidP="005020C7">
            <w:pPr>
              <w:spacing w:after="0" w:line="276" w:lineRule="auto"/>
              <w:rPr>
                <w:rFonts w:ascii="Times New Roman" w:hAnsi="Times New Roman" w:cs="Times New Roman"/>
              </w:rPr>
            </w:pP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 (9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16</w:t>
            </w:r>
          </w:p>
        </w:tc>
      </w:tr>
      <w:tr w:rsidR="004B5B0D" w:rsidRPr="004B5B0D" w:rsidTr="00A01149">
        <w:trPr>
          <w:trHeight w:val="43"/>
        </w:trPr>
        <w:tc>
          <w:tcPr>
            <w:tcW w:w="8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5.</w:t>
            </w:r>
          </w:p>
        </w:tc>
        <w:tc>
          <w:tcPr>
            <w:tcW w:w="226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«Радуга творчества»</w:t>
            </w:r>
          </w:p>
        </w:tc>
        <w:tc>
          <w:tcPr>
            <w:tcW w:w="25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Полушина Л.И.</w:t>
            </w:r>
          </w:p>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Ренжина Т.А.</w:t>
            </w:r>
          </w:p>
        </w:tc>
        <w:tc>
          <w:tcPr>
            <w:tcW w:w="1560"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 (7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20</w:t>
            </w:r>
          </w:p>
        </w:tc>
      </w:tr>
      <w:tr w:rsidR="004B5B0D" w:rsidRPr="004B5B0D" w:rsidTr="00A01149">
        <w:trPr>
          <w:trHeight w:val="43"/>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vMerge/>
          </w:tcPr>
          <w:p w:rsidR="004B5B0D" w:rsidRPr="004B5B0D" w:rsidRDefault="004B5B0D" w:rsidP="005020C7">
            <w:pPr>
              <w:spacing w:after="0" w:line="276" w:lineRule="auto"/>
              <w:rPr>
                <w:rFonts w:ascii="Times New Roman" w:hAnsi="Times New Roman" w:cs="Times New Roman"/>
              </w:rPr>
            </w:pP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 (8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50"/>
        </w:trPr>
        <w:tc>
          <w:tcPr>
            <w:tcW w:w="8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6.</w:t>
            </w:r>
          </w:p>
        </w:tc>
        <w:tc>
          <w:tcPr>
            <w:tcW w:w="226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«Музейные уроки»</w:t>
            </w: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Михеева И.В.</w:t>
            </w:r>
          </w:p>
        </w:tc>
        <w:tc>
          <w:tcPr>
            <w:tcW w:w="1560"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Общекультур</w:t>
            </w:r>
            <w:r w:rsidRPr="004B5B0D">
              <w:rPr>
                <w:rFonts w:ascii="Times New Roman" w:hAnsi="Times New Roman" w:cs="Times New Roman"/>
              </w:rPr>
              <w:lastRenderedPageBreak/>
              <w:t>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lastRenderedPageBreak/>
              <w:t>2 (8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38"/>
        </w:trPr>
        <w:tc>
          <w:tcPr>
            <w:tcW w:w="8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lastRenderedPageBreak/>
              <w:t>9.</w:t>
            </w:r>
          </w:p>
        </w:tc>
        <w:tc>
          <w:tcPr>
            <w:tcW w:w="226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Основы финансовой грамотности</w:t>
            </w:r>
          </w:p>
        </w:tc>
        <w:tc>
          <w:tcPr>
            <w:tcW w:w="2551"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Верягина Д.М.</w:t>
            </w:r>
          </w:p>
        </w:tc>
        <w:tc>
          <w:tcPr>
            <w:tcW w:w="1560"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 (9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16</w:t>
            </w:r>
          </w:p>
        </w:tc>
      </w:tr>
      <w:tr w:rsidR="004B5B0D" w:rsidRPr="004B5B0D" w:rsidTr="00A01149">
        <w:trPr>
          <w:trHeight w:val="38"/>
        </w:trPr>
        <w:tc>
          <w:tcPr>
            <w:tcW w:w="851" w:type="dxa"/>
            <w:vMerge/>
          </w:tcPr>
          <w:p w:rsidR="004B5B0D" w:rsidRPr="004B5B0D" w:rsidRDefault="004B5B0D" w:rsidP="005020C7">
            <w:pPr>
              <w:spacing w:after="0" w:line="276" w:lineRule="auto"/>
              <w:rPr>
                <w:rFonts w:ascii="Times New Roman" w:hAnsi="Times New Roman" w:cs="Times New Roman"/>
              </w:rPr>
            </w:pPr>
          </w:p>
        </w:tc>
        <w:tc>
          <w:tcPr>
            <w:tcW w:w="2268" w:type="dxa"/>
            <w:vMerge/>
          </w:tcPr>
          <w:p w:rsidR="004B5B0D" w:rsidRPr="004B5B0D" w:rsidRDefault="004B5B0D" w:rsidP="005020C7">
            <w:pPr>
              <w:spacing w:after="0" w:line="276" w:lineRule="auto"/>
              <w:rPr>
                <w:rFonts w:ascii="Times New Roman" w:hAnsi="Times New Roman" w:cs="Times New Roman"/>
              </w:rPr>
            </w:pPr>
          </w:p>
        </w:tc>
        <w:tc>
          <w:tcPr>
            <w:tcW w:w="2551" w:type="dxa"/>
            <w:vMerge/>
          </w:tcPr>
          <w:p w:rsidR="004B5B0D" w:rsidRPr="004B5B0D" w:rsidRDefault="004B5B0D" w:rsidP="005020C7">
            <w:pPr>
              <w:spacing w:after="0" w:line="276" w:lineRule="auto"/>
              <w:rPr>
                <w:rFonts w:ascii="Times New Roman" w:hAnsi="Times New Roman" w:cs="Times New Roman"/>
              </w:rPr>
            </w:pPr>
          </w:p>
        </w:tc>
        <w:tc>
          <w:tcPr>
            <w:tcW w:w="1560" w:type="dxa"/>
            <w:vMerge/>
          </w:tcPr>
          <w:p w:rsidR="004B5B0D" w:rsidRPr="004B5B0D" w:rsidRDefault="004B5B0D" w:rsidP="005020C7">
            <w:pPr>
              <w:spacing w:after="0" w:line="276" w:lineRule="auto"/>
              <w:jc w:val="center"/>
              <w:rPr>
                <w:rFonts w:ascii="Times New Roman" w:hAnsi="Times New Roman" w:cs="Times New Roman"/>
              </w:rPr>
            </w:pP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4 (10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8</w:t>
            </w:r>
          </w:p>
        </w:tc>
      </w:tr>
      <w:tr w:rsidR="004B5B0D" w:rsidRPr="004B5B0D" w:rsidTr="00A01149">
        <w:trPr>
          <w:trHeight w:val="55"/>
        </w:trPr>
        <w:tc>
          <w:tcPr>
            <w:tcW w:w="8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10.</w:t>
            </w:r>
          </w:p>
        </w:tc>
        <w:tc>
          <w:tcPr>
            <w:tcW w:w="226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«Развивай-ка»</w:t>
            </w: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Полушина Л.И.</w:t>
            </w:r>
          </w:p>
        </w:tc>
        <w:tc>
          <w:tcPr>
            <w:tcW w:w="1560"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 (7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w:t>
            </w:r>
          </w:p>
        </w:tc>
      </w:tr>
      <w:tr w:rsidR="004B5B0D" w:rsidRPr="004B5B0D" w:rsidTr="00A01149">
        <w:trPr>
          <w:trHeight w:val="55"/>
        </w:trPr>
        <w:tc>
          <w:tcPr>
            <w:tcW w:w="8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w:t>
            </w:r>
          </w:p>
        </w:tc>
        <w:tc>
          <w:tcPr>
            <w:tcW w:w="226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«Развиваюсь и учусь»</w:t>
            </w:r>
          </w:p>
        </w:tc>
        <w:tc>
          <w:tcPr>
            <w:tcW w:w="2551"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Агалакова О.Н.</w:t>
            </w:r>
          </w:p>
        </w:tc>
        <w:tc>
          <w:tcPr>
            <w:tcW w:w="1560"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276"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 (7 лет)</w:t>
            </w:r>
          </w:p>
        </w:tc>
        <w:tc>
          <w:tcPr>
            <w:tcW w:w="99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w:t>
            </w:r>
          </w:p>
        </w:tc>
      </w:tr>
      <w:tr w:rsidR="004B5B0D" w:rsidRPr="004B5B0D" w:rsidTr="00A01149">
        <w:trPr>
          <w:trHeight w:val="55"/>
        </w:trPr>
        <w:tc>
          <w:tcPr>
            <w:tcW w:w="9498" w:type="dxa"/>
            <w:gridSpan w:val="6"/>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21</w:t>
            </w:r>
          </w:p>
        </w:tc>
      </w:tr>
    </w:tbl>
    <w:p w:rsidR="004B5B0D" w:rsidRPr="004B5B0D" w:rsidRDefault="004B5B0D" w:rsidP="004B5B0D">
      <w:pPr>
        <w:tabs>
          <w:tab w:val="left" w:pos="6270"/>
        </w:tabs>
        <w:snapToGrid w:val="0"/>
        <w:jc w:val="both"/>
        <w:rPr>
          <w:rFonts w:ascii="Times New Roman" w:hAnsi="Times New Roman" w:cs="Times New Roman"/>
        </w:rPr>
      </w:pPr>
    </w:p>
    <w:p w:rsidR="004B5B0D" w:rsidRPr="004B5B0D" w:rsidRDefault="004B5B0D" w:rsidP="004B5B0D">
      <w:pPr>
        <w:tabs>
          <w:tab w:val="left" w:pos="6270"/>
        </w:tabs>
        <w:snapToGrid w:val="0"/>
        <w:jc w:val="center"/>
        <w:rPr>
          <w:rFonts w:ascii="Times New Roman" w:hAnsi="Times New Roman" w:cs="Times New Roman"/>
          <w:b/>
        </w:rPr>
      </w:pPr>
      <w:r w:rsidRPr="004B5B0D">
        <w:rPr>
          <w:rFonts w:ascii="Times New Roman" w:hAnsi="Times New Roman" w:cs="Times New Roman"/>
          <w:b/>
        </w:rPr>
        <w:t xml:space="preserve">Внеурочная деятельность </w:t>
      </w:r>
    </w:p>
    <w:p w:rsidR="004B5B0D" w:rsidRPr="004B5B0D" w:rsidRDefault="004B5B0D" w:rsidP="004B5B0D">
      <w:pPr>
        <w:tabs>
          <w:tab w:val="left" w:pos="6270"/>
        </w:tabs>
        <w:snapToGrid w:val="0"/>
        <w:jc w:val="center"/>
        <w:rPr>
          <w:rFonts w:ascii="Times New Roman" w:hAnsi="Times New Roman" w:cs="Times New Roman"/>
          <w:b/>
        </w:rPr>
      </w:pPr>
      <w:r w:rsidRPr="004B5B0D">
        <w:rPr>
          <w:rFonts w:ascii="Times New Roman" w:hAnsi="Times New Roman" w:cs="Times New Roman"/>
          <w:b/>
        </w:rPr>
        <w:t>5-11 классы</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347"/>
        <w:gridCol w:w="2552"/>
        <w:gridCol w:w="1559"/>
        <w:gridCol w:w="1549"/>
        <w:gridCol w:w="930"/>
      </w:tblGrid>
      <w:tr w:rsidR="004B5B0D" w:rsidRPr="004B5B0D" w:rsidTr="00A01149">
        <w:trPr>
          <w:trHeight w:val="830"/>
        </w:trPr>
        <w:tc>
          <w:tcPr>
            <w:tcW w:w="738"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b/>
              </w:rPr>
              <w:t>№ п/п</w:t>
            </w:r>
          </w:p>
        </w:tc>
        <w:tc>
          <w:tcPr>
            <w:tcW w:w="2347" w:type="dxa"/>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Название</w:t>
            </w:r>
          </w:p>
        </w:tc>
        <w:tc>
          <w:tcPr>
            <w:tcW w:w="2552"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b/>
              </w:rPr>
              <w:t>Руководитель</w:t>
            </w:r>
          </w:p>
        </w:tc>
        <w:tc>
          <w:tcPr>
            <w:tcW w:w="1559" w:type="dxa"/>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Направление</w:t>
            </w:r>
          </w:p>
        </w:tc>
        <w:tc>
          <w:tcPr>
            <w:tcW w:w="1549"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b/>
              </w:rPr>
              <w:t xml:space="preserve">Класс </w:t>
            </w:r>
          </w:p>
        </w:tc>
        <w:tc>
          <w:tcPr>
            <w:tcW w:w="930" w:type="dxa"/>
          </w:tcPr>
          <w:p w:rsidR="004B5B0D" w:rsidRPr="004B5B0D" w:rsidRDefault="004B5B0D" w:rsidP="005020C7">
            <w:pPr>
              <w:spacing w:after="0" w:line="276" w:lineRule="auto"/>
              <w:rPr>
                <w:rFonts w:ascii="Times New Roman" w:hAnsi="Times New Roman" w:cs="Times New Roman"/>
                <w:b/>
              </w:rPr>
            </w:pPr>
            <w:r w:rsidRPr="004B5B0D">
              <w:rPr>
                <w:rFonts w:ascii="Times New Roman" w:hAnsi="Times New Roman" w:cs="Times New Roman"/>
                <w:b/>
              </w:rPr>
              <w:t>Всего детей</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«Учимся решать проблемы»</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Агалакова О.Н.</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Духовно-нравственное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5-6</w:t>
            </w:r>
          </w:p>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(11-12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30</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«Конструирование»</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Демиденко А.А</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 xml:space="preserve">5-7 </w:t>
            </w:r>
          </w:p>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(11-13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15</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«ЮИД: добрая дорога детства»</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Дементьева О.В.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5 (11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15</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4.</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«ЮИД»</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Попова Е.В.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6 (12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15</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5.</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«Тайны русского языка»</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Брызгалова Е.В.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6 (12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15</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6.</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«Математика: в мире чисел»</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Попова Е.В.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6 (12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15</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7.</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«Лобзик»</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Холмогорова Г.С.</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 xml:space="preserve">5 -7 </w:t>
            </w:r>
          </w:p>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(11-13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10</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8.</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«Мастерица»</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Холмогорова Г.С.</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 xml:space="preserve">5-7 </w:t>
            </w:r>
          </w:p>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(11-13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12</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9</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«Я – подросток»</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Агалакова О.Н.</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Духовно-нравственное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7 (13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28</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10.</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«Встречи с самим собой»</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Агалакова О.Н.</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Духовно-нравственное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8 (14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23</w:t>
            </w:r>
          </w:p>
        </w:tc>
      </w:tr>
      <w:tr w:rsidR="004B5B0D" w:rsidRPr="004B5B0D" w:rsidTr="00A01149">
        <w:trPr>
          <w:trHeight w:val="331"/>
        </w:trPr>
        <w:tc>
          <w:tcPr>
            <w:tcW w:w="73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w:t>
            </w:r>
          </w:p>
        </w:tc>
        <w:tc>
          <w:tcPr>
            <w:tcW w:w="2347"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«Юнармия»</w:t>
            </w:r>
          </w:p>
        </w:tc>
        <w:tc>
          <w:tcPr>
            <w:tcW w:w="2552"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Лаптева И.С.</w:t>
            </w:r>
          </w:p>
        </w:tc>
        <w:tc>
          <w:tcPr>
            <w:tcW w:w="1559"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Спортивно-оздоровительное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7 (13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5</w:t>
            </w:r>
          </w:p>
        </w:tc>
      </w:tr>
      <w:tr w:rsidR="004B5B0D" w:rsidRPr="004B5B0D" w:rsidTr="00A01149">
        <w:trPr>
          <w:trHeight w:val="330"/>
        </w:trPr>
        <w:tc>
          <w:tcPr>
            <w:tcW w:w="738" w:type="dxa"/>
            <w:vMerge/>
          </w:tcPr>
          <w:p w:rsidR="004B5B0D" w:rsidRPr="004B5B0D" w:rsidRDefault="004B5B0D" w:rsidP="005020C7">
            <w:pPr>
              <w:spacing w:after="0" w:line="276" w:lineRule="auto"/>
              <w:rPr>
                <w:rFonts w:ascii="Times New Roman" w:hAnsi="Times New Roman" w:cs="Times New Roman"/>
              </w:rPr>
            </w:pPr>
          </w:p>
        </w:tc>
        <w:tc>
          <w:tcPr>
            <w:tcW w:w="2347" w:type="dxa"/>
            <w:vMerge/>
          </w:tcPr>
          <w:p w:rsidR="004B5B0D" w:rsidRPr="004B5B0D" w:rsidRDefault="004B5B0D" w:rsidP="005020C7">
            <w:pPr>
              <w:spacing w:after="0" w:line="276" w:lineRule="auto"/>
              <w:rPr>
                <w:rFonts w:ascii="Times New Roman" w:hAnsi="Times New Roman" w:cs="Times New Roman"/>
              </w:rPr>
            </w:pPr>
          </w:p>
        </w:tc>
        <w:tc>
          <w:tcPr>
            <w:tcW w:w="2552" w:type="dxa"/>
            <w:vMerge/>
          </w:tcPr>
          <w:p w:rsidR="004B5B0D" w:rsidRPr="004B5B0D" w:rsidRDefault="004B5B0D" w:rsidP="005020C7">
            <w:pPr>
              <w:spacing w:after="0" w:line="276" w:lineRule="auto"/>
              <w:rPr>
                <w:rFonts w:ascii="Times New Roman" w:hAnsi="Times New Roman" w:cs="Times New Roman"/>
              </w:rPr>
            </w:pPr>
          </w:p>
        </w:tc>
        <w:tc>
          <w:tcPr>
            <w:tcW w:w="1559" w:type="dxa"/>
            <w:vMerge/>
          </w:tcPr>
          <w:p w:rsidR="004B5B0D" w:rsidRPr="004B5B0D" w:rsidRDefault="004B5B0D" w:rsidP="005020C7">
            <w:pPr>
              <w:spacing w:after="0" w:line="276" w:lineRule="auto"/>
              <w:jc w:val="center"/>
              <w:rPr>
                <w:rFonts w:ascii="Times New Roman" w:hAnsi="Times New Roman" w:cs="Times New Roman"/>
              </w:rPr>
            </w:pP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8 (14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7</w:t>
            </w:r>
          </w:p>
        </w:tc>
      </w:tr>
      <w:tr w:rsidR="004B5B0D" w:rsidRPr="004B5B0D" w:rsidTr="00A01149">
        <w:trPr>
          <w:trHeight w:val="278"/>
        </w:trPr>
        <w:tc>
          <w:tcPr>
            <w:tcW w:w="73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12.</w:t>
            </w:r>
          </w:p>
        </w:tc>
        <w:tc>
          <w:tcPr>
            <w:tcW w:w="2347"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«Мир профессий»</w:t>
            </w:r>
          </w:p>
        </w:tc>
        <w:tc>
          <w:tcPr>
            <w:tcW w:w="2552"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Агалакова О.Н.</w:t>
            </w:r>
          </w:p>
        </w:tc>
        <w:tc>
          <w:tcPr>
            <w:tcW w:w="1559"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7 (13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28</w:t>
            </w:r>
          </w:p>
        </w:tc>
      </w:tr>
      <w:tr w:rsidR="004B5B0D" w:rsidRPr="004B5B0D" w:rsidTr="00A01149">
        <w:trPr>
          <w:trHeight w:val="278"/>
        </w:trPr>
        <w:tc>
          <w:tcPr>
            <w:tcW w:w="738" w:type="dxa"/>
            <w:vMerge/>
          </w:tcPr>
          <w:p w:rsidR="004B5B0D" w:rsidRPr="004B5B0D" w:rsidRDefault="004B5B0D" w:rsidP="005020C7">
            <w:pPr>
              <w:spacing w:after="0" w:line="276" w:lineRule="auto"/>
              <w:rPr>
                <w:rFonts w:ascii="Times New Roman" w:hAnsi="Times New Roman" w:cs="Times New Roman"/>
              </w:rPr>
            </w:pPr>
          </w:p>
        </w:tc>
        <w:tc>
          <w:tcPr>
            <w:tcW w:w="2347" w:type="dxa"/>
            <w:vMerge/>
          </w:tcPr>
          <w:p w:rsidR="004B5B0D" w:rsidRPr="004B5B0D" w:rsidRDefault="004B5B0D" w:rsidP="005020C7">
            <w:pPr>
              <w:spacing w:after="0" w:line="276" w:lineRule="auto"/>
              <w:rPr>
                <w:rFonts w:ascii="Times New Roman" w:hAnsi="Times New Roman" w:cs="Times New Roman"/>
              </w:rPr>
            </w:pPr>
          </w:p>
        </w:tc>
        <w:tc>
          <w:tcPr>
            <w:tcW w:w="2552" w:type="dxa"/>
            <w:vMerge/>
          </w:tcPr>
          <w:p w:rsidR="004B5B0D" w:rsidRPr="004B5B0D" w:rsidRDefault="004B5B0D" w:rsidP="005020C7">
            <w:pPr>
              <w:spacing w:after="0" w:line="276" w:lineRule="auto"/>
              <w:rPr>
                <w:rFonts w:ascii="Times New Roman" w:hAnsi="Times New Roman" w:cs="Times New Roman"/>
              </w:rPr>
            </w:pPr>
          </w:p>
        </w:tc>
        <w:tc>
          <w:tcPr>
            <w:tcW w:w="1559" w:type="dxa"/>
            <w:vMerge/>
          </w:tcPr>
          <w:p w:rsidR="004B5B0D" w:rsidRPr="004B5B0D" w:rsidRDefault="004B5B0D" w:rsidP="005020C7">
            <w:pPr>
              <w:spacing w:after="0" w:line="276" w:lineRule="auto"/>
              <w:jc w:val="center"/>
              <w:rPr>
                <w:rFonts w:ascii="Times New Roman" w:hAnsi="Times New Roman" w:cs="Times New Roman"/>
              </w:rPr>
            </w:pP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8 (14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23</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13.</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«Физика в задачах и экспериментах»</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Гусева Л.В.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 xml:space="preserve">8-9 </w:t>
            </w:r>
          </w:p>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(14 -15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5</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14.</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«Реальная математика»</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Попова Е.В.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8 (14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10</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15.</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Итоговый проект</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Михеева И.В.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9 (15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278"/>
        </w:trPr>
        <w:tc>
          <w:tcPr>
            <w:tcW w:w="73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16.</w:t>
            </w:r>
          </w:p>
        </w:tc>
        <w:tc>
          <w:tcPr>
            <w:tcW w:w="2347"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«Биология в задачах и экспериментах»</w:t>
            </w:r>
          </w:p>
        </w:tc>
        <w:tc>
          <w:tcPr>
            <w:tcW w:w="2552"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Гусева Л.В.</w:t>
            </w:r>
          </w:p>
        </w:tc>
        <w:tc>
          <w:tcPr>
            <w:tcW w:w="1559"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9 (15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w:t>
            </w:r>
          </w:p>
        </w:tc>
      </w:tr>
      <w:tr w:rsidR="004B5B0D" w:rsidRPr="004B5B0D" w:rsidTr="00A01149">
        <w:trPr>
          <w:trHeight w:val="278"/>
        </w:trPr>
        <w:tc>
          <w:tcPr>
            <w:tcW w:w="738" w:type="dxa"/>
            <w:vMerge/>
          </w:tcPr>
          <w:p w:rsidR="004B5B0D" w:rsidRPr="004B5B0D" w:rsidRDefault="004B5B0D" w:rsidP="005020C7">
            <w:pPr>
              <w:spacing w:after="0" w:line="276" w:lineRule="auto"/>
              <w:rPr>
                <w:rFonts w:ascii="Times New Roman" w:hAnsi="Times New Roman" w:cs="Times New Roman"/>
              </w:rPr>
            </w:pPr>
          </w:p>
        </w:tc>
        <w:tc>
          <w:tcPr>
            <w:tcW w:w="2347" w:type="dxa"/>
            <w:vMerge/>
          </w:tcPr>
          <w:p w:rsidR="004B5B0D" w:rsidRPr="004B5B0D" w:rsidRDefault="004B5B0D" w:rsidP="005020C7">
            <w:pPr>
              <w:spacing w:after="0" w:line="276" w:lineRule="auto"/>
              <w:rPr>
                <w:rFonts w:ascii="Times New Roman" w:hAnsi="Times New Roman" w:cs="Times New Roman"/>
              </w:rPr>
            </w:pPr>
          </w:p>
        </w:tc>
        <w:tc>
          <w:tcPr>
            <w:tcW w:w="2552" w:type="dxa"/>
            <w:vMerge/>
          </w:tcPr>
          <w:p w:rsidR="004B5B0D" w:rsidRPr="004B5B0D" w:rsidRDefault="004B5B0D" w:rsidP="005020C7">
            <w:pPr>
              <w:spacing w:after="0" w:line="276" w:lineRule="auto"/>
              <w:rPr>
                <w:rFonts w:ascii="Times New Roman" w:hAnsi="Times New Roman" w:cs="Times New Roman"/>
              </w:rPr>
            </w:pPr>
          </w:p>
        </w:tc>
        <w:tc>
          <w:tcPr>
            <w:tcW w:w="1559" w:type="dxa"/>
            <w:vMerge/>
          </w:tcPr>
          <w:p w:rsidR="004B5B0D" w:rsidRPr="004B5B0D" w:rsidRDefault="004B5B0D" w:rsidP="005020C7">
            <w:pPr>
              <w:spacing w:after="0" w:line="276" w:lineRule="auto"/>
              <w:jc w:val="center"/>
              <w:rPr>
                <w:rFonts w:ascii="Times New Roman" w:hAnsi="Times New Roman" w:cs="Times New Roman"/>
              </w:rPr>
            </w:pP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 (17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3</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17.</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 xml:space="preserve">«От слова – к </w:t>
            </w:r>
            <w:r w:rsidRPr="004B5B0D">
              <w:rPr>
                <w:rFonts w:ascii="Times New Roman" w:hAnsi="Times New Roman" w:cs="Times New Roman"/>
              </w:rPr>
              <w:lastRenderedPageBreak/>
              <w:t>предложению, от предложения – к тексту»</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lastRenderedPageBreak/>
              <w:t>Брызгалова Е.В.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w:t>
            </w:r>
            <w:r w:rsidRPr="004B5B0D">
              <w:rPr>
                <w:rFonts w:ascii="Times New Roman" w:hAnsi="Times New Roman" w:cs="Times New Roman"/>
              </w:rPr>
              <w:lastRenderedPageBreak/>
              <w:t>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lastRenderedPageBreak/>
              <w:t>9 (15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lastRenderedPageBreak/>
              <w:t>18.</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«Человек-общество-мир»</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Верягина Д.М.</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9 (15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19.</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Основы финансовой грамотности</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Верягина Д.М.</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10 (16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5</w:t>
            </w:r>
          </w:p>
        </w:tc>
      </w:tr>
      <w:tr w:rsidR="004B5B0D" w:rsidRPr="004B5B0D" w:rsidTr="00A01149">
        <w:trPr>
          <w:trHeight w:val="275"/>
        </w:trPr>
        <w:tc>
          <w:tcPr>
            <w:tcW w:w="738"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20.</w:t>
            </w:r>
          </w:p>
        </w:tc>
        <w:tc>
          <w:tcPr>
            <w:tcW w:w="2347"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«Я в мире профессий»</w:t>
            </w:r>
          </w:p>
        </w:tc>
        <w:tc>
          <w:tcPr>
            <w:tcW w:w="2552" w:type="dxa"/>
            <w:vMerge w:val="restart"/>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Агалакова О. Н.</w:t>
            </w:r>
          </w:p>
        </w:tc>
        <w:tc>
          <w:tcPr>
            <w:tcW w:w="1559"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Социальное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9 (15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20</w:t>
            </w:r>
          </w:p>
        </w:tc>
      </w:tr>
      <w:tr w:rsidR="004B5B0D" w:rsidRPr="004B5B0D" w:rsidTr="00A01149">
        <w:trPr>
          <w:trHeight w:val="275"/>
        </w:trPr>
        <w:tc>
          <w:tcPr>
            <w:tcW w:w="738" w:type="dxa"/>
            <w:vMerge/>
          </w:tcPr>
          <w:p w:rsidR="004B5B0D" w:rsidRPr="004B5B0D" w:rsidRDefault="004B5B0D" w:rsidP="005020C7">
            <w:pPr>
              <w:spacing w:after="0" w:line="276" w:lineRule="auto"/>
              <w:rPr>
                <w:rFonts w:ascii="Times New Roman" w:hAnsi="Times New Roman" w:cs="Times New Roman"/>
              </w:rPr>
            </w:pPr>
          </w:p>
        </w:tc>
        <w:tc>
          <w:tcPr>
            <w:tcW w:w="2347" w:type="dxa"/>
            <w:vMerge/>
          </w:tcPr>
          <w:p w:rsidR="004B5B0D" w:rsidRPr="004B5B0D" w:rsidRDefault="004B5B0D" w:rsidP="005020C7">
            <w:pPr>
              <w:spacing w:after="0" w:line="276" w:lineRule="auto"/>
              <w:rPr>
                <w:rFonts w:ascii="Times New Roman" w:hAnsi="Times New Roman" w:cs="Times New Roman"/>
              </w:rPr>
            </w:pPr>
          </w:p>
        </w:tc>
        <w:tc>
          <w:tcPr>
            <w:tcW w:w="2552" w:type="dxa"/>
            <w:vMerge/>
          </w:tcPr>
          <w:p w:rsidR="004B5B0D" w:rsidRPr="004B5B0D" w:rsidRDefault="004B5B0D" w:rsidP="005020C7">
            <w:pPr>
              <w:spacing w:after="0" w:line="276" w:lineRule="auto"/>
              <w:rPr>
                <w:rFonts w:ascii="Times New Roman" w:hAnsi="Times New Roman" w:cs="Times New Roman"/>
              </w:rPr>
            </w:pPr>
          </w:p>
        </w:tc>
        <w:tc>
          <w:tcPr>
            <w:tcW w:w="1559" w:type="dxa"/>
            <w:vMerge/>
          </w:tcPr>
          <w:p w:rsidR="004B5B0D" w:rsidRPr="004B5B0D" w:rsidRDefault="004B5B0D" w:rsidP="005020C7">
            <w:pPr>
              <w:spacing w:after="0" w:line="276" w:lineRule="auto"/>
              <w:jc w:val="center"/>
              <w:rPr>
                <w:rFonts w:ascii="Times New Roman" w:hAnsi="Times New Roman" w:cs="Times New Roman"/>
              </w:rPr>
            </w:pP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10 (16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4</w:t>
            </w:r>
          </w:p>
        </w:tc>
      </w:tr>
      <w:tr w:rsidR="004B5B0D" w:rsidRPr="004B5B0D" w:rsidTr="00A01149">
        <w:trPr>
          <w:trHeight w:val="275"/>
        </w:trPr>
        <w:tc>
          <w:tcPr>
            <w:tcW w:w="738" w:type="dxa"/>
            <w:vMerge/>
          </w:tcPr>
          <w:p w:rsidR="004B5B0D" w:rsidRPr="004B5B0D" w:rsidRDefault="004B5B0D" w:rsidP="005020C7">
            <w:pPr>
              <w:spacing w:after="0" w:line="276" w:lineRule="auto"/>
              <w:rPr>
                <w:rFonts w:ascii="Times New Roman" w:hAnsi="Times New Roman" w:cs="Times New Roman"/>
              </w:rPr>
            </w:pPr>
          </w:p>
        </w:tc>
        <w:tc>
          <w:tcPr>
            <w:tcW w:w="2347" w:type="dxa"/>
            <w:vMerge/>
          </w:tcPr>
          <w:p w:rsidR="004B5B0D" w:rsidRPr="004B5B0D" w:rsidRDefault="004B5B0D" w:rsidP="005020C7">
            <w:pPr>
              <w:spacing w:after="0" w:line="276" w:lineRule="auto"/>
              <w:rPr>
                <w:rFonts w:ascii="Times New Roman" w:hAnsi="Times New Roman" w:cs="Times New Roman"/>
              </w:rPr>
            </w:pPr>
          </w:p>
        </w:tc>
        <w:tc>
          <w:tcPr>
            <w:tcW w:w="2552" w:type="dxa"/>
            <w:vMerge/>
          </w:tcPr>
          <w:p w:rsidR="004B5B0D" w:rsidRPr="004B5B0D" w:rsidRDefault="004B5B0D" w:rsidP="005020C7">
            <w:pPr>
              <w:spacing w:after="0" w:line="276" w:lineRule="auto"/>
              <w:rPr>
                <w:rFonts w:ascii="Times New Roman" w:hAnsi="Times New Roman" w:cs="Times New Roman"/>
              </w:rPr>
            </w:pPr>
          </w:p>
        </w:tc>
        <w:tc>
          <w:tcPr>
            <w:tcW w:w="1559" w:type="dxa"/>
            <w:vMerge/>
          </w:tcPr>
          <w:p w:rsidR="004B5B0D" w:rsidRPr="004B5B0D" w:rsidRDefault="004B5B0D" w:rsidP="005020C7">
            <w:pPr>
              <w:spacing w:after="0" w:line="276" w:lineRule="auto"/>
              <w:jc w:val="center"/>
              <w:rPr>
                <w:rFonts w:ascii="Times New Roman" w:hAnsi="Times New Roman" w:cs="Times New Roman"/>
              </w:rPr>
            </w:pP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 (17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7</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21.</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Занимательная грамматика (англ.язык)</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Шелгунова Е.В.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9 (15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22.</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Вокальная студия «Мечта»</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Михеева И.В.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Общекультурное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9 (15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4</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23.</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«Химия  в задачах и экспериментах»</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Гусева Л.В.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10-11</w:t>
            </w:r>
          </w:p>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 xml:space="preserve"> (16-17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4</w:t>
            </w:r>
          </w:p>
        </w:tc>
      </w:tr>
      <w:tr w:rsidR="004B5B0D" w:rsidRPr="004B5B0D" w:rsidTr="00A01149">
        <w:trPr>
          <w:trHeight w:val="404"/>
        </w:trPr>
        <w:tc>
          <w:tcPr>
            <w:tcW w:w="738"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24.</w:t>
            </w:r>
          </w:p>
        </w:tc>
        <w:tc>
          <w:tcPr>
            <w:tcW w:w="2347"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«Секреты математики: практикум решения задач»</w:t>
            </w:r>
          </w:p>
        </w:tc>
        <w:tc>
          <w:tcPr>
            <w:tcW w:w="2552"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Дементьева О.В.</w:t>
            </w:r>
          </w:p>
        </w:tc>
        <w:tc>
          <w:tcPr>
            <w:tcW w:w="1559"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Общеинтеллектуальное</w:t>
            </w:r>
          </w:p>
        </w:tc>
        <w:tc>
          <w:tcPr>
            <w:tcW w:w="1549"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11 (17 лет)</w:t>
            </w:r>
          </w:p>
        </w:tc>
        <w:tc>
          <w:tcPr>
            <w:tcW w:w="930" w:type="dxa"/>
          </w:tcPr>
          <w:p w:rsidR="004B5B0D" w:rsidRPr="004B5B0D" w:rsidRDefault="004B5B0D" w:rsidP="005020C7">
            <w:pPr>
              <w:spacing w:after="0" w:line="276" w:lineRule="auto"/>
              <w:rPr>
                <w:rFonts w:ascii="Times New Roman" w:hAnsi="Times New Roman" w:cs="Times New Roman"/>
              </w:rPr>
            </w:pPr>
            <w:r w:rsidRPr="004B5B0D">
              <w:rPr>
                <w:rFonts w:ascii="Times New Roman" w:hAnsi="Times New Roman" w:cs="Times New Roman"/>
              </w:rPr>
              <w:t>7</w:t>
            </w:r>
          </w:p>
        </w:tc>
      </w:tr>
      <w:tr w:rsidR="004B5B0D" w:rsidRPr="004B5B0D" w:rsidTr="00A01149">
        <w:trPr>
          <w:trHeight w:val="404"/>
        </w:trPr>
        <w:tc>
          <w:tcPr>
            <w:tcW w:w="9675" w:type="dxa"/>
            <w:gridSpan w:val="6"/>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29</w:t>
            </w:r>
          </w:p>
        </w:tc>
      </w:tr>
    </w:tbl>
    <w:p w:rsidR="005020C7" w:rsidRDefault="005020C7" w:rsidP="004B5B0D">
      <w:pPr>
        <w:pStyle w:val="1"/>
        <w:shd w:val="clear" w:color="auto" w:fill="auto"/>
        <w:ind w:left="800" w:firstLine="616"/>
        <w:jc w:val="both"/>
      </w:pPr>
    </w:p>
    <w:p w:rsidR="005020C7" w:rsidRDefault="005020C7" w:rsidP="004B5B0D">
      <w:pPr>
        <w:pStyle w:val="1"/>
        <w:shd w:val="clear" w:color="auto" w:fill="auto"/>
        <w:ind w:left="800" w:firstLine="616"/>
        <w:jc w:val="both"/>
      </w:pPr>
    </w:p>
    <w:p w:rsidR="004B5B0D" w:rsidRDefault="004B5B0D" w:rsidP="00A01149">
      <w:pPr>
        <w:pStyle w:val="1"/>
        <w:shd w:val="clear" w:color="auto" w:fill="auto"/>
        <w:ind w:firstLine="616"/>
        <w:jc w:val="both"/>
      </w:pPr>
      <w:r>
        <w:t>Все программы внеурочной деятельности успешно реализованы, поставленные на учебный год цели и задачи выполнены.</w:t>
      </w:r>
    </w:p>
    <w:p w:rsidR="004B5B0D" w:rsidRDefault="004B5B0D" w:rsidP="00FD601E">
      <w:pPr>
        <w:pStyle w:val="1"/>
        <w:shd w:val="clear" w:color="auto" w:fill="auto"/>
        <w:ind w:left="800" w:firstLine="616"/>
        <w:jc w:val="both"/>
      </w:pPr>
    </w:p>
    <w:p w:rsidR="004B5B0D" w:rsidRDefault="004B5B0D" w:rsidP="00FD601E">
      <w:pPr>
        <w:pStyle w:val="1"/>
        <w:shd w:val="clear" w:color="auto" w:fill="auto"/>
        <w:ind w:left="800" w:firstLine="616"/>
        <w:jc w:val="both"/>
      </w:pPr>
      <w:r>
        <w:t>Программы дополнительного образования</w:t>
      </w:r>
    </w:p>
    <w:tbl>
      <w:tblPr>
        <w:tblW w:w="9640" w:type="dxa"/>
        <w:tblInd w:w="-34" w:type="dxa"/>
        <w:tblLayout w:type="fixed"/>
        <w:tblLook w:val="04A0" w:firstRow="1" w:lastRow="0" w:firstColumn="1" w:lastColumn="0" w:noHBand="0" w:noVBand="1"/>
      </w:tblPr>
      <w:tblGrid>
        <w:gridCol w:w="709"/>
        <w:gridCol w:w="2410"/>
        <w:gridCol w:w="837"/>
        <w:gridCol w:w="1715"/>
        <w:gridCol w:w="412"/>
        <w:gridCol w:w="1147"/>
        <w:gridCol w:w="979"/>
        <w:gridCol w:w="580"/>
        <w:gridCol w:w="851"/>
      </w:tblGrid>
      <w:tr w:rsidR="004B5B0D" w:rsidRPr="00563F76" w:rsidTr="00A01149">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snapToGrid w:val="0"/>
              <w:rPr>
                <w:rFonts w:ascii="Times New Roman" w:hAnsi="Times New Roman" w:cs="Times New Roman"/>
                <w:b/>
              </w:rPr>
            </w:pPr>
            <w:r w:rsidRPr="004B5B0D">
              <w:rPr>
                <w:rFonts w:ascii="Times New Roman" w:hAnsi="Times New Roman" w:cs="Times New Roman"/>
                <w:b/>
              </w:rPr>
              <w:t>№ п/п</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b/>
              </w:rPr>
            </w:pPr>
            <w:r w:rsidRPr="004B5B0D">
              <w:rPr>
                <w:rFonts w:ascii="Times New Roman" w:hAnsi="Times New Roman" w:cs="Times New Roman"/>
                <w:b/>
              </w:rPr>
              <w:t>Название кружка</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b/>
              </w:rPr>
            </w:pPr>
            <w:r w:rsidRPr="004B5B0D">
              <w:rPr>
                <w:rFonts w:ascii="Times New Roman" w:hAnsi="Times New Roman" w:cs="Times New Roman"/>
                <w:b/>
              </w:rPr>
              <w:t>Руководитель</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b/>
              </w:rPr>
            </w:pPr>
            <w:r w:rsidRPr="004B5B0D">
              <w:rPr>
                <w:rFonts w:ascii="Times New Roman" w:hAnsi="Times New Roman" w:cs="Times New Roman"/>
                <w:b/>
              </w:rPr>
              <w:t>Направленность*</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b/>
              </w:rPr>
            </w:pPr>
            <w:r w:rsidRPr="004B5B0D">
              <w:rPr>
                <w:rFonts w:ascii="Times New Roman" w:hAnsi="Times New Roman" w:cs="Times New Roman"/>
                <w:b/>
              </w:rPr>
              <w:t xml:space="preserve">Класс </w:t>
            </w:r>
          </w:p>
          <w:p w:rsidR="004B5B0D" w:rsidRPr="004B5B0D" w:rsidRDefault="004B5B0D" w:rsidP="004B5B0D">
            <w:pPr>
              <w:snapToGrid w:val="0"/>
              <w:rPr>
                <w:rFonts w:ascii="Times New Roman" w:hAnsi="Times New Roman" w:cs="Times New Roman"/>
                <w:b/>
              </w:rPr>
            </w:pPr>
            <w:r w:rsidRPr="004B5B0D">
              <w:rPr>
                <w:rFonts w:ascii="Times New Roman" w:hAnsi="Times New Roman" w:cs="Times New Roman"/>
                <w:b/>
              </w:rPr>
              <w:t>(возраст)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rPr>
                <w:rFonts w:ascii="Times New Roman" w:hAnsi="Times New Roman" w:cs="Times New Roman"/>
                <w:b/>
              </w:rPr>
            </w:pPr>
            <w:r w:rsidRPr="004B5B0D">
              <w:rPr>
                <w:rFonts w:ascii="Times New Roman" w:hAnsi="Times New Roman" w:cs="Times New Roman"/>
                <w:b/>
              </w:rPr>
              <w:t>Кол-во детей</w:t>
            </w:r>
          </w:p>
        </w:tc>
      </w:tr>
      <w:tr w:rsidR="004B5B0D" w:rsidTr="00A01149">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 xml:space="preserve"> «Спортивные игры» </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jc w:val="both"/>
              <w:rPr>
                <w:rFonts w:ascii="Times New Roman" w:hAnsi="Times New Roman" w:cs="Times New Roman"/>
              </w:rPr>
            </w:pPr>
            <w:r w:rsidRPr="004B5B0D">
              <w:rPr>
                <w:rFonts w:ascii="Times New Roman" w:hAnsi="Times New Roman" w:cs="Times New Roman"/>
              </w:rPr>
              <w:t>Чернышов М.С.</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спортивный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4-6</w:t>
            </w:r>
          </w:p>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(10 -12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28</w:t>
            </w:r>
          </w:p>
        </w:tc>
      </w:tr>
      <w:tr w:rsidR="004B5B0D" w:rsidTr="00A01149">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2.</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 xml:space="preserve"> «Спортивные игры» </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jc w:val="both"/>
              <w:rPr>
                <w:rFonts w:ascii="Times New Roman" w:hAnsi="Times New Roman" w:cs="Times New Roman"/>
              </w:rPr>
            </w:pPr>
            <w:r w:rsidRPr="004B5B0D">
              <w:rPr>
                <w:rFonts w:ascii="Times New Roman" w:hAnsi="Times New Roman" w:cs="Times New Roman"/>
              </w:rPr>
              <w:t>Чернышов М.С.</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спортивный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7 – 11</w:t>
            </w:r>
          </w:p>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(13 -17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26</w:t>
            </w:r>
          </w:p>
        </w:tc>
      </w:tr>
      <w:tr w:rsidR="004B5B0D" w:rsidTr="00A01149">
        <w:trPr>
          <w:trHeight w:val="272"/>
        </w:trPr>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3.</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Текстоведение</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jc w:val="both"/>
              <w:rPr>
                <w:rFonts w:ascii="Times New Roman" w:hAnsi="Times New Roman" w:cs="Times New Roman"/>
              </w:rPr>
            </w:pPr>
            <w:r w:rsidRPr="004B5B0D">
              <w:rPr>
                <w:rFonts w:ascii="Times New Roman" w:hAnsi="Times New Roman" w:cs="Times New Roman"/>
              </w:rPr>
              <w:t>Клюкина Е.Н.</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предметный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9 (15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11</w:t>
            </w:r>
          </w:p>
        </w:tc>
      </w:tr>
      <w:tr w:rsidR="004B5B0D" w:rsidRPr="003B18E1" w:rsidTr="00A01149">
        <w:trPr>
          <w:trHeight w:val="282"/>
        </w:trPr>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4.</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Математика для всех</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jc w:val="both"/>
              <w:rPr>
                <w:rFonts w:ascii="Times New Roman" w:hAnsi="Times New Roman" w:cs="Times New Roman"/>
              </w:rPr>
            </w:pPr>
            <w:r w:rsidRPr="004B5B0D">
              <w:rPr>
                <w:rFonts w:ascii="Times New Roman" w:hAnsi="Times New Roman" w:cs="Times New Roman"/>
              </w:rPr>
              <w:t>Горбачевская З.Ф.</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предметный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9 (15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11</w:t>
            </w:r>
          </w:p>
        </w:tc>
      </w:tr>
      <w:tr w:rsidR="004B5B0D" w:rsidRPr="003B18E1" w:rsidTr="00A01149">
        <w:trPr>
          <w:trHeight w:val="306"/>
        </w:trPr>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5.</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Практическая география</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Груздева С.Л.</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предметный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9 (15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10</w:t>
            </w:r>
          </w:p>
        </w:tc>
      </w:tr>
      <w:tr w:rsidR="004B5B0D" w:rsidRPr="00507EC7" w:rsidTr="00A01149">
        <w:trPr>
          <w:trHeight w:val="300"/>
        </w:trPr>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6.</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Человек-общество-мир</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Верягина Д.М.</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предметный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9 (15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9</w:t>
            </w:r>
          </w:p>
        </w:tc>
      </w:tr>
      <w:tr w:rsidR="004B5B0D" w:rsidRPr="00507EC7" w:rsidTr="00A01149">
        <w:trPr>
          <w:trHeight w:val="276"/>
        </w:trPr>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7.</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Человек-общество-мир</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Верягина Д.М.</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предметный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11 (17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5</w:t>
            </w:r>
          </w:p>
        </w:tc>
      </w:tr>
      <w:tr w:rsidR="004B5B0D" w:rsidRPr="00507EC7" w:rsidTr="00A01149">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8.</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Биология в задачах</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Гусева Л.В.</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предметный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9 (15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3</w:t>
            </w:r>
          </w:p>
        </w:tc>
      </w:tr>
      <w:tr w:rsidR="004B5B0D" w:rsidRPr="00507EC7" w:rsidTr="00A01149">
        <w:trPr>
          <w:trHeight w:val="218"/>
        </w:trPr>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lastRenderedPageBreak/>
              <w:t>9.</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Математика вокруг нас</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Горбачевская З.Ф.</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предметный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11 (17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8</w:t>
            </w:r>
          </w:p>
        </w:tc>
      </w:tr>
      <w:tr w:rsidR="004B5B0D" w:rsidRPr="00507EC7" w:rsidTr="00A01149">
        <w:trPr>
          <w:trHeight w:val="218"/>
        </w:trPr>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nil"/>
            </w:tcBorders>
            <w:hideMark/>
          </w:tcPr>
          <w:p w:rsidR="004B5B0D" w:rsidRPr="004B5B0D" w:rsidRDefault="004B5B0D" w:rsidP="004B5B0D">
            <w:pPr>
              <w:pStyle w:val="a3"/>
              <w:snapToGrid w:val="0"/>
              <w:ind w:left="0"/>
              <w:rPr>
                <w:rFonts w:ascii="Times New Roman" w:hAnsi="Times New Roman" w:cs="Times New Roman"/>
              </w:rPr>
            </w:pPr>
            <w:r w:rsidRPr="004B5B0D">
              <w:rPr>
                <w:rFonts w:ascii="Times New Roman" w:hAnsi="Times New Roman" w:cs="Times New Roman"/>
              </w:rPr>
              <w:t>Сочинение – рассуждение: особенности жанра</w:t>
            </w:r>
          </w:p>
        </w:tc>
        <w:tc>
          <w:tcPr>
            <w:tcW w:w="2552"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Клюкина Е.Н.</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предметный</w:t>
            </w:r>
          </w:p>
        </w:tc>
        <w:tc>
          <w:tcPr>
            <w:tcW w:w="1559" w:type="dxa"/>
            <w:gridSpan w:val="2"/>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11 (17 лет)</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8</w:t>
            </w:r>
          </w:p>
        </w:tc>
      </w:tr>
      <w:tr w:rsidR="004B5B0D" w:rsidRPr="00A060C6" w:rsidTr="00A01149">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snapToGrid w:val="0"/>
              <w:jc w:val="center"/>
              <w:rPr>
                <w:rFonts w:ascii="Times New Roman" w:hAnsi="Times New Roman" w:cs="Times New Roman"/>
                <w:b/>
              </w:rPr>
            </w:pPr>
          </w:p>
        </w:tc>
        <w:tc>
          <w:tcPr>
            <w:tcW w:w="8080" w:type="dxa"/>
            <w:gridSpan w:val="7"/>
            <w:tcBorders>
              <w:top w:val="single" w:sz="4" w:space="0" w:color="000000"/>
              <w:left w:val="single" w:sz="4" w:space="0" w:color="000000"/>
              <w:bottom w:val="single" w:sz="4" w:space="0" w:color="000000"/>
              <w:right w:val="nil"/>
            </w:tcBorders>
            <w:hideMark/>
          </w:tcPr>
          <w:p w:rsidR="004B5B0D" w:rsidRPr="004B5B0D" w:rsidRDefault="004B5B0D" w:rsidP="004B5B0D">
            <w:pPr>
              <w:snapToGrid w:val="0"/>
              <w:jc w:val="center"/>
              <w:rPr>
                <w:rFonts w:ascii="Times New Roman" w:hAnsi="Times New Roman" w:cs="Times New Roman"/>
                <w:b/>
              </w:rPr>
            </w:pPr>
            <w:r w:rsidRPr="004B5B0D">
              <w:rPr>
                <w:rFonts w:ascii="Times New Roman" w:hAnsi="Times New Roman" w:cs="Times New Roman"/>
                <w:b/>
              </w:rPr>
              <w:t>ИТОГО: 10 кружков</w:t>
            </w:r>
          </w:p>
        </w:tc>
        <w:tc>
          <w:tcPr>
            <w:tcW w:w="851" w:type="dxa"/>
            <w:tcBorders>
              <w:top w:val="single" w:sz="4" w:space="0" w:color="000000"/>
              <w:left w:val="single" w:sz="4" w:space="0" w:color="000000"/>
              <w:bottom w:val="single" w:sz="4" w:space="0" w:color="000000"/>
              <w:right w:val="single" w:sz="4" w:space="0" w:color="000000"/>
            </w:tcBorders>
            <w:hideMark/>
          </w:tcPr>
          <w:p w:rsidR="004B5B0D" w:rsidRPr="004B5B0D" w:rsidRDefault="004B5B0D" w:rsidP="004B5B0D">
            <w:pPr>
              <w:snapToGrid w:val="0"/>
              <w:ind w:left="176"/>
              <w:rPr>
                <w:rFonts w:ascii="Times New Roman" w:hAnsi="Times New Roman" w:cs="Times New Roman"/>
                <w:b/>
              </w:rPr>
            </w:pPr>
            <w:r w:rsidRPr="004B5B0D">
              <w:rPr>
                <w:rFonts w:ascii="Times New Roman" w:hAnsi="Times New Roman" w:cs="Times New Roman"/>
                <w:b/>
              </w:rPr>
              <w:t>119 чел</w:t>
            </w:r>
          </w:p>
        </w:tc>
      </w:tr>
      <w:tr w:rsidR="004B5B0D" w:rsidRPr="00A21458" w:rsidTr="00A01149">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rPr>
                <w:rFonts w:ascii="Times New Roman" w:hAnsi="Times New Roman" w:cs="Times New Roman"/>
              </w:rPr>
            </w:pPr>
            <w:r w:rsidRPr="004B5B0D">
              <w:rPr>
                <w:rFonts w:ascii="Times New Roman" w:hAnsi="Times New Roman" w:cs="Times New Roman"/>
              </w:rPr>
              <w:t>11.</w:t>
            </w:r>
          </w:p>
        </w:tc>
        <w:tc>
          <w:tcPr>
            <w:tcW w:w="3247" w:type="dxa"/>
            <w:gridSpan w:val="2"/>
            <w:tcBorders>
              <w:top w:val="single" w:sz="4" w:space="0" w:color="000000"/>
              <w:left w:val="single" w:sz="4" w:space="0" w:color="000000"/>
              <w:bottom w:val="single" w:sz="4" w:space="0" w:color="000000"/>
              <w:right w:val="nil"/>
            </w:tcBorders>
          </w:tcPr>
          <w:p w:rsidR="004B5B0D" w:rsidRPr="004B5B0D" w:rsidRDefault="004B5B0D" w:rsidP="004B5B0D">
            <w:pPr>
              <w:rPr>
                <w:rFonts w:ascii="Times New Roman" w:hAnsi="Times New Roman" w:cs="Times New Roman"/>
              </w:rPr>
            </w:pPr>
            <w:r w:rsidRPr="004B5B0D">
              <w:rPr>
                <w:rFonts w:ascii="Times New Roman" w:hAnsi="Times New Roman" w:cs="Times New Roman"/>
              </w:rPr>
              <w:t>Секреты подготовки к ЕГЭ по математике (Профильный уровень)</w:t>
            </w:r>
          </w:p>
        </w:tc>
        <w:tc>
          <w:tcPr>
            <w:tcW w:w="2127" w:type="dxa"/>
            <w:gridSpan w:val="2"/>
            <w:tcBorders>
              <w:top w:val="single" w:sz="4" w:space="0" w:color="000000"/>
              <w:left w:val="single" w:sz="4" w:space="0" w:color="000000"/>
              <w:bottom w:val="single" w:sz="4" w:space="0" w:color="000000"/>
              <w:right w:val="nil"/>
            </w:tcBorders>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Горбачевская З.Ф.</w:t>
            </w:r>
          </w:p>
          <w:p w:rsidR="004B5B0D" w:rsidRPr="004B5B0D" w:rsidRDefault="004B5B0D" w:rsidP="004B5B0D">
            <w:pPr>
              <w:snapToGrid w:val="0"/>
              <w:rPr>
                <w:rFonts w:ascii="Times New Roman" w:hAnsi="Times New Roman" w:cs="Times New Roman"/>
              </w:rPr>
            </w:pPr>
          </w:p>
        </w:tc>
        <w:tc>
          <w:tcPr>
            <w:tcW w:w="2126" w:type="dxa"/>
            <w:gridSpan w:val="2"/>
            <w:tcBorders>
              <w:top w:val="single" w:sz="4" w:space="0" w:color="000000"/>
              <w:left w:val="single" w:sz="4" w:space="0" w:color="000000"/>
              <w:bottom w:val="single" w:sz="4" w:space="0" w:color="000000"/>
              <w:right w:val="nil"/>
            </w:tcBorders>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Элективный курс</w:t>
            </w:r>
          </w:p>
        </w:tc>
        <w:tc>
          <w:tcPr>
            <w:tcW w:w="580" w:type="dxa"/>
            <w:tcBorders>
              <w:top w:val="single" w:sz="4" w:space="0" w:color="000000"/>
              <w:left w:val="single" w:sz="4" w:space="0" w:color="000000"/>
              <w:bottom w:val="single" w:sz="4" w:space="0" w:color="000000"/>
              <w:right w:val="nil"/>
            </w:tcBorders>
          </w:tcPr>
          <w:p w:rsidR="004B5B0D" w:rsidRPr="004B5B0D" w:rsidRDefault="004B5B0D" w:rsidP="004B5B0D">
            <w:pPr>
              <w:snapToGrid w:val="0"/>
              <w:rPr>
                <w:rFonts w:ascii="Times New Roman" w:hAnsi="Times New Roman" w:cs="Times New Roman"/>
              </w:rPr>
            </w:pPr>
            <w:r w:rsidRPr="004B5B0D">
              <w:rPr>
                <w:rFonts w:ascii="Times New Roman" w:hAnsi="Times New Roman" w:cs="Times New Roman"/>
              </w:rPr>
              <w:t>11 (17 лет)</w:t>
            </w:r>
          </w:p>
        </w:tc>
        <w:tc>
          <w:tcPr>
            <w:tcW w:w="851" w:type="dxa"/>
            <w:tcBorders>
              <w:top w:val="single" w:sz="4" w:space="0" w:color="000000"/>
              <w:left w:val="single" w:sz="4" w:space="0" w:color="000000"/>
              <w:bottom w:val="single" w:sz="4" w:space="0" w:color="000000"/>
              <w:right w:val="single" w:sz="4" w:space="0" w:color="000000"/>
            </w:tcBorders>
          </w:tcPr>
          <w:p w:rsidR="004B5B0D" w:rsidRPr="004B5B0D" w:rsidRDefault="004B5B0D" w:rsidP="004B5B0D">
            <w:pPr>
              <w:snapToGrid w:val="0"/>
              <w:ind w:left="351"/>
              <w:rPr>
                <w:rFonts w:ascii="Times New Roman" w:hAnsi="Times New Roman" w:cs="Times New Roman"/>
              </w:rPr>
            </w:pPr>
            <w:r w:rsidRPr="004B5B0D">
              <w:rPr>
                <w:rFonts w:ascii="Times New Roman" w:hAnsi="Times New Roman" w:cs="Times New Roman"/>
              </w:rPr>
              <w:t>8</w:t>
            </w:r>
          </w:p>
        </w:tc>
      </w:tr>
      <w:tr w:rsidR="004B5B0D" w:rsidTr="00A01149">
        <w:tc>
          <w:tcPr>
            <w:tcW w:w="709" w:type="dxa"/>
            <w:tcBorders>
              <w:top w:val="single" w:sz="4" w:space="0" w:color="000000"/>
              <w:left w:val="single" w:sz="4" w:space="0" w:color="000000"/>
              <w:bottom w:val="single" w:sz="4" w:space="0" w:color="000000"/>
              <w:right w:val="nil"/>
            </w:tcBorders>
          </w:tcPr>
          <w:p w:rsidR="004B5B0D" w:rsidRPr="004B5B0D" w:rsidRDefault="004B5B0D" w:rsidP="004B5B0D">
            <w:pPr>
              <w:snapToGrid w:val="0"/>
              <w:jc w:val="center"/>
              <w:rPr>
                <w:rFonts w:ascii="Times New Roman" w:hAnsi="Times New Roman" w:cs="Times New Roman"/>
                <w:b/>
              </w:rPr>
            </w:pPr>
          </w:p>
        </w:tc>
        <w:tc>
          <w:tcPr>
            <w:tcW w:w="8080" w:type="dxa"/>
            <w:gridSpan w:val="7"/>
            <w:tcBorders>
              <w:top w:val="single" w:sz="4" w:space="0" w:color="000000"/>
              <w:left w:val="single" w:sz="4" w:space="0" w:color="000000"/>
              <w:bottom w:val="single" w:sz="4" w:space="0" w:color="000000"/>
              <w:right w:val="nil"/>
            </w:tcBorders>
          </w:tcPr>
          <w:p w:rsidR="004B5B0D" w:rsidRPr="004B5B0D" w:rsidRDefault="004B5B0D" w:rsidP="004B5B0D">
            <w:pPr>
              <w:snapToGrid w:val="0"/>
              <w:jc w:val="center"/>
              <w:rPr>
                <w:rFonts w:ascii="Times New Roman" w:hAnsi="Times New Roman" w:cs="Times New Roman"/>
                <w:b/>
              </w:rPr>
            </w:pPr>
            <w:r w:rsidRPr="004B5B0D">
              <w:rPr>
                <w:rFonts w:ascii="Times New Roman" w:hAnsi="Times New Roman" w:cs="Times New Roman"/>
                <w:b/>
              </w:rPr>
              <w:t>ИТОГО: 1 элективный курс</w:t>
            </w:r>
          </w:p>
        </w:tc>
        <w:tc>
          <w:tcPr>
            <w:tcW w:w="851" w:type="dxa"/>
            <w:tcBorders>
              <w:top w:val="single" w:sz="4" w:space="0" w:color="000000"/>
              <w:left w:val="single" w:sz="4" w:space="0" w:color="000000"/>
              <w:bottom w:val="single" w:sz="4" w:space="0" w:color="000000"/>
              <w:right w:val="single" w:sz="4" w:space="0" w:color="000000"/>
            </w:tcBorders>
          </w:tcPr>
          <w:p w:rsidR="004B5B0D" w:rsidRPr="004B5B0D" w:rsidRDefault="004B5B0D" w:rsidP="004B5B0D">
            <w:pPr>
              <w:snapToGrid w:val="0"/>
              <w:ind w:left="34"/>
              <w:jc w:val="center"/>
              <w:rPr>
                <w:rFonts w:ascii="Times New Roman" w:hAnsi="Times New Roman" w:cs="Times New Roman"/>
                <w:b/>
              </w:rPr>
            </w:pPr>
            <w:r w:rsidRPr="004B5B0D">
              <w:rPr>
                <w:rFonts w:ascii="Times New Roman" w:hAnsi="Times New Roman" w:cs="Times New Roman"/>
                <w:b/>
              </w:rPr>
              <w:t>8 чел.</w:t>
            </w:r>
          </w:p>
        </w:tc>
      </w:tr>
      <w:tr w:rsidR="004B5B0D" w:rsidTr="00A01149">
        <w:tc>
          <w:tcPr>
            <w:tcW w:w="709" w:type="dxa"/>
            <w:tcBorders>
              <w:top w:val="single" w:sz="4" w:space="0" w:color="000000"/>
              <w:left w:val="single" w:sz="4" w:space="0" w:color="000000"/>
              <w:bottom w:val="single" w:sz="4" w:space="0" w:color="000000"/>
              <w:right w:val="nil"/>
            </w:tcBorders>
          </w:tcPr>
          <w:p w:rsidR="004B5B0D" w:rsidRDefault="004B5B0D" w:rsidP="004B5B0D">
            <w:pPr>
              <w:snapToGrid w:val="0"/>
              <w:jc w:val="center"/>
              <w:rPr>
                <w:b/>
              </w:rPr>
            </w:pPr>
          </w:p>
        </w:tc>
        <w:tc>
          <w:tcPr>
            <w:tcW w:w="8080" w:type="dxa"/>
            <w:gridSpan w:val="7"/>
            <w:tcBorders>
              <w:top w:val="single" w:sz="4" w:space="0" w:color="000000"/>
              <w:left w:val="single" w:sz="4" w:space="0" w:color="000000"/>
              <w:bottom w:val="single" w:sz="4" w:space="0" w:color="000000"/>
              <w:right w:val="nil"/>
            </w:tcBorders>
          </w:tcPr>
          <w:p w:rsidR="004B5B0D" w:rsidRPr="004B5B0D" w:rsidRDefault="004B5B0D" w:rsidP="004B5B0D">
            <w:pPr>
              <w:snapToGrid w:val="0"/>
              <w:jc w:val="center"/>
              <w:rPr>
                <w:rFonts w:ascii="Times New Roman" w:hAnsi="Times New Roman" w:cs="Times New Roman"/>
                <w:b/>
              </w:rPr>
            </w:pPr>
            <w:r w:rsidRPr="004B5B0D">
              <w:rPr>
                <w:rFonts w:ascii="Times New Roman" w:hAnsi="Times New Roman" w:cs="Times New Roman"/>
                <w:b/>
              </w:rPr>
              <w:t>ИТОГО:</w:t>
            </w:r>
          </w:p>
        </w:tc>
        <w:tc>
          <w:tcPr>
            <w:tcW w:w="851" w:type="dxa"/>
            <w:tcBorders>
              <w:top w:val="single" w:sz="4" w:space="0" w:color="000000"/>
              <w:left w:val="single" w:sz="4" w:space="0" w:color="000000"/>
              <w:bottom w:val="single" w:sz="4" w:space="0" w:color="000000"/>
              <w:right w:val="single" w:sz="4" w:space="0" w:color="000000"/>
            </w:tcBorders>
          </w:tcPr>
          <w:p w:rsidR="004B5B0D" w:rsidRPr="004B5B0D" w:rsidRDefault="004B5B0D" w:rsidP="004B5B0D">
            <w:pPr>
              <w:snapToGrid w:val="0"/>
              <w:ind w:left="176"/>
              <w:rPr>
                <w:rFonts w:ascii="Times New Roman" w:hAnsi="Times New Roman" w:cs="Times New Roman"/>
                <w:b/>
              </w:rPr>
            </w:pPr>
            <w:r w:rsidRPr="004B5B0D">
              <w:rPr>
                <w:rFonts w:ascii="Times New Roman" w:hAnsi="Times New Roman" w:cs="Times New Roman"/>
                <w:b/>
              </w:rPr>
              <w:t>127 чел.</w:t>
            </w:r>
          </w:p>
        </w:tc>
      </w:tr>
    </w:tbl>
    <w:p w:rsidR="004B5B0D" w:rsidRDefault="004B5B0D" w:rsidP="00FD601E">
      <w:pPr>
        <w:pStyle w:val="1"/>
        <w:shd w:val="clear" w:color="auto" w:fill="auto"/>
        <w:ind w:left="800" w:firstLine="616"/>
        <w:jc w:val="both"/>
      </w:pPr>
    </w:p>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Дополнительное образование</w:t>
      </w:r>
    </w:p>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1-11 классы</w:t>
      </w:r>
    </w:p>
    <w:tbl>
      <w:tblPr>
        <w:tblW w:w="9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116"/>
        <w:gridCol w:w="1701"/>
        <w:gridCol w:w="2267"/>
        <w:gridCol w:w="1512"/>
        <w:gridCol w:w="1061"/>
      </w:tblGrid>
      <w:tr w:rsidR="004B5B0D" w:rsidRPr="004B5B0D" w:rsidTr="00A01149">
        <w:trPr>
          <w:trHeight w:val="824"/>
        </w:trPr>
        <w:tc>
          <w:tcPr>
            <w:tcW w:w="720" w:type="dxa"/>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 п/п</w:t>
            </w:r>
          </w:p>
        </w:tc>
        <w:tc>
          <w:tcPr>
            <w:tcW w:w="2116" w:type="dxa"/>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Название кружка, секции</w:t>
            </w:r>
          </w:p>
        </w:tc>
        <w:tc>
          <w:tcPr>
            <w:tcW w:w="1701" w:type="dxa"/>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 xml:space="preserve">Руководитель </w:t>
            </w:r>
          </w:p>
        </w:tc>
        <w:tc>
          <w:tcPr>
            <w:tcW w:w="2267" w:type="dxa"/>
          </w:tcPr>
          <w:p w:rsidR="004B5B0D" w:rsidRPr="004B5B0D" w:rsidRDefault="004B5B0D" w:rsidP="005020C7">
            <w:pPr>
              <w:snapToGrid w:val="0"/>
              <w:spacing w:after="0" w:line="276" w:lineRule="auto"/>
              <w:jc w:val="both"/>
              <w:rPr>
                <w:rFonts w:ascii="Times New Roman" w:hAnsi="Times New Roman" w:cs="Times New Roman"/>
                <w:b/>
              </w:rPr>
            </w:pPr>
            <w:r w:rsidRPr="004B5B0D">
              <w:rPr>
                <w:rFonts w:ascii="Times New Roman" w:hAnsi="Times New Roman" w:cs="Times New Roman"/>
                <w:b/>
              </w:rPr>
              <w:t>Направленность</w:t>
            </w:r>
          </w:p>
        </w:tc>
        <w:tc>
          <w:tcPr>
            <w:tcW w:w="1512" w:type="dxa"/>
          </w:tcPr>
          <w:p w:rsidR="004B5B0D" w:rsidRPr="004B5B0D" w:rsidRDefault="004B5B0D" w:rsidP="005020C7">
            <w:pPr>
              <w:snapToGrid w:val="0"/>
              <w:spacing w:after="0" w:line="276" w:lineRule="auto"/>
              <w:jc w:val="center"/>
              <w:rPr>
                <w:rFonts w:ascii="Times New Roman" w:hAnsi="Times New Roman" w:cs="Times New Roman"/>
                <w:b/>
              </w:rPr>
            </w:pPr>
            <w:r w:rsidRPr="004B5B0D">
              <w:rPr>
                <w:rFonts w:ascii="Times New Roman" w:hAnsi="Times New Roman" w:cs="Times New Roman"/>
                <w:b/>
              </w:rPr>
              <w:t>Класс</w:t>
            </w:r>
          </w:p>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b/>
              </w:rPr>
              <w:t>(возраст)</w:t>
            </w:r>
          </w:p>
        </w:tc>
        <w:tc>
          <w:tcPr>
            <w:tcW w:w="1061" w:type="dxa"/>
          </w:tcPr>
          <w:p w:rsidR="004B5B0D" w:rsidRPr="004B5B0D" w:rsidRDefault="004B5B0D" w:rsidP="005020C7">
            <w:pPr>
              <w:snapToGrid w:val="0"/>
              <w:spacing w:after="0" w:line="276" w:lineRule="auto"/>
              <w:jc w:val="center"/>
              <w:rPr>
                <w:rFonts w:ascii="Times New Roman" w:hAnsi="Times New Roman" w:cs="Times New Roman"/>
                <w:b/>
              </w:rPr>
            </w:pPr>
            <w:r w:rsidRPr="004B5B0D">
              <w:rPr>
                <w:rFonts w:ascii="Times New Roman" w:hAnsi="Times New Roman" w:cs="Times New Roman"/>
                <w:b/>
              </w:rPr>
              <w:t>Всего детей</w:t>
            </w:r>
          </w:p>
        </w:tc>
      </w:tr>
      <w:tr w:rsidR="004B5B0D" w:rsidRPr="004B5B0D" w:rsidTr="00A01149">
        <w:trPr>
          <w:trHeight w:val="679"/>
        </w:trPr>
        <w:tc>
          <w:tcPr>
            <w:tcW w:w="720" w:type="dxa"/>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Танцевальный кружок «Радуга»</w:t>
            </w:r>
          </w:p>
        </w:tc>
        <w:tc>
          <w:tcPr>
            <w:tcW w:w="170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Лаптева И.С.</w:t>
            </w:r>
          </w:p>
        </w:tc>
        <w:tc>
          <w:tcPr>
            <w:tcW w:w="2267" w:type="dxa"/>
          </w:tcPr>
          <w:p w:rsidR="004B5B0D" w:rsidRPr="004B5B0D" w:rsidRDefault="004B5B0D" w:rsidP="005020C7">
            <w:pPr>
              <w:snapToGrid w:val="0"/>
              <w:spacing w:after="0" w:line="276" w:lineRule="auto"/>
              <w:jc w:val="both"/>
              <w:rPr>
                <w:rFonts w:ascii="Times New Roman" w:hAnsi="Times New Roman" w:cs="Times New Roman"/>
              </w:rPr>
            </w:pPr>
            <w:r w:rsidRPr="004B5B0D">
              <w:rPr>
                <w:rFonts w:ascii="Times New Roman" w:hAnsi="Times New Roman" w:cs="Times New Roman"/>
              </w:rPr>
              <w:t>художественно-эстетический</w:t>
            </w:r>
          </w:p>
        </w:tc>
        <w:tc>
          <w:tcPr>
            <w:tcW w:w="1512"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4 (10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9</w:t>
            </w:r>
          </w:p>
        </w:tc>
      </w:tr>
      <w:tr w:rsidR="004B5B0D" w:rsidRPr="004B5B0D" w:rsidTr="00A01149">
        <w:trPr>
          <w:trHeight w:val="658"/>
        </w:trPr>
        <w:tc>
          <w:tcPr>
            <w:tcW w:w="720" w:type="dxa"/>
            <w:vMerge w:val="restart"/>
          </w:tcPr>
          <w:p w:rsidR="004B5B0D" w:rsidRPr="004B5B0D" w:rsidRDefault="004B5B0D" w:rsidP="009A4C98">
            <w:pPr>
              <w:pStyle w:val="a3"/>
              <w:numPr>
                <w:ilvl w:val="0"/>
                <w:numId w:val="22"/>
              </w:numPr>
              <w:suppressAutoHyphens/>
              <w:spacing w:after="0" w:line="276" w:lineRule="auto"/>
              <w:rPr>
                <w:rFonts w:ascii="Times New Roman" w:hAnsi="Times New Roman" w:cs="Times New Roman"/>
                <w:b/>
              </w:rPr>
            </w:pPr>
          </w:p>
        </w:tc>
        <w:tc>
          <w:tcPr>
            <w:tcW w:w="2116" w:type="dxa"/>
            <w:vMerge w:val="restart"/>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rPr>
              <w:t>«Спортивные игры»</w:t>
            </w:r>
          </w:p>
        </w:tc>
        <w:tc>
          <w:tcPr>
            <w:tcW w:w="1701" w:type="dxa"/>
            <w:vMerge w:val="restart"/>
          </w:tcPr>
          <w:p w:rsidR="004B5B0D" w:rsidRPr="004B5B0D" w:rsidRDefault="004B5B0D" w:rsidP="005020C7">
            <w:pPr>
              <w:spacing w:after="0" w:line="276" w:lineRule="auto"/>
              <w:jc w:val="center"/>
              <w:rPr>
                <w:rFonts w:ascii="Times New Roman" w:hAnsi="Times New Roman" w:cs="Times New Roman"/>
                <w:b/>
              </w:rPr>
            </w:pPr>
            <w:r w:rsidRPr="004B5B0D">
              <w:rPr>
                <w:rFonts w:ascii="Times New Roman" w:hAnsi="Times New Roman" w:cs="Times New Roman"/>
              </w:rPr>
              <w:t>Чернышов М.С.</w:t>
            </w:r>
          </w:p>
        </w:tc>
        <w:tc>
          <w:tcPr>
            <w:tcW w:w="2267"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спортивный</w:t>
            </w:r>
          </w:p>
        </w:tc>
        <w:tc>
          <w:tcPr>
            <w:tcW w:w="1512" w:type="dxa"/>
          </w:tcPr>
          <w:p w:rsidR="004B5B0D" w:rsidRPr="004B5B0D" w:rsidRDefault="004B5B0D" w:rsidP="005020C7">
            <w:pPr>
              <w:spacing w:after="0" w:line="240" w:lineRule="auto"/>
              <w:jc w:val="center"/>
              <w:rPr>
                <w:rFonts w:ascii="Times New Roman" w:hAnsi="Times New Roman" w:cs="Times New Roman"/>
              </w:rPr>
            </w:pPr>
            <w:r w:rsidRPr="004B5B0D">
              <w:rPr>
                <w:rFonts w:ascii="Times New Roman" w:hAnsi="Times New Roman" w:cs="Times New Roman"/>
              </w:rPr>
              <w:t>4-5</w:t>
            </w:r>
          </w:p>
          <w:p w:rsidR="004B5B0D" w:rsidRPr="004B5B0D" w:rsidRDefault="004B5B0D" w:rsidP="005020C7">
            <w:pPr>
              <w:spacing w:after="0" w:line="240" w:lineRule="auto"/>
              <w:jc w:val="center"/>
              <w:rPr>
                <w:rFonts w:ascii="Times New Roman" w:hAnsi="Times New Roman" w:cs="Times New Roman"/>
              </w:rPr>
            </w:pPr>
            <w:r w:rsidRPr="004B5B0D">
              <w:rPr>
                <w:rFonts w:ascii="Times New Roman" w:hAnsi="Times New Roman" w:cs="Times New Roman"/>
              </w:rPr>
              <w:t>(10-11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16</w:t>
            </w:r>
          </w:p>
        </w:tc>
      </w:tr>
      <w:tr w:rsidR="004B5B0D" w:rsidRPr="004B5B0D" w:rsidTr="00A01149">
        <w:trPr>
          <w:trHeight w:val="569"/>
        </w:trPr>
        <w:tc>
          <w:tcPr>
            <w:tcW w:w="720" w:type="dxa"/>
            <w:vMerge/>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vMerge/>
          </w:tcPr>
          <w:p w:rsidR="004B5B0D" w:rsidRPr="004B5B0D" w:rsidRDefault="004B5B0D" w:rsidP="005020C7">
            <w:pPr>
              <w:spacing w:after="0" w:line="276" w:lineRule="auto"/>
              <w:jc w:val="center"/>
              <w:rPr>
                <w:rFonts w:ascii="Times New Roman" w:hAnsi="Times New Roman" w:cs="Times New Roman"/>
                <w:b/>
              </w:rPr>
            </w:pPr>
          </w:p>
        </w:tc>
        <w:tc>
          <w:tcPr>
            <w:tcW w:w="1701" w:type="dxa"/>
            <w:vMerge/>
          </w:tcPr>
          <w:p w:rsidR="004B5B0D" w:rsidRPr="004B5B0D" w:rsidRDefault="004B5B0D" w:rsidP="005020C7">
            <w:pPr>
              <w:spacing w:after="0" w:line="276" w:lineRule="auto"/>
              <w:jc w:val="center"/>
              <w:rPr>
                <w:rFonts w:ascii="Times New Roman" w:hAnsi="Times New Roman" w:cs="Times New Roman"/>
                <w:b/>
              </w:rPr>
            </w:pPr>
          </w:p>
        </w:tc>
        <w:tc>
          <w:tcPr>
            <w:tcW w:w="2267" w:type="dxa"/>
            <w:vMerge/>
          </w:tcPr>
          <w:p w:rsidR="004B5B0D" w:rsidRPr="004B5B0D" w:rsidRDefault="004B5B0D" w:rsidP="005020C7">
            <w:pPr>
              <w:spacing w:after="0" w:line="276" w:lineRule="auto"/>
              <w:jc w:val="center"/>
              <w:rPr>
                <w:rFonts w:ascii="Times New Roman" w:hAnsi="Times New Roman" w:cs="Times New Roman"/>
              </w:rPr>
            </w:pPr>
          </w:p>
        </w:tc>
        <w:tc>
          <w:tcPr>
            <w:tcW w:w="1512" w:type="dxa"/>
          </w:tcPr>
          <w:p w:rsidR="004B5B0D" w:rsidRPr="004B5B0D" w:rsidRDefault="004B5B0D" w:rsidP="005020C7">
            <w:pPr>
              <w:spacing w:after="0" w:line="240" w:lineRule="auto"/>
              <w:jc w:val="center"/>
              <w:rPr>
                <w:rFonts w:ascii="Times New Roman" w:hAnsi="Times New Roman" w:cs="Times New Roman"/>
              </w:rPr>
            </w:pPr>
            <w:r w:rsidRPr="004B5B0D">
              <w:rPr>
                <w:rFonts w:ascii="Times New Roman" w:hAnsi="Times New Roman" w:cs="Times New Roman"/>
              </w:rPr>
              <w:t>6-7</w:t>
            </w:r>
          </w:p>
          <w:p w:rsidR="004B5B0D" w:rsidRPr="004B5B0D" w:rsidRDefault="004B5B0D" w:rsidP="005020C7">
            <w:pPr>
              <w:spacing w:after="0" w:line="240" w:lineRule="auto"/>
              <w:jc w:val="center"/>
              <w:rPr>
                <w:rFonts w:ascii="Times New Roman" w:hAnsi="Times New Roman" w:cs="Times New Roman"/>
                <w:b/>
              </w:rPr>
            </w:pPr>
            <w:r w:rsidRPr="004B5B0D">
              <w:rPr>
                <w:rFonts w:ascii="Times New Roman" w:hAnsi="Times New Roman" w:cs="Times New Roman"/>
              </w:rPr>
              <w:t>(12-13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26</w:t>
            </w:r>
          </w:p>
        </w:tc>
      </w:tr>
      <w:tr w:rsidR="004B5B0D" w:rsidRPr="004B5B0D" w:rsidTr="00A01149">
        <w:trPr>
          <w:trHeight w:val="549"/>
        </w:trPr>
        <w:tc>
          <w:tcPr>
            <w:tcW w:w="720" w:type="dxa"/>
            <w:vMerge/>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vMerge/>
          </w:tcPr>
          <w:p w:rsidR="004B5B0D" w:rsidRPr="004B5B0D" w:rsidRDefault="004B5B0D" w:rsidP="005020C7">
            <w:pPr>
              <w:spacing w:after="0" w:line="276" w:lineRule="auto"/>
              <w:jc w:val="center"/>
              <w:rPr>
                <w:rFonts w:ascii="Times New Roman" w:hAnsi="Times New Roman" w:cs="Times New Roman"/>
                <w:b/>
              </w:rPr>
            </w:pPr>
          </w:p>
        </w:tc>
        <w:tc>
          <w:tcPr>
            <w:tcW w:w="1701" w:type="dxa"/>
            <w:vMerge/>
          </w:tcPr>
          <w:p w:rsidR="004B5B0D" w:rsidRPr="004B5B0D" w:rsidRDefault="004B5B0D" w:rsidP="005020C7">
            <w:pPr>
              <w:spacing w:after="0" w:line="276" w:lineRule="auto"/>
              <w:jc w:val="center"/>
              <w:rPr>
                <w:rFonts w:ascii="Times New Roman" w:hAnsi="Times New Roman" w:cs="Times New Roman"/>
                <w:b/>
              </w:rPr>
            </w:pPr>
          </w:p>
        </w:tc>
        <w:tc>
          <w:tcPr>
            <w:tcW w:w="2267" w:type="dxa"/>
            <w:vMerge/>
          </w:tcPr>
          <w:p w:rsidR="004B5B0D" w:rsidRPr="004B5B0D" w:rsidRDefault="004B5B0D" w:rsidP="005020C7">
            <w:pPr>
              <w:spacing w:after="0" w:line="276" w:lineRule="auto"/>
              <w:jc w:val="center"/>
              <w:rPr>
                <w:rFonts w:ascii="Times New Roman" w:hAnsi="Times New Roman" w:cs="Times New Roman"/>
              </w:rPr>
            </w:pPr>
          </w:p>
        </w:tc>
        <w:tc>
          <w:tcPr>
            <w:tcW w:w="1512" w:type="dxa"/>
          </w:tcPr>
          <w:p w:rsidR="004B5B0D" w:rsidRPr="004B5B0D" w:rsidRDefault="004B5B0D" w:rsidP="005020C7">
            <w:pPr>
              <w:spacing w:after="0" w:line="240" w:lineRule="auto"/>
              <w:jc w:val="center"/>
              <w:rPr>
                <w:rFonts w:ascii="Times New Roman" w:hAnsi="Times New Roman" w:cs="Times New Roman"/>
              </w:rPr>
            </w:pPr>
            <w:r w:rsidRPr="004B5B0D">
              <w:rPr>
                <w:rFonts w:ascii="Times New Roman" w:hAnsi="Times New Roman" w:cs="Times New Roman"/>
              </w:rPr>
              <w:t>8-11</w:t>
            </w:r>
          </w:p>
          <w:p w:rsidR="004B5B0D" w:rsidRPr="004B5B0D" w:rsidRDefault="004B5B0D" w:rsidP="005020C7">
            <w:pPr>
              <w:spacing w:after="0" w:line="240" w:lineRule="auto"/>
              <w:jc w:val="center"/>
              <w:rPr>
                <w:rFonts w:ascii="Times New Roman" w:hAnsi="Times New Roman" w:cs="Times New Roman"/>
                <w:b/>
              </w:rPr>
            </w:pPr>
            <w:r w:rsidRPr="004B5B0D">
              <w:rPr>
                <w:rFonts w:ascii="Times New Roman" w:hAnsi="Times New Roman" w:cs="Times New Roman"/>
              </w:rPr>
              <w:t>(14-17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17</w:t>
            </w:r>
          </w:p>
        </w:tc>
      </w:tr>
      <w:tr w:rsidR="004B5B0D" w:rsidRPr="004B5B0D" w:rsidTr="00A01149">
        <w:trPr>
          <w:trHeight w:val="839"/>
        </w:trPr>
        <w:tc>
          <w:tcPr>
            <w:tcW w:w="720" w:type="dxa"/>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Театральный кружок «А!Фишка!»</w:t>
            </w:r>
          </w:p>
        </w:tc>
        <w:tc>
          <w:tcPr>
            <w:tcW w:w="170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Лаптева И.С.</w:t>
            </w:r>
          </w:p>
        </w:tc>
        <w:tc>
          <w:tcPr>
            <w:tcW w:w="2267"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художественно-эстетический</w:t>
            </w:r>
          </w:p>
        </w:tc>
        <w:tc>
          <w:tcPr>
            <w:tcW w:w="1512"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7-8</w:t>
            </w:r>
          </w:p>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(13-14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7</w:t>
            </w:r>
          </w:p>
        </w:tc>
      </w:tr>
      <w:tr w:rsidR="004B5B0D" w:rsidRPr="004B5B0D" w:rsidTr="00A01149">
        <w:trPr>
          <w:trHeight w:val="824"/>
        </w:trPr>
        <w:tc>
          <w:tcPr>
            <w:tcW w:w="720" w:type="dxa"/>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«Шахматы: второй год обучения»</w:t>
            </w:r>
          </w:p>
        </w:tc>
        <w:tc>
          <w:tcPr>
            <w:tcW w:w="170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Чернышов М.С.</w:t>
            </w:r>
          </w:p>
        </w:tc>
        <w:tc>
          <w:tcPr>
            <w:tcW w:w="2267"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спортивный</w:t>
            </w:r>
          </w:p>
        </w:tc>
        <w:tc>
          <w:tcPr>
            <w:tcW w:w="1512"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4-7</w:t>
            </w:r>
          </w:p>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(10- 13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11</w:t>
            </w:r>
          </w:p>
        </w:tc>
      </w:tr>
      <w:tr w:rsidR="004B5B0D" w:rsidRPr="004B5B0D" w:rsidTr="00A01149">
        <w:trPr>
          <w:trHeight w:val="315"/>
        </w:trPr>
        <w:tc>
          <w:tcPr>
            <w:tcW w:w="720" w:type="dxa"/>
            <w:vMerge w:val="restart"/>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Вокальная студия «Мечта»</w:t>
            </w:r>
          </w:p>
        </w:tc>
        <w:tc>
          <w:tcPr>
            <w:tcW w:w="1701"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Михеева И.В.</w:t>
            </w:r>
          </w:p>
        </w:tc>
        <w:tc>
          <w:tcPr>
            <w:tcW w:w="2267" w:type="dxa"/>
            <w:vMerge w:val="restart"/>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художественно-эстетический</w:t>
            </w:r>
          </w:p>
        </w:tc>
        <w:tc>
          <w:tcPr>
            <w:tcW w:w="1512"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5-6</w:t>
            </w:r>
          </w:p>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(11-12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11</w:t>
            </w:r>
          </w:p>
        </w:tc>
      </w:tr>
      <w:tr w:rsidR="004B5B0D" w:rsidRPr="004B5B0D" w:rsidTr="00A01149">
        <w:trPr>
          <w:trHeight w:val="314"/>
        </w:trPr>
        <w:tc>
          <w:tcPr>
            <w:tcW w:w="720" w:type="dxa"/>
            <w:vMerge/>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vMerge/>
          </w:tcPr>
          <w:p w:rsidR="004B5B0D" w:rsidRPr="004B5B0D" w:rsidRDefault="004B5B0D" w:rsidP="005020C7">
            <w:pPr>
              <w:spacing w:after="0" w:line="276" w:lineRule="auto"/>
              <w:jc w:val="center"/>
              <w:rPr>
                <w:rFonts w:ascii="Times New Roman" w:hAnsi="Times New Roman" w:cs="Times New Roman"/>
              </w:rPr>
            </w:pPr>
          </w:p>
        </w:tc>
        <w:tc>
          <w:tcPr>
            <w:tcW w:w="1701" w:type="dxa"/>
            <w:vMerge/>
          </w:tcPr>
          <w:p w:rsidR="004B5B0D" w:rsidRPr="004B5B0D" w:rsidRDefault="004B5B0D" w:rsidP="005020C7">
            <w:pPr>
              <w:spacing w:after="0" w:line="276" w:lineRule="auto"/>
              <w:jc w:val="center"/>
              <w:rPr>
                <w:rFonts w:ascii="Times New Roman" w:hAnsi="Times New Roman" w:cs="Times New Roman"/>
              </w:rPr>
            </w:pPr>
          </w:p>
        </w:tc>
        <w:tc>
          <w:tcPr>
            <w:tcW w:w="2267" w:type="dxa"/>
            <w:vMerge/>
          </w:tcPr>
          <w:p w:rsidR="004B5B0D" w:rsidRPr="004B5B0D" w:rsidRDefault="004B5B0D" w:rsidP="005020C7">
            <w:pPr>
              <w:spacing w:after="0" w:line="276" w:lineRule="auto"/>
              <w:jc w:val="center"/>
              <w:rPr>
                <w:rFonts w:ascii="Times New Roman" w:hAnsi="Times New Roman" w:cs="Times New Roman"/>
              </w:rPr>
            </w:pPr>
          </w:p>
        </w:tc>
        <w:tc>
          <w:tcPr>
            <w:tcW w:w="1512"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7 (13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7</w:t>
            </w:r>
          </w:p>
        </w:tc>
      </w:tr>
      <w:tr w:rsidR="004B5B0D" w:rsidRPr="004B5B0D" w:rsidTr="00A01149">
        <w:trPr>
          <w:trHeight w:val="314"/>
        </w:trPr>
        <w:tc>
          <w:tcPr>
            <w:tcW w:w="720" w:type="dxa"/>
            <w:vMerge/>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vMerge/>
          </w:tcPr>
          <w:p w:rsidR="004B5B0D" w:rsidRPr="004B5B0D" w:rsidRDefault="004B5B0D" w:rsidP="005020C7">
            <w:pPr>
              <w:spacing w:after="0" w:line="276" w:lineRule="auto"/>
              <w:jc w:val="center"/>
              <w:rPr>
                <w:rFonts w:ascii="Times New Roman" w:hAnsi="Times New Roman" w:cs="Times New Roman"/>
              </w:rPr>
            </w:pPr>
          </w:p>
        </w:tc>
        <w:tc>
          <w:tcPr>
            <w:tcW w:w="1701" w:type="dxa"/>
            <w:vMerge/>
          </w:tcPr>
          <w:p w:rsidR="004B5B0D" w:rsidRPr="004B5B0D" w:rsidRDefault="004B5B0D" w:rsidP="005020C7">
            <w:pPr>
              <w:spacing w:after="0" w:line="276" w:lineRule="auto"/>
              <w:jc w:val="center"/>
              <w:rPr>
                <w:rFonts w:ascii="Times New Roman" w:hAnsi="Times New Roman" w:cs="Times New Roman"/>
              </w:rPr>
            </w:pPr>
          </w:p>
        </w:tc>
        <w:tc>
          <w:tcPr>
            <w:tcW w:w="2267" w:type="dxa"/>
            <w:vMerge/>
          </w:tcPr>
          <w:p w:rsidR="004B5B0D" w:rsidRPr="004B5B0D" w:rsidRDefault="004B5B0D" w:rsidP="005020C7">
            <w:pPr>
              <w:spacing w:after="0" w:line="276" w:lineRule="auto"/>
              <w:jc w:val="center"/>
              <w:rPr>
                <w:rFonts w:ascii="Times New Roman" w:hAnsi="Times New Roman" w:cs="Times New Roman"/>
              </w:rPr>
            </w:pPr>
          </w:p>
        </w:tc>
        <w:tc>
          <w:tcPr>
            <w:tcW w:w="1512"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8 (14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13</w:t>
            </w:r>
          </w:p>
        </w:tc>
      </w:tr>
      <w:tr w:rsidR="004B5B0D" w:rsidRPr="004B5B0D" w:rsidTr="00A01149">
        <w:trPr>
          <w:trHeight w:val="314"/>
        </w:trPr>
        <w:tc>
          <w:tcPr>
            <w:tcW w:w="720" w:type="dxa"/>
            <w:vMerge/>
          </w:tcPr>
          <w:p w:rsidR="004B5B0D" w:rsidRPr="004B5B0D" w:rsidRDefault="004B5B0D" w:rsidP="009A4C98">
            <w:pPr>
              <w:pStyle w:val="a3"/>
              <w:numPr>
                <w:ilvl w:val="0"/>
                <w:numId w:val="22"/>
              </w:numPr>
              <w:suppressAutoHyphens/>
              <w:spacing w:after="0" w:line="276" w:lineRule="auto"/>
              <w:rPr>
                <w:rFonts w:ascii="Times New Roman" w:hAnsi="Times New Roman" w:cs="Times New Roman"/>
              </w:rPr>
            </w:pPr>
          </w:p>
        </w:tc>
        <w:tc>
          <w:tcPr>
            <w:tcW w:w="2116" w:type="dxa"/>
            <w:vMerge/>
          </w:tcPr>
          <w:p w:rsidR="004B5B0D" w:rsidRPr="004B5B0D" w:rsidRDefault="004B5B0D" w:rsidP="005020C7">
            <w:pPr>
              <w:spacing w:after="0" w:line="276" w:lineRule="auto"/>
              <w:jc w:val="center"/>
              <w:rPr>
                <w:rFonts w:ascii="Times New Roman" w:hAnsi="Times New Roman" w:cs="Times New Roman"/>
              </w:rPr>
            </w:pPr>
          </w:p>
        </w:tc>
        <w:tc>
          <w:tcPr>
            <w:tcW w:w="1701" w:type="dxa"/>
            <w:vMerge/>
          </w:tcPr>
          <w:p w:rsidR="004B5B0D" w:rsidRPr="004B5B0D" w:rsidRDefault="004B5B0D" w:rsidP="005020C7">
            <w:pPr>
              <w:spacing w:after="0" w:line="276" w:lineRule="auto"/>
              <w:jc w:val="center"/>
              <w:rPr>
                <w:rFonts w:ascii="Times New Roman" w:hAnsi="Times New Roman" w:cs="Times New Roman"/>
              </w:rPr>
            </w:pPr>
          </w:p>
        </w:tc>
        <w:tc>
          <w:tcPr>
            <w:tcW w:w="2267" w:type="dxa"/>
            <w:vMerge/>
          </w:tcPr>
          <w:p w:rsidR="004B5B0D" w:rsidRPr="004B5B0D" w:rsidRDefault="004B5B0D" w:rsidP="005020C7">
            <w:pPr>
              <w:spacing w:after="0" w:line="276" w:lineRule="auto"/>
              <w:jc w:val="center"/>
              <w:rPr>
                <w:rFonts w:ascii="Times New Roman" w:hAnsi="Times New Roman" w:cs="Times New Roman"/>
              </w:rPr>
            </w:pPr>
          </w:p>
        </w:tc>
        <w:tc>
          <w:tcPr>
            <w:tcW w:w="1512"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9 (15 лет)</w:t>
            </w:r>
          </w:p>
        </w:tc>
        <w:tc>
          <w:tcPr>
            <w:tcW w:w="1061" w:type="dxa"/>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rPr>
              <w:t>4</w:t>
            </w:r>
          </w:p>
        </w:tc>
      </w:tr>
      <w:tr w:rsidR="004B5B0D" w:rsidRPr="004B5B0D" w:rsidTr="00A01149">
        <w:trPr>
          <w:trHeight w:val="314"/>
        </w:trPr>
        <w:tc>
          <w:tcPr>
            <w:tcW w:w="9377" w:type="dxa"/>
            <w:gridSpan w:val="6"/>
          </w:tcPr>
          <w:p w:rsidR="004B5B0D" w:rsidRPr="004B5B0D" w:rsidRDefault="004B5B0D" w:rsidP="005020C7">
            <w:pPr>
              <w:spacing w:after="0" w:line="276" w:lineRule="auto"/>
              <w:jc w:val="center"/>
              <w:rPr>
                <w:rFonts w:ascii="Times New Roman" w:hAnsi="Times New Roman" w:cs="Times New Roman"/>
              </w:rPr>
            </w:pPr>
            <w:r w:rsidRPr="004B5B0D">
              <w:rPr>
                <w:rFonts w:ascii="Times New Roman" w:hAnsi="Times New Roman" w:cs="Times New Roman"/>
                <w:b/>
              </w:rPr>
              <w:t>10</w:t>
            </w:r>
          </w:p>
        </w:tc>
      </w:tr>
    </w:tbl>
    <w:p w:rsidR="004B5B0D" w:rsidRPr="004B5B0D" w:rsidRDefault="004B5B0D" w:rsidP="004B5B0D">
      <w:pPr>
        <w:jc w:val="both"/>
        <w:rPr>
          <w:rFonts w:ascii="Times New Roman" w:hAnsi="Times New Roman" w:cs="Times New Roman"/>
          <w:i/>
          <w:sz w:val="16"/>
          <w:szCs w:val="16"/>
        </w:rPr>
      </w:pPr>
    </w:p>
    <w:p w:rsidR="004B5B0D" w:rsidRPr="004B5B0D" w:rsidRDefault="004B5B0D" w:rsidP="004B5B0D">
      <w:pPr>
        <w:jc w:val="both"/>
        <w:rPr>
          <w:rFonts w:ascii="Times New Roman" w:hAnsi="Times New Roman" w:cs="Times New Roman"/>
          <w:i/>
          <w:sz w:val="16"/>
          <w:szCs w:val="16"/>
        </w:rPr>
      </w:pPr>
    </w:p>
    <w:p w:rsidR="004B5B0D" w:rsidRPr="004B5B0D" w:rsidRDefault="004B5B0D" w:rsidP="004B5B0D">
      <w:pPr>
        <w:tabs>
          <w:tab w:val="left" w:pos="6270"/>
        </w:tabs>
        <w:spacing w:after="240"/>
        <w:jc w:val="center"/>
        <w:rPr>
          <w:rFonts w:ascii="Times New Roman" w:hAnsi="Times New Roman" w:cs="Times New Roman"/>
          <w:b/>
        </w:rPr>
      </w:pPr>
      <w:r w:rsidRPr="004B5B0D">
        <w:rPr>
          <w:rFonts w:ascii="Times New Roman" w:hAnsi="Times New Roman" w:cs="Times New Roman"/>
          <w:b/>
        </w:rPr>
        <w:t>Элективные курсы</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2409"/>
        <w:gridCol w:w="1985"/>
        <w:gridCol w:w="1559"/>
      </w:tblGrid>
      <w:tr w:rsidR="004B5B0D" w:rsidRPr="004B5B0D" w:rsidTr="00A01149">
        <w:tc>
          <w:tcPr>
            <w:tcW w:w="675" w:type="dxa"/>
          </w:tcPr>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lastRenderedPageBreak/>
              <w:t>№ п/п</w:t>
            </w:r>
          </w:p>
        </w:tc>
        <w:tc>
          <w:tcPr>
            <w:tcW w:w="2694" w:type="dxa"/>
          </w:tcPr>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Название курса</w:t>
            </w:r>
          </w:p>
        </w:tc>
        <w:tc>
          <w:tcPr>
            <w:tcW w:w="2409" w:type="dxa"/>
          </w:tcPr>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 xml:space="preserve">Руководитель </w:t>
            </w:r>
          </w:p>
        </w:tc>
        <w:tc>
          <w:tcPr>
            <w:tcW w:w="1985" w:type="dxa"/>
          </w:tcPr>
          <w:p w:rsidR="004B5B0D" w:rsidRPr="004B5B0D" w:rsidRDefault="004B5B0D" w:rsidP="004B5B0D">
            <w:pPr>
              <w:snapToGrid w:val="0"/>
              <w:jc w:val="center"/>
              <w:rPr>
                <w:rFonts w:ascii="Times New Roman" w:hAnsi="Times New Roman" w:cs="Times New Roman"/>
                <w:b/>
              </w:rPr>
            </w:pPr>
            <w:r w:rsidRPr="004B5B0D">
              <w:rPr>
                <w:rFonts w:ascii="Times New Roman" w:hAnsi="Times New Roman" w:cs="Times New Roman"/>
                <w:b/>
              </w:rPr>
              <w:t>Класс</w:t>
            </w:r>
          </w:p>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(возраст)</w:t>
            </w:r>
          </w:p>
        </w:tc>
        <w:tc>
          <w:tcPr>
            <w:tcW w:w="1559" w:type="dxa"/>
          </w:tcPr>
          <w:p w:rsidR="004B5B0D" w:rsidRPr="004B5B0D" w:rsidRDefault="004B5B0D" w:rsidP="00A01149">
            <w:pPr>
              <w:snapToGrid w:val="0"/>
              <w:ind w:left="1593" w:hanging="1593"/>
              <w:jc w:val="center"/>
              <w:rPr>
                <w:rFonts w:ascii="Times New Roman" w:hAnsi="Times New Roman" w:cs="Times New Roman"/>
                <w:b/>
              </w:rPr>
            </w:pPr>
            <w:r w:rsidRPr="004B5B0D">
              <w:rPr>
                <w:rFonts w:ascii="Times New Roman" w:hAnsi="Times New Roman" w:cs="Times New Roman"/>
                <w:b/>
              </w:rPr>
              <w:t>Всего детей</w:t>
            </w:r>
          </w:p>
        </w:tc>
      </w:tr>
      <w:tr w:rsidR="004B5B0D" w:rsidRPr="004B5B0D" w:rsidTr="00A01149">
        <w:tc>
          <w:tcPr>
            <w:tcW w:w="675" w:type="dxa"/>
          </w:tcPr>
          <w:p w:rsidR="004B5B0D" w:rsidRPr="004B5B0D" w:rsidRDefault="004B5B0D" w:rsidP="009A4C98">
            <w:pPr>
              <w:widowControl w:val="0"/>
              <w:numPr>
                <w:ilvl w:val="0"/>
                <w:numId w:val="23"/>
              </w:numPr>
              <w:suppressAutoHyphens/>
              <w:spacing w:after="0" w:line="240" w:lineRule="auto"/>
              <w:jc w:val="center"/>
              <w:rPr>
                <w:rFonts w:ascii="Times New Roman" w:hAnsi="Times New Roman" w:cs="Times New Roman"/>
              </w:rPr>
            </w:pPr>
          </w:p>
        </w:tc>
        <w:tc>
          <w:tcPr>
            <w:tcW w:w="2694" w:type="dxa"/>
          </w:tcPr>
          <w:p w:rsidR="004B5B0D" w:rsidRPr="004B5B0D" w:rsidRDefault="004B5B0D" w:rsidP="004B5B0D">
            <w:pPr>
              <w:jc w:val="both"/>
              <w:rPr>
                <w:rFonts w:ascii="Times New Roman" w:hAnsi="Times New Roman" w:cs="Times New Roman"/>
              </w:rPr>
            </w:pPr>
            <w:r w:rsidRPr="004B5B0D">
              <w:rPr>
                <w:rFonts w:ascii="Times New Roman" w:hAnsi="Times New Roman" w:cs="Times New Roman"/>
              </w:rPr>
              <w:t>«Итоговый проект»</w:t>
            </w:r>
          </w:p>
        </w:tc>
        <w:tc>
          <w:tcPr>
            <w:tcW w:w="2409" w:type="dxa"/>
          </w:tcPr>
          <w:p w:rsidR="004B5B0D" w:rsidRPr="004B5B0D" w:rsidRDefault="004B5B0D" w:rsidP="004B5B0D">
            <w:pPr>
              <w:jc w:val="center"/>
              <w:rPr>
                <w:rFonts w:ascii="Times New Roman" w:hAnsi="Times New Roman" w:cs="Times New Roman"/>
              </w:rPr>
            </w:pPr>
            <w:r w:rsidRPr="004B5B0D">
              <w:rPr>
                <w:rFonts w:ascii="Times New Roman" w:hAnsi="Times New Roman" w:cs="Times New Roman"/>
              </w:rPr>
              <w:t>Михеева И.В.</w:t>
            </w:r>
          </w:p>
        </w:tc>
        <w:tc>
          <w:tcPr>
            <w:tcW w:w="1985"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 xml:space="preserve">10-11 </w:t>
            </w:r>
          </w:p>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(16-17 лет)</w:t>
            </w:r>
          </w:p>
        </w:tc>
        <w:tc>
          <w:tcPr>
            <w:tcW w:w="1559"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12</w:t>
            </w:r>
          </w:p>
        </w:tc>
      </w:tr>
      <w:tr w:rsidR="004B5B0D" w:rsidRPr="004B5B0D" w:rsidTr="00A01149">
        <w:tc>
          <w:tcPr>
            <w:tcW w:w="675" w:type="dxa"/>
          </w:tcPr>
          <w:p w:rsidR="004B5B0D" w:rsidRPr="004B5B0D" w:rsidRDefault="004B5B0D" w:rsidP="009A4C98">
            <w:pPr>
              <w:widowControl w:val="0"/>
              <w:numPr>
                <w:ilvl w:val="0"/>
                <w:numId w:val="23"/>
              </w:numPr>
              <w:suppressAutoHyphens/>
              <w:spacing w:after="0" w:line="240" w:lineRule="auto"/>
              <w:jc w:val="center"/>
              <w:rPr>
                <w:rFonts w:ascii="Times New Roman" w:hAnsi="Times New Roman" w:cs="Times New Roman"/>
              </w:rPr>
            </w:pPr>
          </w:p>
        </w:tc>
        <w:tc>
          <w:tcPr>
            <w:tcW w:w="2694" w:type="dxa"/>
          </w:tcPr>
          <w:p w:rsidR="004B5B0D" w:rsidRPr="004B5B0D" w:rsidRDefault="004B5B0D" w:rsidP="004B5B0D">
            <w:pPr>
              <w:jc w:val="both"/>
              <w:rPr>
                <w:rFonts w:ascii="Times New Roman" w:hAnsi="Times New Roman" w:cs="Times New Roman"/>
              </w:rPr>
            </w:pPr>
            <w:r w:rsidRPr="004B5B0D">
              <w:rPr>
                <w:rFonts w:ascii="Times New Roman" w:hAnsi="Times New Roman" w:cs="Times New Roman"/>
              </w:rPr>
              <w:t>«Право»</w:t>
            </w:r>
          </w:p>
        </w:tc>
        <w:tc>
          <w:tcPr>
            <w:tcW w:w="2409" w:type="dxa"/>
          </w:tcPr>
          <w:p w:rsidR="004B5B0D" w:rsidRPr="004B5B0D" w:rsidRDefault="004B5B0D" w:rsidP="004B5B0D">
            <w:pPr>
              <w:jc w:val="center"/>
              <w:rPr>
                <w:rFonts w:ascii="Times New Roman" w:hAnsi="Times New Roman" w:cs="Times New Roman"/>
              </w:rPr>
            </w:pPr>
            <w:r w:rsidRPr="004B5B0D">
              <w:rPr>
                <w:rFonts w:ascii="Times New Roman" w:hAnsi="Times New Roman" w:cs="Times New Roman"/>
              </w:rPr>
              <w:t>Верягина Д.М.</w:t>
            </w:r>
          </w:p>
        </w:tc>
        <w:tc>
          <w:tcPr>
            <w:tcW w:w="1985"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10 (16 лет)</w:t>
            </w:r>
          </w:p>
        </w:tc>
        <w:tc>
          <w:tcPr>
            <w:tcW w:w="1559"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5</w:t>
            </w:r>
          </w:p>
        </w:tc>
      </w:tr>
      <w:tr w:rsidR="004B5B0D" w:rsidRPr="004B5B0D" w:rsidTr="00A01149">
        <w:tc>
          <w:tcPr>
            <w:tcW w:w="675" w:type="dxa"/>
          </w:tcPr>
          <w:p w:rsidR="004B5B0D" w:rsidRPr="004B5B0D" w:rsidRDefault="004B5B0D" w:rsidP="009A4C98">
            <w:pPr>
              <w:widowControl w:val="0"/>
              <w:numPr>
                <w:ilvl w:val="0"/>
                <w:numId w:val="23"/>
              </w:numPr>
              <w:suppressAutoHyphens/>
              <w:spacing w:after="0" w:line="240" w:lineRule="auto"/>
              <w:jc w:val="center"/>
              <w:rPr>
                <w:rFonts w:ascii="Times New Roman" w:hAnsi="Times New Roman" w:cs="Times New Roman"/>
              </w:rPr>
            </w:pPr>
          </w:p>
        </w:tc>
        <w:tc>
          <w:tcPr>
            <w:tcW w:w="2694" w:type="dxa"/>
          </w:tcPr>
          <w:p w:rsidR="004B5B0D" w:rsidRPr="004B5B0D" w:rsidRDefault="004B5B0D" w:rsidP="004B5B0D">
            <w:pPr>
              <w:jc w:val="both"/>
              <w:rPr>
                <w:rFonts w:ascii="Times New Roman" w:hAnsi="Times New Roman" w:cs="Times New Roman"/>
              </w:rPr>
            </w:pPr>
            <w:r w:rsidRPr="004B5B0D">
              <w:rPr>
                <w:rFonts w:ascii="Times New Roman" w:hAnsi="Times New Roman" w:cs="Times New Roman"/>
              </w:rPr>
              <w:t>«Основные вопросы информатики»</w:t>
            </w:r>
          </w:p>
        </w:tc>
        <w:tc>
          <w:tcPr>
            <w:tcW w:w="2409" w:type="dxa"/>
          </w:tcPr>
          <w:p w:rsidR="004B5B0D" w:rsidRPr="004B5B0D" w:rsidRDefault="004B5B0D" w:rsidP="004B5B0D">
            <w:pPr>
              <w:jc w:val="center"/>
              <w:rPr>
                <w:rFonts w:ascii="Times New Roman" w:hAnsi="Times New Roman" w:cs="Times New Roman"/>
              </w:rPr>
            </w:pPr>
            <w:r w:rsidRPr="004B5B0D">
              <w:rPr>
                <w:rFonts w:ascii="Times New Roman" w:hAnsi="Times New Roman" w:cs="Times New Roman"/>
              </w:rPr>
              <w:t>Попова Е.В.</w:t>
            </w:r>
          </w:p>
        </w:tc>
        <w:tc>
          <w:tcPr>
            <w:tcW w:w="1985"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10 (16 лет)</w:t>
            </w:r>
          </w:p>
        </w:tc>
        <w:tc>
          <w:tcPr>
            <w:tcW w:w="1559"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5</w:t>
            </w:r>
          </w:p>
        </w:tc>
      </w:tr>
      <w:tr w:rsidR="004B5B0D" w:rsidRPr="004B5B0D" w:rsidTr="00A01149">
        <w:tc>
          <w:tcPr>
            <w:tcW w:w="9322" w:type="dxa"/>
            <w:gridSpan w:val="5"/>
          </w:tcPr>
          <w:p w:rsidR="004B5B0D" w:rsidRPr="004B5B0D" w:rsidRDefault="004B5B0D" w:rsidP="004B5B0D">
            <w:pPr>
              <w:snapToGrid w:val="0"/>
              <w:jc w:val="center"/>
              <w:rPr>
                <w:rFonts w:ascii="Times New Roman" w:hAnsi="Times New Roman" w:cs="Times New Roman"/>
                <w:b/>
              </w:rPr>
            </w:pPr>
            <w:r w:rsidRPr="004B5B0D">
              <w:rPr>
                <w:rFonts w:ascii="Times New Roman" w:hAnsi="Times New Roman" w:cs="Times New Roman"/>
                <w:b/>
              </w:rPr>
              <w:t>3</w:t>
            </w:r>
          </w:p>
        </w:tc>
      </w:tr>
    </w:tbl>
    <w:p w:rsidR="004B5B0D" w:rsidRPr="004B5B0D" w:rsidRDefault="004B5B0D" w:rsidP="004B5B0D">
      <w:pPr>
        <w:tabs>
          <w:tab w:val="left" w:pos="6270"/>
        </w:tabs>
        <w:jc w:val="center"/>
        <w:rPr>
          <w:rFonts w:ascii="Times New Roman" w:hAnsi="Times New Roman" w:cs="Times New Roman"/>
        </w:rPr>
      </w:pPr>
    </w:p>
    <w:p w:rsidR="004B5B0D" w:rsidRPr="004B5B0D" w:rsidRDefault="004B5B0D" w:rsidP="004B5B0D">
      <w:pPr>
        <w:tabs>
          <w:tab w:val="left" w:pos="6270"/>
        </w:tabs>
        <w:jc w:val="center"/>
        <w:rPr>
          <w:rFonts w:ascii="Times New Roman" w:hAnsi="Times New Roman" w:cs="Times New Roman"/>
          <w:b/>
        </w:rPr>
      </w:pPr>
      <w:r w:rsidRPr="004B5B0D">
        <w:rPr>
          <w:rFonts w:ascii="Times New Roman" w:hAnsi="Times New Roman" w:cs="Times New Roman"/>
          <w:b/>
        </w:rPr>
        <w:t>Курсы  по выбору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2552"/>
        <w:gridCol w:w="2126"/>
        <w:gridCol w:w="992"/>
      </w:tblGrid>
      <w:tr w:rsidR="004B5B0D" w:rsidRPr="004B5B0D" w:rsidTr="00A01149">
        <w:tc>
          <w:tcPr>
            <w:tcW w:w="675" w:type="dxa"/>
          </w:tcPr>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 п/п</w:t>
            </w:r>
          </w:p>
        </w:tc>
        <w:tc>
          <w:tcPr>
            <w:tcW w:w="2977" w:type="dxa"/>
          </w:tcPr>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Название курса</w:t>
            </w:r>
          </w:p>
        </w:tc>
        <w:tc>
          <w:tcPr>
            <w:tcW w:w="2552" w:type="dxa"/>
          </w:tcPr>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 xml:space="preserve">Руководитель </w:t>
            </w:r>
          </w:p>
        </w:tc>
        <w:tc>
          <w:tcPr>
            <w:tcW w:w="2126" w:type="dxa"/>
          </w:tcPr>
          <w:p w:rsidR="004B5B0D" w:rsidRPr="004B5B0D" w:rsidRDefault="004B5B0D" w:rsidP="004B5B0D">
            <w:pPr>
              <w:snapToGrid w:val="0"/>
              <w:jc w:val="center"/>
              <w:rPr>
                <w:rFonts w:ascii="Times New Roman" w:hAnsi="Times New Roman" w:cs="Times New Roman"/>
                <w:b/>
              </w:rPr>
            </w:pPr>
            <w:r w:rsidRPr="004B5B0D">
              <w:rPr>
                <w:rFonts w:ascii="Times New Roman" w:hAnsi="Times New Roman" w:cs="Times New Roman"/>
                <w:b/>
              </w:rPr>
              <w:t>Класс</w:t>
            </w:r>
          </w:p>
          <w:p w:rsidR="004B5B0D" w:rsidRPr="004B5B0D" w:rsidRDefault="004B5B0D" w:rsidP="004B5B0D">
            <w:pPr>
              <w:jc w:val="center"/>
              <w:rPr>
                <w:rFonts w:ascii="Times New Roman" w:hAnsi="Times New Roman" w:cs="Times New Roman"/>
                <w:b/>
              </w:rPr>
            </w:pPr>
            <w:r w:rsidRPr="004B5B0D">
              <w:rPr>
                <w:rFonts w:ascii="Times New Roman" w:hAnsi="Times New Roman" w:cs="Times New Roman"/>
                <w:b/>
              </w:rPr>
              <w:t>(возраст)</w:t>
            </w:r>
          </w:p>
        </w:tc>
        <w:tc>
          <w:tcPr>
            <w:tcW w:w="992" w:type="dxa"/>
          </w:tcPr>
          <w:p w:rsidR="004B5B0D" w:rsidRPr="004B5B0D" w:rsidRDefault="004B5B0D" w:rsidP="004B5B0D">
            <w:pPr>
              <w:snapToGrid w:val="0"/>
              <w:jc w:val="center"/>
              <w:rPr>
                <w:rFonts w:ascii="Times New Roman" w:hAnsi="Times New Roman" w:cs="Times New Roman"/>
                <w:b/>
              </w:rPr>
            </w:pPr>
            <w:r w:rsidRPr="004B5B0D">
              <w:rPr>
                <w:rFonts w:ascii="Times New Roman" w:hAnsi="Times New Roman" w:cs="Times New Roman"/>
                <w:b/>
              </w:rPr>
              <w:t>Всего детей</w:t>
            </w:r>
          </w:p>
        </w:tc>
      </w:tr>
      <w:tr w:rsidR="004B5B0D" w:rsidRPr="004B5B0D" w:rsidTr="00A01149">
        <w:tc>
          <w:tcPr>
            <w:tcW w:w="675" w:type="dxa"/>
          </w:tcPr>
          <w:p w:rsidR="004B5B0D" w:rsidRPr="004B5B0D" w:rsidRDefault="004B5B0D" w:rsidP="009A4C98">
            <w:pPr>
              <w:widowControl w:val="0"/>
              <w:numPr>
                <w:ilvl w:val="0"/>
                <w:numId w:val="24"/>
              </w:numPr>
              <w:suppressAutoHyphens/>
              <w:spacing w:after="0" w:line="240" w:lineRule="auto"/>
              <w:jc w:val="center"/>
              <w:rPr>
                <w:rFonts w:ascii="Times New Roman" w:hAnsi="Times New Roman" w:cs="Times New Roman"/>
              </w:rPr>
            </w:pPr>
          </w:p>
        </w:tc>
        <w:tc>
          <w:tcPr>
            <w:tcW w:w="2977" w:type="dxa"/>
          </w:tcPr>
          <w:p w:rsidR="004B5B0D" w:rsidRPr="004B5B0D" w:rsidRDefault="004B5B0D" w:rsidP="004B5B0D">
            <w:pPr>
              <w:rPr>
                <w:rFonts w:ascii="Times New Roman" w:hAnsi="Times New Roman" w:cs="Times New Roman"/>
              </w:rPr>
            </w:pPr>
            <w:r w:rsidRPr="004B5B0D">
              <w:rPr>
                <w:rFonts w:ascii="Times New Roman" w:hAnsi="Times New Roman" w:cs="Times New Roman"/>
              </w:rPr>
              <w:t>«Практикум по химии»</w:t>
            </w:r>
          </w:p>
        </w:tc>
        <w:tc>
          <w:tcPr>
            <w:tcW w:w="2552" w:type="dxa"/>
          </w:tcPr>
          <w:p w:rsidR="004B5B0D" w:rsidRPr="004B5B0D" w:rsidRDefault="004B5B0D" w:rsidP="004B5B0D">
            <w:pPr>
              <w:jc w:val="center"/>
              <w:rPr>
                <w:rFonts w:ascii="Times New Roman" w:hAnsi="Times New Roman" w:cs="Times New Roman"/>
              </w:rPr>
            </w:pPr>
            <w:r w:rsidRPr="004B5B0D">
              <w:rPr>
                <w:rFonts w:ascii="Times New Roman" w:hAnsi="Times New Roman" w:cs="Times New Roman"/>
              </w:rPr>
              <w:t>Гусева Л.В.</w:t>
            </w:r>
          </w:p>
        </w:tc>
        <w:tc>
          <w:tcPr>
            <w:tcW w:w="2126"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10 класс (16 лет)</w:t>
            </w:r>
          </w:p>
        </w:tc>
        <w:tc>
          <w:tcPr>
            <w:tcW w:w="992"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w:t>
            </w:r>
          </w:p>
        </w:tc>
      </w:tr>
      <w:tr w:rsidR="004B5B0D" w:rsidRPr="004B5B0D" w:rsidTr="00A01149">
        <w:tc>
          <w:tcPr>
            <w:tcW w:w="675" w:type="dxa"/>
          </w:tcPr>
          <w:p w:rsidR="004B5B0D" w:rsidRPr="004B5B0D" w:rsidRDefault="004B5B0D" w:rsidP="009A4C98">
            <w:pPr>
              <w:widowControl w:val="0"/>
              <w:numPr>
                <w:ilvl w:val="0"/>
                <w:numId w:val="24"/>
              </w:numPr>
              <w:suppressAutoHyphens/>
              <w:spacing w:after="0" w:line="240" w:lineRule="auto"/>
              <w:jc w:val="center"/>
              <w:rPr>
                <w:rFonts w:ascii="Times New Roman" w:hAnsi="Times New Roman" w:cs="Times New Roman"/>
              </w:rPr>
            </w:pPr>
          </w:p>
        </w:tc>
        <w:tc>
          <w:tcPr>
            <w:tcW w:w="2977" w:type="dxa"/>
          </w:tcPr>
          <w:p w:rsidR="004B5B0D" w:rsidRPr="004B5B0D" w:rsidRDefault="004B5B0D" w:rsidP="004B5B0D">
            <w:pPr>
              <w:rPr>
                <w:rFonts w:ascii="Times New Roman" w:hAnsi="Times New Roman" w:cs="Times New Roman"/>
              </w:rPr>
            </w:pPr>
            <w:r w:rsidRPr="004B5B0D">
              <w:rPr>
                <w:rFonts w:ascii="Times New Roman" w:hAnsi="Times New Roman" w:cs="Times New Roman"/>
              </w:rPr>
              <w:t>«Практикум по биологии»</w:t>
            </w:r>
          </w:p>
        </w:tc>
        <w:tc>
          <w:tcPr>
            <w:tcW w:w="2552" w:type="dxa"/>
          </w:tcPr>
          <w:p w:rsidR="004B5B0D" w:rsidRPr="004B5B0D" w:rsidRDefault="004B5B0D" w:rsidP="004B5B0D">
            <w:pPr>
              <w:jc w:val="center"/>
              <w:rPr>
                <w:rFonts w:ascii="Times New Roman" w:hAnsi="Times New Roman" w:cs="Times New Roman"/>
              </w:rPr>
            </w:pPr>
            <w:r w:rsidRPr="004B5B0D">
              <w:rPr>
                <w:rFonts w:ascii="Times New Roman" w:hAnsi="Times New Roman" w:cs="Times New Roman"/>
              </w:rPr>
              <w:t>Гусева Л.В.</w:t>
            </w:r>
          </w:p>
        </w:tc>
        <w:tc>
          <w:tcPr>
            <w:tcW w:w="2126"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10 класс (16 лет)</w:t>
            </w:r>
          </w:p>
        </w:tc>
        <w:tc>
          <w:tcPr>
            <w:tcW w:w="992"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w:t>
            </w:r>
          </w:p>
        </w:tc>
      </w:tr>
      <w:tr w:rsidR="004B5B0D" w:rsidRPr="004B5B0D" w:rsidTr="00A01149">
        <w:tc>
          <w:tcPr>
            <w:tcW w:w="675" w:type="dxa"/>
          </w:tcPr>
          <w:p w:rsidR="004B5B0D" w:rsidRPr="004B5B0D" w:rsidRDefault="004B5B0D" w:rsidP="009A4C98">
            <w:pPr>
              <w:widowControl w:val="0"/>
              <w:numPr>
                <w:ilvl w:val="0"/>
                <w:numId w:val="24"/>
              </w:numPr>
              <w:suppressAutoHyphens/>
              <w:spacing w:after="0" w:line="240" w:lineRule="auto"/>
              <w:jc w:val="center"/>
              <w:rPr>
                <w:rFonts w:ascii="Times New Roman" w:hAnsi="Times New Roman" w:cs="Times New Roman"/>
              </w:rPr>
            </w:pPr>
          </w:p>
        </w:tc>
        <w:tc>
          <w:tcPr>
            <w:tcW w:w="2977" w:type="dxa"/>
          </w:tcPr>
          <w:p w:rsidR="004B5B0D" w:rsidRPr="004B5B0D" w:rsidRDefault="004B5B0D" w:rsidP="004B5B0D">
            <w:pPr>
              <w:rPr>
                <w:rFonts w:ascii="Times New Roman" w:hAnsi="Times New Roman" w:cs="Times New Roman"/>
              </w:rPr>
            </w:pPr>
            <w:r w:rsidRPr="004B5B0D">
              <w:rPr>
                <w:rFonts w:ascii="Times New Roman" w:hAnsi="Times New Roman" w:cs="Times New Roman"/>
              </w:rPr>
              <w:t>«Практикум по физике»</w:t>
            </w:r>
          </w:p>
        </w:tc>
        <w:tc>
          <w:tcPr>
            <w:tcW w:w="2552" w:type="dxa"/>
          </w:tcPr>
          <w:p w:rsidR="004B5B0D" w:rsidRPr="004B5B0D" w:rsidRDefault="004B5B0D" w:rsidP="004B5B0D">
            <w:pPr>
              <w:jc w:val="center"/>
              <w:rPr>
                <w:rFonts w:ascii="Times New Roman" w:hAnsi="Times New Roman" w:cs="Times New Roman"/>
              </w:rPr>
            </w:pPr>
            <w:r w:rsidRPr="004B5B0D">
              <w:rPr>
                <w:rFonts w:ascii="Times New Roman" w:hAnsi="Times New Roman" w:cs="Times New Roman"/>
              </w:rPr>
              <w:t>Гусева Л.В.</w:t>
            </w:r>
          </w:p>
        </w:tc>
        <w:tc>
          <w:tcPr>
            <w:tcW w:w="2126"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10 класс (16 лет)</w:t>
            </w:r>
          </w:p>
        </w:tc>
        <w:tc>
          <w:tcPr>
            <w:tcW w:w="992"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2</w:t>
            </w:r>
          </w:p>
        </w:tc>
      </w:tr>
      <w:tr w:rsidR="004B5B0D" w:rsidRPr="004B5B0D" w:rsidTr="00A01149">
        <w:tc>
          <w:tcPr>
            <w:tcW w:w="675" w:type="dxa"/>
          </w:tcPr>
          <w:p w:rsidR="004B5B0D" w:rsidRPr="004B5B0D" w:rsidRDefault="004B5B0D" w:rsidP="009A4C98">
            <w:pPr>
              <w:widowControl w:val="0"/>
              <w:numPr>
                <w:ilvl w:val="0"/>
                <w:numId w:val="24"/>
              </w:numPr>
              <w:suppressAutoHyphens/>
              <w:spacing w:after="0" w:line="240" w:lineRule="auto"/>
              <w:jc w:val="center"/>
              <w:rPr>
                <w:rFonts w:ascii="Times New Roman" w:hAnsi="Times New Roman" w:cs="Times New Roman"/>
              </w:rPr>
            </w:pPr>
          </w:p>
        </w:tc>
        <w:tc>
          <w:tcPr>
            <w:tcW w:w="2977" w:type="dxa"/>
          </w:tcPr>
          <w:p w:rsidR="004B5B0D" w:rsidRPr="004B5B0D" w:rsidRDefault="004B5B0D" w:rsidP="004B5B0D">
            <w:pPr>
              <w:rPr>
                <w:rFonts w:ascii="Times New Roman" w:hAnsi="Times New Roman" w:cs="Times New Roman"/>
              </w:rPr>
            </w:pPr>
            <w:r w:rsidRPr="004B5B0D">
              <w:rPr>
                <w:rFonts w:ascii="Times New Roman" w:hAnsi="Times New Roman" w:cs="Times New Roman"/>
              </w:rPr>
              <w:t>«Практикум по географии»</w:t>
            </w:r>
          </w:p>
        </w:tc>
        <w:tc>
          <w:tcPr>
            <w:tcW w:w="2552" w:type="dxa"/>
          </w:tcPr>
          <w:p w:rsidR="004B5B0D" w:rsidRPr="004B5B0D" w:rsidRDefault="004B5B0D" w:rsidP="004B5B0D">
            <w:pPr>
              <w:jc w:val="center"/>
              <w:rPr>
                <w:rFonts w:ascii="Times New Roman" w:hAnsi="Times New Roman" w:cs="Times New Roman"/>
              </w:rPr>
            </w:pPr>
            <w:r w:rsidRPr="004B5B0D">
              <w:rPr>
                <w:rFonts w:ascii="Times New Roman" w:hAnsi="Times New Roman" w:cs="Times New Roman"/>
              </w:rPr>
              <w:t>Груздева С.Л.</w:t>
            </w:r>
          </w:p>
        </w:tc>
        <w:tc>
          <w:tcPr>
            <w:tcW w:w="2126"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10 класс (16 лет)</w:t>
            </w:r>
          </w:p>
        </w:tc>
        <w:tc>
          <w:tcPr>
            <w:tcW w:w="992"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w:t>
            </w:r>
          </w:p>
        </w:tc>
      </w:tr>
      <w:tr w:rsidR="004B5B0D" w:rsidRPr="004B5B0D" w:rsidTr="00A01149">
        <w:tc>
          <w:tcPr>
            <w:tcW w:w="675" w:type="dxa"/>
          </w:tcPr>
          <w:p w:rsidR="004B5B0D" w:rsidRPr="004B5B0D" w:rsidRDefault="004B5B0D" w:rsidP="009A4C98">
            <w:pPr>
              <w:widowControl w:val="0"/>
              <w:numPr>
                <w:ilvl w:val="0"/>
                <w:numId w:val="24"/>
              </w:numPr>
              <w:suppressAutoHyphens/>
              <w:spacing w:after="0" w:line="240" w:lineRule="auto"/>
              <w:jc w:val="center"/>
              <w:rPr>
                <w:rFonts w:ascii="Times New Roman" w:hAnsi="Times New Roman" w:cs="Times New Roman"/>
              </w:rPr>
            </w:pPr>
          </w:p>
        </w:tc>
        <w:tc>
          <w:tcPr>
            <w:tcW w:w="2977" w:type="dxa"/>
          </w:tcPr>
          <w:p w:rsidR="004B5B0D" w:rsidRPr="004B5B0D" w:rsidRDefault="004B5B0D" w:rsidP="004B5B0D">
            <w:pPr>
              <w:rPr>
                <w:rFonts w:ascii="Times New Roman" w:hAnsi="Times New Roman" w:cs="Times New Roman"/>
              </w:rPr>
            </w:pPr>
            <w:r w:rsidRPr="004B5B0D">
              <w:rPr>
                <w:rFonts w:ascii="Times New Roman" w:hAnsi="Times New Roman" w:cs="Times New Roman"/>
              </w:rPr>
              <w:t>«Практикум по математике»</w:t>
            </w:r>
          </w:p>
        </w:tc>
        <w:tc>
          <w:tcPr>
            <w:tcW w:w="2552" w:type="dxa"/>
          </w:tcPr>
          <w:p w:rsidR="004B5B0D" w:rsidRPr="004B5B0D" w:rsidRDefault="004B5B0D" w:rsidP="004B5B0D">
            <w:pPr>
              <w:jc w:val="center"/>
              <w:rPr>
                <w:rFonts w:ascii="Times New Roman" w:hAnsi="Times New Roman" w:cs="Times New Roman"/>
              </w:rPr>
            </w:pPr>
            <w:r w:rsidRPr="004B5B0D">
              <w:rPr>
                <w:rFonts w:ascii="Times New Roman" w:hAnsi="Times New Roman" w:cs="Times New Roman"/>
              </w:rPr>
              <w:t>Дементьева О.В.</w:t>
            </w:r>
          </w:p>
        </w:tc>
        <w:tc>
          <w:tcPr>
            <w:tcW w:w="2126"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10 класс (16 лет)</w:t>
            </w:r>
          </w:p>
        </w:tc>
        <w:tc>
          <w:tcPr>
            <w:tcW w:w="992" w:type="dxa"/>
          </w:tcPr>
          <w:p w:rsidR="004B5B0D" w:rsidRPr="004B5B0D" w:rsidRDefault="004B5B0D" w:rsidP="004B5B0D">
            <w:pPr>
              <w:snapToGrid w:val="0"/>
              <w:jc w:val="center"/>
              <w:rPr>
                <w:rFonts w:ascii="Times New Roman" w:hAnsi="Times New Roman" w:cs="Times New Roman"/>
              </w:rPr>
            </w:pPr>
            <w:r w:rsidRPr="004B5B0D">
              <w:rPr>
                <w:rFonts w:ascii="Times New Roman" w:hAnsi="Times New Roman" w:cs="Times New Roman"/>
              </w:rPr>
              <w:t>3</w:t>
            </w:r>
          </w:p>
        </w:tc>
      </w:tr>
      <w:tr w:rsidR="004B5B0D" w:rsidRPr="004B5B0D" w:rsidTr="00A01149">
        <w:tc>
          <w:tcPr>
            <w:tcW w:w="9322" w:type="dxa"/>
            <w:gridSpan w:val="5"/>
          </w:tcPr>
          <w:p w:rsidR="004B5B0D" w:rsidRPr="004B5B0D" w:rsidRDefault="004B5B0D" w:rsidP="004B5B0D">
            <w:pPr>
              <w:snapToGrid w:val="0"/>
              <w:jc w:val="center"/>
              <w:rPr>
                <w:rFonts w:ascii="Times New Roman" w:hAnsi="Times New Roman" w:cs="Times New Roman"/>
                <w:b/>
              </w:rPr>
            </w:pPr>
            <w:r w:rsidRPr="004B5B0D">
              <w:rPr>
                <w:rFonts w:ascii="Times New Roman" w:hAnsi="Times New Roman" w:cs="Times New Roman"/>
                <w:b/>
              </w:rPr>
              <w:t>5</w:t>
            </w:r>
          </w:p>
        </w:tc>
      </w:tr>
    </w:tbl>
    <w:p w:rsidR="004B5B0D" w:rsidRDefault="004B5B0D" w:rsidP="00FD601E">
      <w:pPr>
        <w:pStyle w:val="1"/>
        <w:shd w:val="clear" w:color="auto" w:fill="auto"/>
        <w:ind w:left="800" w:firstLine="616"/>
        <w:jc w:val="both"/>
      </w:pPr>
    </w:p>
    <w:p w:rsidR="00FD601E" w:rsidRDefault="00FD601E" w:rsidP="009A4C98">
      <w:pPr>
        <w:pStyle w:val="1"/>
        <w:numPr>
          <w:ilvl w:val="0"/>
          <w:numId w:val="14"/>
        </w:numPr>
        <w:shd w:val="clear" w:color="auto" w:fill="auto"/>
        <w:tabs>
          <w:tab w:val="left" w:pos="0"/>
        </w:tabs>
        <w:ind w:left="851" w:firstLine="800"/>
        <w:jc w:val="both"/>
      </w:pPr>
      <w:r>
        <w:t xml:space="preserve">задача - </w:t>
      </w:r>
      <w:r>
        <w:rPr>
          <w:b/>
          <w:bCs/>
        </w:rPr>
        <w:t>Создать условия для развития творческих способностей, одарённости и адаптивных возможностей обучающихся</w:t>
      </w:r>
      <w:r>
        <w:t>.</w:t>
      </w:r>
    </w:p>
    <w:p w:rsidR="00FD601E" w:rsidRDefault="00FD601E" w:rsidP="009A4C98">
      <w:pPr>
        <w:pStyle w:val="30"/>
        <w:numPr>
          <w:ilvl w:val="0"/>
          <w:numId w:val="14"/>
        </w:numPr>
        <w:shd w:val="clear" w:color="auto" w:fill="auto"/>
        <w:tabs>
          <w:tab w:val="left" w:pos="0"/>
          <w:tab w:val="left" w:pos="1099"/>
        </w:tabs>
        <w:spacing w:after="0"/>
        <w:ind w:left="851" w:firstLine="800"/>
        <w:jc w:val="both"/>
      </w:pPr>
      <w:bookmarkStart w:id="17" w:name="bookmark44"/>
      <w:bookmarkStart w:id="18" w:name="bookmark45"/>
      <w:r>
        <w:rPr>
          <w:b w:val="0"/>
          <w:bCs w:val="0"/>
        </w:rPr>
        <w:t xml:space="preserve">задача - </w:t>
      </w:r>
      <w:r>
        <w:t>Способствовать развитию духовно-нравственной личности школьника, патриота и гражданина своего Отечества.</w:t>
      </w:r>
      <w:bookmarkEnd w:id="17"/>
      <w:bookmarkEnd w:id="18"/>
    </w:p>
    <w:p w:rsidR="00FD601E" w:rsidRDefault="00FD601E" w:rsidP="00A01149">
      <w:pPr>
        <w:pStyle w:val="1"/>
        <w:shd w:val="clear" w:color="auto" w:fill="auto"/>
        <w:tabs>
          <w:tab w:val="left" w:pos="0"/>
        </w:tabs>
        <w:ind w:firstLine="567"/>
        <w:jc w:val="both"/>
      </w:pPr>
      <w:r>
        <w:t>Результаты решения этих двух задач невозможно разделить. Вся воспитательная работа в школе сориентирована на формирование и развитие духовно-нравственных и гражданских начал личности ребенка, раскрытие его творческого потенциала и одарённости, развитие способности адаптироваться к изменяющимся условиям действительности и охватывает весь спектр воспитательного воздействия и взаимодействия</w:t>
      </w:r>
    </w:p>
    <w:p w:rsidR="00FD601E" w:rsidRDefault="00FD601E" w:rsidP="00A01149">
      <w:pPr>
        <w:pStyle w:val="1"/>
        <w:shd w:val="clear" w:color="auto" w:fill="auto"/>
        <w:tabs>
          <w:tab w:val="left" w:pos="0"/>
        </w:tabs>
        <w:ind w:firstLine="567"/>
        <w:jc w:val="both"/>
      </w:pPr>
      <w:r>
        <w:t>система классных часов, дополнительное образование, вариативность программ классных руководителей, участие в конкурсах, общественная деятельность обучающихся и т.д.). Реализация Программы духовно</w:t>
      </w:r>
      <w:r w:rsidR="00751257">
        <w:t>-</w:t>
      </w:r>
      <w:r>
        <w:softHyphen/>
        <w:t>нравственного развития и воспитания обучающихся, Программы воспитания и социализации обучающихся и программа воспитания также сориентированы на решение этих задач.</w:t>
      </w:r>
    </w:p>
    <w:p w:rsidR="00751257" w:rsidRDefault="00751257" w:rsidP="00A01149">
      <w:pPr>
        <w:pStyle w:val="1"/>
        <w:shd w:val="clear" w:color="auto" w:fill="auto"/>
        <w:tabs>
          <w:tab w:val="left" w:pos="0"/>
        </w:tabs>
        <w:spacing w:after="160"/>
        <w:ind w:firstLine="567"/>
        <w:jc w:val="both"/>
        <w:rPr>
          <w:b/>
          <w:bCs/>
        </w:rPr>
      </w:pPr>
    </w:p>
    <w:p w:rsidR="00FA58A5" w:rsidRDefault="00FA58A5" w:rsidP="00A01149">
      <w:pPr>
        <w:pStyle w:val="1"/>
        <w:shd w:val="clear" w:color="auto" w:fill="auto"/>
        <w:tabs>
          <w:tab w:val="left" w:pos="0"/>
        </w:tabs>
        <w:spacing w:after="160"/>
        <w:ind w:firstLine="567"/>
        <w:jc w:val="both"/>
        <w:rPr>
          <w:b/>
          <w:bCs/>
        </w:rPr>
      </w:pPr>
    </w:p>
    <w:p w:rsidR="00FD601E" w:rsidRDefault="00FD601E" w:rsidP="00A01149">
      <w:pPr>
        <w:pStyle w:val="1"/>
        <w:shd w:val="clear" w:color="auto" w:fill="auto"/>
        <w:tabs>
          <w:tab w:val="left" w:pos="0"/>
        </w:tabs>
        <w:spacing w:after="160"/>
        <w:ind w:firstLine="567"/>
        <w:jc w:val="both"/>
        <w:rPr>
          <w:b/>
          <w:bCs/>
        </w:rPr>
      </w:pPr>
      <w:r>
        <w:rPr>
          <w:b/>
          <w:bCs/>
        </w:rPr>
        <w:t>Гражданско-патриотическое и духовно - нравственное воспитание обучающихся</w:t>
      </w:r>
    </w:p>
    <w:p w:rsidR="00FD601E" w:rsidRDefault="00FD601E" w:rsidP="00A01149">
      <w:pPr>
        <w:pStyle w:val="1"/>
        <w:shd w:val="clear" w:color="auto" w:fill="auto"/>
        <w:tabs>
          <w:tab w:val="left" w:pos="0"/>
        </w:tabs>
        <w:ind w:firstLine="567"/>
        <w:jc w:val="both"/>
      </w:pPr>
      <w:r>
        <w:t>Главная задача гражданско-патриотического и духовно-нравственного воспитания - это наполнить работу учащихся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w:t>
      </w:r>
      <w:r w:rsidR="00751257">
        <w:t>-</w:t>
      </w:r>
      <w:r>
        <w:softHyphen/>
        <w:t>нравственному воспитанию проводилась в соответствии с общешкольным планом внеклассной работы, программами воспитания классных руководителей, опиралась на ведущие направления. Для реализации данного направления были выбраны разнообразные формы и приемы работы: экскурсии, спектакли, игры, конкурсы, фестивали, беседы, создание проектов, просветительская работа и много другое</w:t>
      </w:r>
      <w:r>
        <w:rPr>
          <w:b/>
          <w:bCs/>
        </w:rPr>
        <w:t xml:space="preserve">, </w:t>
      </w:r>
      <w:r>
        <w:t>основано на развитии у школьников нравственных и этических норм жизни, формировании правил поведения.</w:t>
      </w:r>
    </w:p>
    <w:p w:rsidR="00FD601E" w:rsidRDefault="00FD601E" w:rsidP="00A01149">
      <w:pPr>
        <w:pStyle w:val="1"/>
        <w:shd w:val="clear" w:color="auto" w:fill="auto"/>
        <w:tabs>
          <w:tab w:val="left" w:pos="0"/>
        </w:tabs>
        <w:ind w:firstLine="567"/>
        <w:jc w:val="both"/>
      </w:pPr>
      <w:r>
        <w:t>Воспитательная работа реализовывалась через традиционные школьные дела (проекты</w:t>
      </w:r>
      <w:r w:rsidR="00751257">
        <w:t xml:space="preserve">), </w:t>
      </w:r>
      <w:r>
        <w:t>Месячник правового просвещения, месячник военно-</w:t>
      </w:r>
      <w:r>
        <w:softHyphen/>
        <w:t xml:space="preserve">патриотической спортивно-массовой работы и д.р.     </w:t>
      </w:r>
    </w:p>
    <w:p w:rsidR="00FD601E" w:rsidRDefault="00FD601E" w:rsidP="00A01149">
      <w:pPr>
        <w:pStyle w:val="1"/>
        <w:shd w:val="clear" w:color="auto" w:fill="auto"/>
        <w:tabs>
          <w:tab w:val="left" w:pos="0"/>
        </w:tabs>
        <w:ind w:firstLine="567"/>
        <w:jc w:val="both"/>
      </w:pPr>
      <w:r>
        <w:t xml:space="preserve"> Особенностью 2021 г. было изменение формата проведения данных мероприятий, перевод в онлайн- режим и проведение на классном уровне (в связи с ограничительными мероприятиями).</w:t>
      </w:r>
    </w:p>
    <w:p w:rsidR="00FD601E" w:rsidRDefault="00FD601E" w:rsidP="00A01149">
      <w:pPr>
        <w:pStyle w:val="1"/>
        <w:shd w:val="clear" w:color="auto" w:fill="auto"/>
        <w:tabs>
          <w:tab w:val="left" w:pos="0"/>
        </w:tabs>
        <w:ind w:firstLine="567"/>
        <w:jc w:val="both"/>
      </w:pPr>
      <w:r>
        <w:t>Сформировавшиеся школьные и классные традиции способствуют успешной адаптации ребенка в коллективе, раскрытию творческих и интеллектуальных способностей, прививают чувство гордости и любви к своей школе и классу.</w:t>
      </w:r>
    </w:p>
    <w:p w:rsidR="00C005E1" w:rsidRDefault="00C005E1" w:rsidP="00A01149">
      <w:pPr>
        <w:pStyle w:val="1"/>
        <w:shd w:val="clear" w:color="auto" w:fill="auto"/>
        <w:tabs>
          <w:tab w:val="left" w:pos="0"/>
        </w:tabs>
        <w:ind w:firstLine="567"/>
        <w:jc w:val="both"/>
      </w:pPr>
      <w:r>
        <w:t>В 2021 году классными руководителями проводились тематические классные часы, мероприятия, беседы, конкурсы, посвященные дню Конституции РФ, дню единства и примирения; уроки мужества, посвященные Дню Героев, Дню Защитника Отечества и Дню Победы, Дням воинской славы России (в соответствии с программами воспитания), которые были направлены на воспитание зрелой личности, с устойчивыми понятиями и видением своей значимости, это благоприятно влияло на становление личности.</w:t>
      </w:r>
    </w:p>
    <w:p w:rsidR="00C005E1" w:rsidRDefault="00C005E1" w:rsidP="00A01149">
      <w:pPr>
        <w:pStyle w:val="1"/>
        <w:shd w:val="clear" w:color="auto" w:fill="auto"/>
        <w:tabs>
          <w:tab w:val="left" w:pos="0"/>
          <w:tab w:val="left" w:pos="1536"/>
          <w:tab w:val="left" w:pos="3173"/>
          <w:tab w:val="left" w:pos="5357"/>
          <w:tab w:val="left" w:pos="8102"/>
        </w:tabs>
        <w:ind w:firstLine="567"/>
        <w:jc w:val="both"/>
      </w:pPr>
      <w:r>
        <w:t xml:space="preserve">Действующий школьный музей </w:t>
      </w:r>
      <w:r w:rsidR="00BC492F">
        <w:t>«</w:t>
      </w:r>
      <w:r>
        <w:t>Истории поселка Безбожник» обладает огромным воспитательным потенциалом, который обусловлен тем, что он представляет собой тесное творческое сотрудничество педагогов, учащихся,</w:t>
      </w:r>
      <w:hyperlink r:id="rId12" w:history="1">
        <w:r>
          <w:t xml:space="preserve"> ветеранов </w:t>
        </w:r>
      </w:hyperlink>
      <w:r>
        <w:t xml:space="preserve">Великой Отечественной войны, представителей общественности. Музей хранит лучшие традиции, через любовь к Родине воспитывает настоящих патриотов своей страны, пробуждает чувство милосердия, уважения к людям старшего поколения, ветеранам войны и труда, демонстрирует взаимосвязь поколений, воспитывает чувство сопричастности </w:t>
      </w:r>
      <w:r>
        <w:lastRenderedPageBreak/>
        <w:t>ко всему, что происходит в окружающем мире.</w:t>
      </w:r>
    </w:p>
    <w:p w:rsidR="00C005E1" w:rsidRDefault="00C005E1" w:rsidP="00A01149">
      <w:pPr>
        <w:pStyle w:val="1"/>
        <w:shd w:val="clear" w:color="auto" w:fill="auto"/>
        <w:tabs>
          <w:tab w:val="left" w:pos="0"/>
        </w:tabs>
        <w:ind w:firstLine="567"/>
      </w:pPr>
      <w:r>
        <w:rPr>
          <w:b/>
          <w:bCs/>
        </w:rPr>
        <w:t>Здоровьесберегающее и спортивное воспитание</w:t>
      </w:r>
    </w:p>
    <w:p w:rsidR="00C005E1" w:rsidRDefault="00C005E1" w:rsidP="00A01149">
      <w:pPr>
        <w:pStyle w:val="1"/>
        <w:shd w:val="clear" w:color="auto" w:fill="auto"/>
        <w:tabs>
          <w:tab w:val="left" w:pos="0"/>
        </w:tabs>
        <w:ind w:firstLine="567"/>
      </w:pPr>
      <w:r>
        <w:t>Спортивно-оздоровительные мероприятия, вопросы сохранения здоровья обучающихся являлись предметом пристального внимания всего коллектива школы.</w:t>
      </w:r>
    </w:p>
    <w:p w:rsidR="00C005E1" w:rsidRDefault="00C005E1" w:rsidP="00A01149">
      <w:pPr>
        <w:pStyle w:val="1"/>
        <w:shd w:val="clear" w:color="auto" w:fill="auto"/>
        <w:tabs>
          <w:tab w:val="left" w:pos="0"/>
        </w:tabs>
        <w:ind w:firstLine="567"/>
      </w:pPr>
      <w:r>
        <w:t xml:space="preserve">Основными задачами педагогического коллектива школы были: </w:t>
      </w:r>
    </w:p>
    <w:p w:rsidR="00C005E1" w:rsidRDefault="00C005E1" w:rsidP="00A01149">
      <w:pPr>
        <w:pStyle w:val="1"/>
        <w:shd w:val="clear" w:color="auto" w:fill="auto"/>
        <w:tabs>
          <w:tab w:val="left" w:pos="0"/>
        </w:tabs>
        <w:ind w:firstLine="567"/>
      </w:pPr>
      <w:r>
        <w:t xml:space="preserve">        -внедрение здоровьесберегающих технологий;</w:t>
      </w:r>
    </w:p>
    <w:p w:rsidR="00C005E1" w:rsidRDefault="00C005E1" w:rsidP="00A01149">
      <w:pPr>
        <w:pStyle w:val="1"/>
        <w:shd w:val="clear" w:color="auto" w:fill="auto"/>
        <w:tabs>
          <w:tab w:val="left" w:pos="0"/>
        </w:tabs>
        <w:ind w:firstLine="567"/>
      </w:pPr>
      <w:r>
        <w:t>-формирование мотивации к здоровому образу жизни;</w:t>
      </w:r>
    </w:p>
    <w:p w:rsidR="00C005E1" w:rsidRDefault="00C005E1" w:rsidP="00A01149">
      <w:pPr>
        <w:pStyle w:val="1"/>
        <w:shd w:val="clear" w:color="auto" w:fill="auto"/>
        <w:tabs>
          <w:tab w:val="left" w:pos="0"/>
        </w:tabs>
        <w:ind w:firstLine="567"/>
      </w:pPr>
      <w:r>
        <w:t xml:space="preserve">- организация спортивно-оздоровительной работы. </w:t>
      </w:r>
    </w:p>
    <w:p w:rsidR="00C005E1" w:rsidRDefault="00C005E1" w:rsidP="00A01149">
      <w:pPr>
        <w:pStyle w:val="1"/>
        <w:shd w:val="clear" w:color="auto" w:fill="auto"/>
        <w:tabs>
          <w:tab w:val="left" w:pos="0"/>
        </w:tabs>
        <w:ind w:firstLine="567"/>
      </w:pPr>
      <w:r>
        <w:t>В 2021 году проводились мероприятия: анкетирование обучающихся с целью выявления «вредных привычек»;</w:t>
      </w:r>
    </w:p>
    <w:p w:rsidR="00C005E1" w:rsidRDefault="00C005E1" w:rsidP="00A01149">
      <w:pPr>
        <w:pStyle w:val="1"/>
        <w:shd w:val="clear" w:color="auto" w:fill="auto"/>
        <w:tabs>
          <w:tab w:val="left" w:pos="0"/>
        </w:tabs>
        <w:ind w:firstLine="567"/>
      </w:pPr>
      <w:r>
        <w:t xml:space="preserve"> -цикл бесед о гигиене и инфекционных заболеваниях (грипп, </w:t>
      </w:r>
      <w:r>
        <w:rPr>
          <w:lang w:val="en-US" w:bidi="en-US"/>
        </w:rPr>
        <w:t>COVID</w:t>
      </w:r>
      <w:r>
        <w:t>-19);</w:t>
      </w:r>
    </w:p>
    <w:p w:rsidR="00C005E1" w:rsidRDefault="00C005E1" w:rsidP="00A01149">
      <w:pPr>
        <w:pStyle w:val="1"/>
        <w:shd w:val="clear" w:color="auto" w:fill="auto"/>
        <w:tabs>
          <w:tab w:val="left" w:pos="0"/>
        </w:tabs>
        <w:ind w:firstLine="567"/>
      </w:pPr>
      <w:r>
        <w:t>-конкурс плакатов о вреде никотина и алкоголя, наркомании; -классные часы «Вредные привычки» для обучающихся 1-7 классов; -беседы о сохранении здоровья - «Здоровому обществу - здоровое поколение»;</w:t>
      </w:r>
    </w:p>
    <w:p w:rsidR="00C005E1" w:rsidRDefault="00C005E1" w:rsidP="00A01149">
      <w:pPr>
        <w:pStyle w:val="1"/>
        <w:shd w:val="clear" w:color="auto" w:fill="auto"/>
        <w:tabs>
          <w:tab w:val="left" w:pos="0"/>
        </w:tabs>
        <w:ind w:firstLine="567"/>
      </w:pPr>
      <w:r>
        <w:t>-родительские собрания на тему ЗОЖ: «Здоровье наших детей. Формирование гигиенических навыков», «Режим дня - основа сохранения и укрепления здоровья», «Как сохранить здоровье ребёнка во время дистанционного обучения», «Профилактика вредных привычек у школьников», «Здоровые дети - в здоровой семье», «Правила поведения во время режима самоизоляции и рекомендации по организации дистанционного обучения».</w:t>
      </w:r>
    </w:p>
    <w:p w:rsidR="00C005E1" w:rsidRDefault="00C005E1" w:rsidP="00A01149">
      <w:pPr>
        <w:pStyle w:val="1"/>
        <w:shd w:val="clear" w:color="auto" w:fill="auto"/>
        <w:tabs>
          <w:tab w:val="left" w:pos="0"/>
        </w:tabs>
        <w:ind w:firstLine="567"/>
      </w:pPr>
      <w:r>
        <w:t xml:space="preserve">Спортивно - оздоровительная работа осуществляется через уроки физической   </w:t>
      </w:r>
    </w:p>
    <w:p w:rsidR="00C005E1" w:rsidRDefault="00C005E1" w:rsidP="00A01149">
      <w:pPr>
        <w:pStyle w:val="1"/>
        <w:shd w:val="clear" w:color="auto" w:fill="auto"/>
        <w:tabs>
          <w:tab w:val="left" w:pos="0"/>
        </w:tabs>
        <w:ind w:firstLine="567"/>
      </w:pPr>
      <w:r>
        <w:t xml:space="preserve"> культуры, кружковую и внеурочную работу.</w:t>
      </w:r>
    </w:p>
    <w:p w:rsidR="00C005E1" w:rsidRDefault="00C005E1" w:rsidP="00A01149">
      <w:pPr>
        <w:pStyle w:val="1"/>
        <w:shd w:val="clear" w:color="auto" w:fill="auto"/>
        <w:tabs>
          <w:tab w:val="left" w:pos="0"/>
        </w:tabs>
        <w:ind w:firstLine="567"/>
        <w:jc w:val="both"/>
      </w:pPr>
      <w:r>
        <w:t xml:space="preserve">Немалое внимание школа уделяла и </w:t>
      </w:r>
      <w:r>
        <w:rPr>
          <w:b/>
          <w:bCs/>
          <w:i/>
          <w:iCs/>
        </w:rPr>
        <w:t>трудовому воспитанию</w:t>
      </w:r>
      <w:r>
        <w:t>. Основополагающей идеей этого направления является систематический, совместный, созидательный, творческий, социально значимый труд.</w:t>
      </w:r>
    </w:p>
    <w:p w:rsidR="00C005E1" w:rsidRDefault="00C005E1" w:rsidP="00A01149">
      <w:pPr>
        <w:pStyle w:val="1"/>
        <w:shd w:val="clear" w:color="auto" w:fill="auto"/>
        <w:tabs>
          <w:tab w:val="left" w:pos="0"/>
        </w:tabs>
        <w:ind w:firstLine="567"/>
      </w:pPr>
      <w:r>
        <w:t xml:space="preserve">Целями трудового воспитания в школе являются: </w:t>
      </w:r>
    </w:p>
    <w:p w:rsidR="00C005E1" w:rsidRDefault="00C005E1" w:rsidP="00A01149">
      <w:pPr>
        <w:pStyle w:val="1"/>
        <w:shd w:val="clear" w:color="auto" w:fill="auto"/>
        <w:tabs>
          <w:tab w:val="left" w:pos="0"/>
        </w:tabs>
        <w:ind w:firstLine="567"/>
      </w:pPr>
      <w:r>
        <w:t xml:space="preserve">-совершенствование навыка организации коллективного труда, </w:t>
      </w:r>
    </w:p>
    <w:p w:rsidR="00C005E1" w:rsidRDefault="00C005E1" w:rsidP="00A01149">
      <w:pPr>
        <w:pStyle w:val="1"/>
        <w:shd w:val="clear" w:color="auto" w:fill="auto"/>
        <w:tabs>
          <w:tab w:val="left" w:pos="0"/>
        </w:tabs>
        <w:ind w:firstLine="567"/>
      </w:pPr>
      <w:r>
        <w:t>-уважение к труду и людям труда,</w:t>
      </w:r>
    </w:p>
    <w:p w:rsidR="00C005E1" w:rsidRDefault="00C005E1" w:rsidP="00A01149">
      <w:pPr>
        <w:pStyle w:val="1"/>
        <w:shd w:val="clear" w:color="auto" w:fill="auto"/>
        <w:tabs>
          <w:tab w:val="left" w:pos="0"/>
        </w:tabs>
        <w:ind w:firstLine="567"/>
        <w:jc w:val="both"/>
      </w:pPr>
      <w:r>
        <w:t>-воспитание бережливости, аккуратности, ответственности за результаты своего и чужого труда,</w:t>
      </w:r>
    </w:p>
    <w:p w:rsidR="00C005E1" w:rsidRDefault="00C005E1" w:rsidP="00A01149">
      <w:pPr>
        <w:pStyle w:val="1"/>
        <w:shd w:val="clear" w:color="auto" w:fill="auto"/>
        <w:tabs>
          <w:tab w:val="left" w:pos="0"/>
        </w:tabs>
        <w:ind w:firstLine="567"/>
        <w:jc w:val="both"/>
      </w:pPr>
      <w:r>
        <w:t>-вооружение обучающихся основными трудовыми умениями и навыками,</w:t>
      </w:r>
      <w:r w:rsidR="005B5AB1">
        <w:t xml:space="preserve"> </w:t>
      </w:r>
      <w:r>
        <w:t>необходимыми для их дальнейшей социализации.</w:t>
      </w:r>
    </w:p>
    <w:p w:rsidR="00C005E1" w:rsidRDefault="00C005E1" w:rsidP="00A01149">
      <w:pPr>
        <w:pStyle w:val="1"/>
        <w:shd w:val="clear" w:color="auto" w:fill="auto"/>
        <w:tabs>
          <w:tab w:val="left" w:pos="0"/>
        </w:tabs>
        <w:ind w:firstLine="567"/>
        <w:jc w:val="both"/>
      </w:pPr>
      <w:r>
        <w:t>Обучающиеся школы привлекались для общественно значимых дел. Это дежурство в классных кабинетах, участие в субботниках по благоустройству и уборке территории школы.</w:t>
      </w:r>
    </w:p>
    <w:p w:rsidR="0043607E" w:rsidRDefault="0043607E" w:rsidP="00A01149">
      <w:pPr>
        <w:pStyle w:val="1"/>
        <w:shd w:val="clear" w:color="auto" w:fill="auto"/>
        <w:tabs>
          <w:tab w:val="left" w:pos="0"/>
        </w:tabs>
        <w:spacing w:after="180"/>
        <w:ind w:firstLine="567"/>
        <w:jc w:val="both"/>
      </w:pPr>
      <w:r>
        <w:t xml:space="preserve">Все 11 классных руководителей школы имеют личный кабинет в региональной системе ПФДО, изучили интересы обучающихся, учащиеся имеют сертификат и занимаются в кружках дополнительного образования. Во время работы летнего оздоровительного лагеря в июне 2021 г. реализовывалась программа дополнительного образования «Шахматы. </w:t>
      </w:r>
      <w:r>
        <w:lastRenderedPageBreak/>
        <w:t xml:space="preserve">Данная программа загружена на портал ПФДО в личном кабинете школы, созданы группы по данным программам. </w:t>
      </w:r>
    </w:p>
    <w:p w:rsidR="00427FA8" w:rsidRDefault="00427FA8" w:rsidP="00A01149">
      <w:pPr>
        <w:pStyle w:val="30"/>
        <w:shd w:val="clear" w:color="auto" w:fill="auto"/>
        <w:tabs>
          <w:tab w:val="left" w:pos="0"/>
        </w:tabs>
        <w:spacing w:after="0"/>
        <w:ind w:firstLine="567"/>
        <w:jc w:val="both"/>
      </w:pPr>
      <w:bookmarkStart w:id="19" w:name="bookmark54"/>
      <w:bookmarkStart w:id="20" w:name="bookmark55"/>
      <w:r>
        <w:t>Законопослушное и правовое воспитание</w:t>
      </w:r>
      <w:bookmarkEnd w:id="19"/>
      <w:bookmarkEnd w:id="20"/>
    </w:p>
    <w:p w:rsidR="00427FA8" w:rsidRDefault="00427FA8" w:rsidP="00A01149">
      <w:pPr>
        <w:pStyle w:val="1"/>
        <w:shd w:val="clear" w:color="auto" w:fill="auto"/>
        <w:tabs>
          <w:tab w:val="left" w:pos="0"/>
        </w:tabs>
        <w:ind w:firstLine="567"/>
        <w:jc w:val="both"/>
      </w:pPr>
      <w:r>
        <w:t>Одной из составляющих частей взаимодействия педагога и родителей является корректирование семейного воспитания. Работа по профилактике безнадзорности и правонарушений ведется в соответствии с нормативно</w:t>
      </w:r>
      <w:r>
        <w:softHyphen/>
        <w:t>правовой базой.</w:t>
      </w:r>
    </w:p>
    <w:p w:rsidR="00427FA8" w:rsidRDefault="00427FA8" w:rsidP="00A01149">
      <w:pPr>
        <w:pStyle w:val="1"/>
        <w:shd w:val="clear" w:color="auto" w:fill="auto"/>
        <w:tabs>
          <w:tab w:val="left" w:pos="0"/>
        </w:tabs>
        <w:ind w:firstLine="567"/>
        <w:jc w:val="both"/>
      </w:pPr>
      <w:r>
        <w:t>Профилактическая работа с обучающимися - процесс сложный, многоаспектный, продолжительный по времени. Специфическая задача школы в сфере предупреждения правонарушений заключается в проведении ранней профилактики, т.к. ни одна другая социальная структура не в состоянии решить данную задачу. Исключение составляет семья, однако и она сама нередко выступает в качестве объекта профилактической деятельности.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учащихся определенного возраста.</w:t>
      </w:r>
    </w:p>
    <w:p w:rsidR="00427FA8" w:rsidRDefault="00427FA8" w:rsidP="00A01149">
      <w:pPr>
        <w:pStyle w:val="1"/>
        <w:shd w:val="clear" w:color="auto" w:fill="auto"/>
        <w:tabs>
          <w:tab w:val="left" w:pos="0"/>
        </w:tabs>
        <w:ind w:firstLine="567"/>
        <w:jc w:val="both"/>
      </w:pPr>
      <w:r>
        <w:t>В основе работы с обучающимися,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w:t>
      </w:r>
    </w:p>
    <w:p w:rsidR="00427FA8" w:rsidRDefault="00427FA8" w:rsidP="00A01149">
      <w:pPr>
        <w:pStyle w:val="1"/>
        <w:shd w:val="clear" w:color="auto" w:fill="auto"/>
        <w:tabs>
          <w:tab w:val="left" w:pos="0"/>
        </w:tabs>
        <w:ind w:firstLine="567"/>
        <w:jc w:val="both"/>
      </w:pPr>
      <w:r>
        <w:t>Социальный педагог совместно с классными руководителями проводит изучение контингента подростков и их семей, начиная с младших классов, выделяет обучающихся и подростков, оказавшихся в трудной жизненной ситуации. Деятельность социального педагога школы по вопросам профилактики правонарушений среди подростков реализуется согласно плану, утвержденному директором школы.</w:t>
      </w:r>
    </w:p>
    <w:p w:rsidR="00427FA8" w:rsidRDefault="00427FA8" w:rsidP="00A01149">
      <w:pPr>
        <w:pStyle w:val="1"/>
        <w:shd w:val="clear" w:color="auto" w:fill="auto"/>
        <w:tabs>
          <w:tab w:val="left" w:pos="0"/>
        </w:tabs>
        <w:ind w:firstLine="567"/>
        <w:jc w:val="both"/>
      </w:pPr>
      <w:r>
        <w:t>Классными руководителями проводятся классные часы, инструктажи, уроки мужества, конкурсы рисунков, акции, организуется просмотр фильмов, мультфильмов по профилактике детского дорожно-транспортного травматизма, по профилактики экстремистских проявлений, формированию толерантного сознания у обучающихся в рамках дня солидарности в борьбе с терроризмом, по профилактике потребления наркотических средств, психоактивных веществ, алкоголя, табакокурения, ко Дню правовой помощи, профилактические беседы, консультации с обучающимися состоящими в группе риска, на ВШУ.</w:t>
      </w:r>
    </w:p>
    <w:p w:rsidR="00EE4665" w:rsidRDefault="00EE4665" w:rsidP="00A01149">
      <w:pPr>
        <w:pStyle w:val="1"/>
        <w:shd w:val="clear" w:color="auto" w:fill="auto"/>
        <w:tabs>
          <w:tab w:val="left" w:pos="0"/>
          <w:tab w:val="left" w:pos="709"/>
        </w:tabs>
        <w:ind w:firstLine="567"/>
        <w:jc w:val="both"/>
      </w:pPr>
      <w:r>
        <w:t>Ежегодно в ноябре проводится месячник правового просвещения учащихся. Проводятся встречи с инспектором ПДН, сотрудником Госавтоинспекции,  с прокурором или с заместителем прокурораМурашинского района и т.д.</w:t>
      </w:r>
    </w:p>
    <w:p w:rsidR="00EE4665" w:rsidRDefault="00EE4665" w:rsidP="00A01149">
      <w:pPr>
        <w:pStyle w:val="1"/>
        <w:shd w:val="clear" w:color="auto" w:fill="auto"/>
        <w:tabs>
          <w:tab w:val="left" w:pos="0"/>
        </w:tabs>
        <w:ind w:firstLine="567"/>
        <w:jc w:val="both"/>
        <w:rPr>
          <w:rFonts w:ascii="Arial" w:eastAsia="Arial" w:hAnsi="Arial" w:cs="Arial"/>
          <w:b/>
          <w:bCs/>
          <w:color w:val="010101"/>
          <w:sz w:val="20"/>
          <w:szCs w:val="20"/>
        </w:rPr>
      </w:pPr>
      <w:r>
        <w:t xml:space="preserve">Оказывается психолого-педагогическая помощь родителям (встречи с психологом, социальным педагогом, информирование обучающихся и родителей о тех структурах, которые способны оказать помощь ребенку и </w:t>
      </w:r>
      <w:r>
        <w:lastRenderedPageBreak/>
        <w:t xml:space="preserve">семье). Родители направляются в другие учреждения для получения необходимой помощи: </w:t>
      </w:r>
      <w:r>
        <w:rPr>
          <w:color w:val="010101"/>
        </w:rPr>
        <w:t>КОГАУСО «Межрайонный комплексный центр социального обслуживания населения в Юрьянском районе»</w:t>
      </w:r>
      <w:r>
        <w:rPr>
          <w:rFonts w:ascii="Arial" w:eastAsia="Arial" w:hAnsi="Arial" w:cs="Arial"/>
          <w:b/>
          <w:bCs/>
          <w:color w:val="010101"/>
          <w:sz w:val="20"/>
          <w:szCs w:val="20"/>
        </w:rPr>
        <w:t>.</w:t>
      </w:r>
    </w:p>
    <w:p w:rsidR="00EE4665" w:rsidRDefault="00EE4665" w:rsidP="00A01149">
      <w:pPr>
        <w:pStyle w:val="1"/>
        <w:shd w:val="clear" w:color="auto" w:fill="auto"/>
        <w:tabs>
          <w:tab w:val="left" w:pos="0"/>
        </w:tabs>
        <w:ind w:firstLine="567"/>
        <w:jc w:val="both"/>
        <w:rPr>
          <w:rFonts w:ascii="Arial" w:eastAsia="Arial" w:hAnsi="Arial" w:cs="Arial"/>
          <w:b/>
          <w:bCs/>
          <w:color w:val="010101"/>
          <w:sz w:val="20"/>
          <w:szCs w:val="20"/>
        </w:rPr>
      </w:pPr>
    </w:p>
    <w:p w:rsidR="00EE4665" w:rsidRDefault="00EE4665" w:rsidP="00A01149">
      <w:pPr>
        <w:pStyle w:val="1"/>
        <w:shd w:val="clear" w:color="auto" w:fill="auto"/>
        <w:tabs>
          <w:tab w:val="left" w:pos="0"/>
        </w:tabs>
        <w:ind w:firstLine="567"/>
        <w:jc w:val="both"/>
      </w:pPr>
      <w:r>
        <w:t>Работа по профилактике правонарушений проводится в тесном контакте с субъектами профилактики: КДН и ЗП, ПДН МО МВД «Мурашинский», управление образования, КОГАУ СО «МКЦСОН», специалист по опеке и попечительству.</w:t>
      </w:r>
    </w:p>
    <w:p w:rsidR="00EE4665" w:rsidRDefault="00EE4665" w:rsidP="00A01149">
      <w:pPr>
        <w:pStyle w:val="1"/>
        <w:shd w:val="clear" w:color="auto" w:fill="auto"/>
        <w:tabs>
          <w:tab w:val="left" w:pos="0"/>
        </w:tabs>
        <w:ind w:firstLine="567"/>
        <w:jc w:val="both"/>
      </w:pPr>
      <w:r>
        <w:t>В школе продолжил работу Совет по профилактике, в течение 2021 года проведено -3 заседания.</w:t>
      </w:r>
    </w:p>
    <w:p w:rsidR="00EE4665" w:rsidRDefault="00EE4665" w:rsidP="00A01149">
      <w:pPr>
        <w:pStyle w:val="1"/>
        <w:shd w:val="clear" w:color="auto" w:fill="auto"/>
        <w:tabs>
          <w:tab w:val="left" w:pos="0"/>
        </w:tabs>
        <w:ind w:firstLine="567"/>
        <w:jc w:val="both"/>
      </w:pPr>
      <w:r>
        <w:t xml:space="preserve">На 01.06.2021 года на учете в КДН и ЗП на отчетный период несовершеннолетних - 3. В школе обучаются 6 детей из семей, находящихся в социально-опасном положении. В списке «группы риска» находятся 4 учащихся (в основном это обучающиеся, не соблюдающие нормы поведения). На ВШУ - нет. </w:t>
      </w:r>
    </w:p>
    <w:p w:rsidR="00EE4665" w:rsidRDefault="00EE4665" w:rsidP="00A01149">
      <w:pPr>
        <w:pStyle w:val="1"/>
        <w:shd w:val="clear" w:color="auto" w:fill="auto"/>
        <w:tabs>
          <w:tab w:val="left" w:pos="0"/>
        </w:tabs>
        <w:ind w:firstLine="567"/>
        <w:jc w:val="both"/>
      </w:pPr>
      <w:r>
        <w:t xml:space="preserve">В течение отчетного периода посещены все семьи, находящиеся в социально-опасном положении, о чем имеются заполненные акты обследования семей. Основные причины приглашения: нарушение правил внутреннего распорядка обучающихся: пропуски уроков без уважительных причин, неуспеваемость, невыполнение домашнего задания, нарушение дисциплины на уроках и переменах, агрессивное поведение, правонарушения, невыполнение родителями обязанностей по обучению и воспитанию несовершеннолетних, совершение правонарушений. </w:t>
      </w:r>
    </w:p>
    <w:p w:rsidR="00EE4665" w:rsidRDefault="00EE4665" w:rsidP="00A01149">
      <w:pPr>
        <w:pStyle w:val="1"/>
        <w:shd w:val="clear" w:color="auto" w:fill="auto"/>
        <w:tabs>
          <w:tab w:val="left" w:pos="0"/>
        </w:tabs>
        <w:ind w:firstLine="567"/>
        <w:jc w:val="both"/>
      </w:pPr>
      <w:r>
        <w:t>Родители учащихся приглашались в школу, проводились индивидуальные встречи с обучающимися, нарушающими правила внутреннего распорядка.</w:t>
      </w:r>
    </w:p>
    <w:p w:rsidR="00EE4665" w:rsidRDefault="00EE4665" w:rsidP="00A01149">
      <w:pPr>
        <w:pStyle w:val="1"/>
        <w:shd w:val="clear" w:color="auto" w:fill="auto"/>
        <w:tabs>
          <w:tab w:val="left" w:pos="0"/>
        </w:tabs>
        <w:ind w:firstLine="567"/>
        <w:jc w:val="both"/>
      </w:pPr>
      <w:r>
        <w:t>Социальным педагогом, психологом своевременно проводилась разъяснительная работа по заявкам классных руководителей, что помогло избежать постановки некоторых учеников на внутришкольный контроль.</w:t>
      </w:r>
    </w:p>
    <w:p w:rsidR="00EE4665" w:rsidRDefault="00EE4665" w:rsidP="00A01149">
      <w:pPr>
        <w:pStyle w:val="1"/>
        <w:shd w:val="clear" w:color="auto" w:fill="auto"/>
        <w:tabs>
          <w:tab w:val="left" w:pos="0"/>
        </w:tabs>
        <w:ind w:firstLine="567"/>
        <w:jc w:val="both"/>
      </w:pPr>
      <w:r>
        <w:t>Проведенная работа отражена в ежеквартальных отчетах и аналитическом отчёте социального педагога.</w:t>
      </w:r>
    </w:p>
    <w:p w:rsidR="00EE4665" w:rsidRDefault="00EE4665" w:rsidP="00A01149">
      <w:pPr>
        <w:pStyle w:val="1"/>
        <w:shd w:val="clear" w:color="auto" w:fill="auto"/>
        <w:tabs>
          <w:tab w:val="left" w:pos="0"/>
        </w:tabs>
        <w:ind w:firstLine="567"/>
        <w:jc w:val="both"/>
      </w:pPr>
      <w:r>
        <w:t>Результаты проводимой работы имеют влияние и на позитивную динамику в уровне воспитанности учащихся (отслеживаются результаты на выходе с уровня образования - в 4,9,11классах).</w:t>
      </w:r>
    </w:p>
    <w:p w:rsidR="00FA58A5" w:rsidRDefault="00FA58A5" w:rsidP="00A01149">
      <w:pPr>
        <w:pStyle w:val="1"/>
        <w:shd w:val="clear" w:color="auto" w:fill="auto"/>
        <w:tabs>
          <w:tab w:val="left" w:pos="0"/>
        </w:tabs>
        <w:ind w:firstLine="567"/>
        <w:jc w:val="both"/>
      </w:pPr>
    </w:p>
    <w:p w:rsidR="00EE4665" w:rsidRDefault="00EE4665" w:rsidP="00A01149">
      <w:pPr>
        <w:pStyle w:val="30"/>
        <w:shd w:val="clear" w:color="auto" w:fill="auto"/>
        <w:tabs>
          <w:tab w:val="left" w:pos="0"/>
        </w:tabs>
        <w:spacing w:after="0"/>
        <w:ind w:firstLine="567"/>
        <w:jc w:val="left"/>
      </w:pPr>
      <w:bookmarkStart w:id="21" w:name="bookmark56"/>
      <w:bookmarkStart w:id="22" w:name="bookmark57"/>
      <w:r>
        <w:t>Работа с родителями</w:t>
      </w:r>
      <w:bookmarkEnd w:id="21"/>
      <w:bookmarkEnd w:id="22"/>
    </w:p>
    <w:p w:rsidR="00EE4665" w:rsidRDefault="00EE4665" w:rsidP="00A01149">
      <w:pPr>
        <w:pStyle w:val="1"/>
        <w:shd w:val="clear" w:color="auto" w:fill="auto"/>
        <w:tabs>
          <w:tab w:val="left" w:pos="0"/>
        </w:tabs>
        <w:ind w:firstLine="567"/>
        <w:jc w:val="both"/>
      </w:pPr>
      <w:r>
        <w:t xml:space="preserve">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В соответствии с модулем «Работа с родителями» программы воспитания для более эффективного достижения цели воспитания и для согласования позиции семьи и школы в соответствии с эпидемиологической обстановкой в период распространения коронавирусной инфекции были использованы различные виды и формы деятельности с родителями с соблюдением мер безопасности (родительские собрания, онлайн лектории, индивидуальные беседы, консультации, </w:t>
      </w:r>
      <w:r>
        <w:lastRenderedPageBreak/>
        <w:t xml:space="preserve">посещение семей т.д) с использованием различных платформ (Инфоурок, коммуникационные сервисы социальной сети «ВКонтакте», </w:t>
      </w:r>
      <w:r>
        <w:rPr>
          <w:lang w:val="en-US" w:bidi="en-US"/>
        </w:rPr>
        <w:t>Zomm</w:t>
      </w:r>
      <w:r w:rsidR="00FA58A5">
        <w:rPr>
          <w:lang w:bidi="en-US"/>
        </w:rPr>
        <w:t xml:space="preserve"> </w:t>
      </w:r>
      <w:r>
        <w:t>и др.), классного чата и школьной корпоративной почты. В каждом классе действовал родительский комитет, члены которого оказывали помощь классному руководителю в организационных вопросах.</w:t>
      </w:r>
    </w:p>
    <w:p w:rsidR="00EE4665" w:rsidRDefault="00EE4665" w:rsidP="00A01149">
      <w:pPr>
        <w:pStyle w:val="1"/>
        <w:shd w:val="clear" w:color="auto" w:fill="auto"/>
        <w:tabs>
          <w:tab w:val="left" w:pos="0"/>
        </w:tabs>
        <w:ind w:firstLine="567"/>
        <w:jc w:val="both"/>
      </w:pPr>
      <w:r>
        <w:t xml:space="preserve">Был выбран «родительский контроль за организацией горячего питания» учащихся начальной школы из состава родительского комитета классов, организована работа «общественного контроля по питанию», в состав которого входят представители администрации школы, школьная медсестра и родители. </w:t>
      </w:r>
    </w:p>
    <w:p w:rsidR="00EE4665" w:rsidRDefault="00EE4665" w:rsidP="00A01149">
      <w:pPr>
        <w:pStyle w:val="1"/>
        <w:shd w:val="clear" w:color="auto" w:fill="auto"/>
        <w:tabs>
          <w:tab w:val="left" w:pos="0"/>
        </w:tabs>
        <w:ind w:firstLine="567"/>
        <w:jc w:val="both"/>
      </w:pPr>
      <w:r>
        <w:t>Школа видит свою цель, прежде всего в том, чтобы, вооружив родителей психолого-педагогическими знаниями, привлечь их к организации жизни и деятельности школы. Поэтому совместно с психологической службой школы был организован родительский лекторий по вопросам:</w:t>
      </w:r>
    </w:p>
    <w:p w:rsidR="00EE4665" w:rsidRDefault="00EE4665" w:rsidP="00A01149">
      <w:pPr>
        <w:pStyle w:val="1"/>
        <w:shd w:val="clear" w:color="auto" w:fill="auto"/>
        <w:tabs>
          <w:tab w:val="left" w:pos="0"/>
        </w:tabs>
        <w:ind w:firstLine="567"/>
        <w:jc w:val="both"/>
      </w:pPr>
      <w:r>
        <w:t>-проблемы адаптации к школе обучающихся 1,5,10 классов;</w:t>
      </w:r>
    </w:p>
    <w:p w:rsidR="00EE4665" w:rsidRDefault="00EE4665" w:rsidP="00A01149">
      <w:pPr>
        <w:pStyle w:val="1"/>
        <w:shd w:val="clear" w:color="auto" w:fill="auto"/>
        <w:tabs>
          <w:tab w:val="left" w:pos="0"/>
        </w:tabs>
        <w:ind w:firstLine="567"/>
        <w:jc w:val="both"/>
      </w:pPr>
      <w:r>
        <w:t>-проблемы подросткового возраста;</w:t>
      </w:r>
    </w:p>
    <w:p w:rsidR="00EE4665" w:rsidRDefault="00EE4665" w:rsidP="00A01149">
      <w:pPr>
        <w:pStyle w:val="1"/>
        <w:shd w:val="clear" w:color="auto" w:fill="auto"/>
        <w:tabs>
          <w:tab w:val="left" w:pos="0"/>
        </w:tabs>
        <w:ind w:firstLine="567"/>
        <w:jc w:val="both"/>
      </w:pPr>
      <w:r>
        <w:t>-об особенностях подготовки выпускников 9 и 11 классов к государственной итоговой аттестации и т.д.</w:t>
      </w:r>
    </w:p>
    <w:p w:rsidR="00EE4665" w:rsidRDefault="00EE4665" w:rsidP="00A01149">
      <w:pPr>
        <w:pStyle w:val="1"/>
        <w:shd w:val="clear" w:color="auto" w:fill="auto"/>
        <w:tabs>
          <w:tab w:val="left" w:pos="0"/>
        </w:tabs>
        <w:ind w:firstLine="567"/>
        <w:jc w:val="both"/>
      </w:pPr>
      <w:r>
        <w:t>Школьный психолог проводил индивидуальные консультации для обучающихся школы и их родителей.</w:t>
      </w:r>
    </w:p>
    <w:p w:rsidR="00907E50" w:rsidRDefault="00907E50" w:rsidP="00A01149">
      <w:pPr>
        <w:pStyle w:val="1"/>
        <w:shd w:val="clear" w:color="auto" w:fill="auto"/>
        <w:tabs>
          <w:tab w:val="left" w:pos="0"/>
        </w:tabs>
        <w:ind w:firstLine="567"/>
        <w:jc w:val="both"/>
      </w:pPr>
      <w:r>
        <w:t>Проведены опросы родителей обучающихся по различным направлениям деятельности школьников, по удовлетворённости организацией горячего питания учащихся начальной школы. Мнение родителей учитывается при планировании деятельности школы, в том числе развитии дополнительного образования, введении школьной формы, проведении классных и внеклассных мероприятий.</w:t>
      </w:r>
    </w:p>
    <w:p w:rsidR="00907E50" w:rsidRDefault="00907E50" w:rsidP="00A01149">
      <w:pPr>
        <w:pStyle w:val="1"/>
        <w:shd w:val="clear" w:color="auto" w:fill="auto"/>
        <w:tabs>
          <w:tab w:val="left" w:pos="0"/>
        </w:tabs>
        <w:spacing w:after="420"/>
        <w:ind w:firstLine="567"/>
        <w:jc w:val="both"/>
      </w:pPr>
      <w:r>
        <w:t>В соответствии с эпидемиологической обстановкой ключевые общешкольные дела «День матери «Мама - главное слово в любом языке», поздравление к 23 февраля и 8 марта каждый классный коллектив организовывал самостоятельно: готовил подарки онлайн поздравление через классный чат и через школьную группу в социальной сети «ВКонтакте».</w:t>
      </w:r>
    </w:p>
    <w:p w:rsidR="00907E50" w:rsidRDefault="00907E50" w:rsidP="005C3091">
      <w:pPr>
        <w:pStyle w:val="1"/>
        <w:numPr>
          <w:ilvl w:val="0"/>
          <w:numId w:val="29"/>
        </w:numPr>
        <w:shd w:val="clear" w:color="auto" w:fill="auto"/>
        <w:tabs>
          <w:tab w:val="left" w:pos="0"/>
          <w:tab w:val="left" w:pos="1422"/>
        </w:tabs>
        <w:spacing w:after="160" w:line="259" w:lineRule="auto"/>
        <w:jc w:val="both"/>
      </w:pPr>
      <w:r>
        <w:rPr>
          <w:b/>
          <w:bCs/>
        </w:rPr>
        <w:t>Результативность воспитательной системы образовательной организации:</w:t>
      </w:r>
    </w:p>
    <w:p w:rsidR="00907E50" w:rsidRDefault="005C3091" w:rsidP="005C3091">
      <w:pPr>
        <w:pStyle w:val="30"/>
        <w:shd w:val="clear" w:color="auto" w:fill="auto"/>
        <w:tabs>
          <w:tab w:val="left" w:pos="0"/>
        </w:tabs>
        <w:spacing w:after="160"/>
        <w:ind w:left="567"/>
        <w:jc w:val="both"/>
      </w:pPr>
      <w:bookmarkStart w:id="23" w:name="bookmark58"/>
      <w:bookmarkStart w:id="24" w:name="bookmark59"/>
      <w:r>
        <w:t>8.1</w:t>
      </w:r>
      <w:r w:rsidR="00907E50">
        <w:t>Профилактическая работа по предупреждению асоциального поведения обучающихся</w:t>
      </w:r>
      <w:bookmarkEnd w:id="23"/>
      <w:bookmarkEnd w:id="24"/>
    </w:p>
    <w:p w:rsidR="00907E50" w:rsidRDefault="00907E50" w:rsidP="00A01149">
      <w:pPr>
        <w:pStyle w:val="1"/>
        <w:shd w:val="clear" w:color="auto" w:fill="auto"/>
        <w:tabs>
          <w:tab w:val="left" w:pos="0"/>
        </w:tabs>
        <w:ind w:firstLine="567"/>
        <w:jc w:val="both"/>
      </w:pPr>
      <w:r>
        <w:t>Профилактическая работа школы проводилась в соответствии с программами профилактики:</w:t>
      </w:r>
    </w:p>
    <w:p w:rsidR="00907E50" w:rsidRDefault="00907E50" w:rsidP="00A01149">
      <w:pPr>
        <w:pStyle w:val="1"/>
        <w:shd w:val="clear" w:color="auto" w:fill="auto"/>
        <w:tabs>
          <w:tab w:val="left" w:pos="0"/>
        </w:tabs>
        <w:ind w:firstLine="567"/>
        <w:jc w:val="both"/>
      </w:pPr>
      <w:r>
        <w:t>-программой по профилактике безнадзорности и правонарушений, экстремизма и асоциального поведения несовершеннолетних на 2020 год;</w:t>
      </w:r>
    </w:p>
    <w:p w:rsidR="00907E50" w:rsidRDefault="00907E50" w:rsidP="00A01149">
      <w:pPr>
        <w:pStyle w:val="1"/>
        <w:shd w:val="clear" w:color="auto" w:fill="auto"/>
        <w:tabs>
          <w:tab w:val="left" w:pos="0"/>
          <w:tab w:val="left" w:pos="4738"/>
        </w:tabs>
        <w:ind w:firstLine="567"/>
        <w:jc w:val="both"/>
      </w:pPr>
      <w:r>
        <w:t>-программой асоциального</w:t>
      </w:r>
      <w:r>
        <w:tab/>
        <w:t>поведения несовершеннолетних в</w:t>
      </w:r>
    </w:p>
    <w:p w:rsidR="00907E50" w:rsidRDefault="00907E50" w:rsidP="00A01149">
      <w:pPr>
        <w:pStyle w:val="1"/>
        <w:shd w:val="clear" w:color="auto" w:fill="auto"/>
        <w:tabs>
          <w:tab w:val="left" w:pos="0"/>
        </w:tabs>
        <w:ind w:firstLine="567"/>
        <w:jc w:val="both"/>
      </w:pPr>
      <w:r>
        <w:t>образовательном учреждении на 2021 год;</w:t>
      </w:r>
    </w:p>
    <w:p w:rsidR="00907E50" w:rsidRDefault="00907E50" w:rsidP="00A01149">
      <w:pPr>
        <w:pStyle w:val="1"/>
        <w:shd w:val="clear" w:color="auto" w:fill="auto"/>
        <w:tabs>
          <w:tab w:val="left" w:pos="0"/>
          <w:tab w:val="left" w:pos="6226"/>
        </w:tabs>
        <w:ind w:firstLine="567"/>
        <w:jc w:val="both"/>
      </w:pPr>
      <w:r>
        <w:t>-планом профилактической работы</w:t>
      </w:r>
      <w:r>
        <w:tab/>
        <w:t>по предупреждению</w:t>
      </w:r>
    </w:p>
    <w:p w:rsidR="00907E50" w:rsidRDefault="00907E50" w:rsidP="00A01149">
      <w:pPr>
        <w:pStyle w:val="1"/>
        <w:shd w:val="clear" w:color="auto" w:fill="auto"/>
        <w:tabs>
          <w:tab w:val="left" w:pos="0"/>
        </w:tabs>
        <w:ind w:firstLine="567"/>
        <w:jc w:val="both"/>
      </w:pPr>
      <w:r>
        <w:lastRenderedPageBreak/>
        <w:t>правонарушений и безнадзорности учащихся на 2021 г.;</w:t>
      </w:r>
    </w:p>
    <w:p w:rsidR="00907E50" w:rsidRDefault="00907E50" w:rsidP="00A01149">
      <w:pPr>
        <w:pStyle w:val="1"/>
        <w:shd w:val="clear" w:color="auto" w:fill="auto"/>
        <w:tabs>
          <w:tab w:val="left" w:pos="0"/>
        </w:tabs>
        <w:ind w:firstLine="567"/>
        <w:jc w:val="both"/>
      </w:pPr>
      <w:r>
        <w:t>-планом мероприятий по организации правового просвещения;</w:t>
      </w:r>
    </w:p>
    <w:p w:rsidR="00907E50" w:rsidRDefault="00907E50" w:rsidP="00A01149">
      <w:pPr>
        <w:pStyle w:val="1"/>
        <w:shd w:val="clear" w:color="auto" w:fill="auto"/>
        <w:tabs>
          <w:tab w:val="left" w:pos="0"/>
        </w:tabs>
        <w:ind w:firstLine="567"/>
        <w:jc w:val="both"/>
      </w:pPr>
      <w:r>
        <w:t>-планом мероприятий по профилактике экстремизма и формированию толерантного сознания;</w:t>
      </w:r>
    </w:p>
    <w:p w:rsidR="00907E50" w:rsidRDefault="00907E50" w:rsidP="00A01149">
      <w:pPr>
        <w:pStyle w:val="1"/>
        <w:shd w:val="clear" w:color="auto" w:fill="auto"/>
        <w:tabs>
          <w:tab w:val="left" w:pos="0"/>
        </w:tabs>
        <w:ind w:firstLine="567"/>
        <w:jc w:val="both"/>
      </w:pPr>
      <w:r>
        <w:t>-планом мероприятий в рамках областной антинаркотической акции «Будущее Кировской области - без наркотиков»;</w:t>
      </w:r>
    </w:p>
    <w:p w:rsidR="00907E50" w:rsidRDefault="00907E50" w:rsidP="00A01149">
      <w:pPr>
        <w:pStyle w:val="1"/>
        <w:shd w:val="clear" w:color="auto" w:fill="auto"/>
        <w:tabs>
          <w:tab w:val="left" w:pos="0"/>
        </w:tabs>
        <w:ind w:firstLine="567"/>
        <w:jc w:val="both"/>
      </w:pPr>
      <w:r>
        <w:t>-комплексному плану мероприятий по профилактике незаконного потребления наркотических средств и психотропных веществ;</w:t>
      </w:r>
    </w:p>
    <w:p w:rsidR="00FE3AB5" w:rsidRDefault="00FE3AB5" w:rsidP="00A01149">
      <w:pPr>
        <w:pStyle w:val="1"/>
        <w:shd w:val="clear" w:color="auto" w:fill="auto"/>
        <w:tabs>
          <w:tab w:val="left" w:pos="0"/>
        </w:tabs>
        <w:ind w:firstLine="567"/>
        <w:jc w:val="both"/>
      </w:pPr>
      <w:r>
        <w:t>-Компексно-целевой программы профилактики безнадзорности и правонарушений несовершеннолетних на 2019-2024 гг.;</w:t>
      </w:r>
    </w:p>
    <w:p w:rsidR="00FE3AB5" w:rsidRDefault="00FE3AB5" w:rsidP="00A01149">
      <w:pPr>
        <w:pStyle w:val="1"/>
        <w:shd w:val="clear" w:color="auto" w:fill="auto"/>
        <w:tabs>
          <w:tab w:val="left" w:pos="0"/>
        </w:tabs>
        <w:ind w:firstLine="567"/>
        <w:jc w:val="both"/>
      </w:pPr>
      <w:r>
        <w:t>-планом работы по профилактике ДДТТ на 2021 г.;</w:t>
      </w:r>
    </w:p>
    <w:p w:rsidR="00FE3AB5" w:rsidRDefault="00FE3AB5" w:rsidP="00A01149">
      <w:pPr>
        <w:pStyle w:val="1"/>
        <w:shd w:val="clear" w:color="auto" w:fill="auto"/>
        <w:tabs>
          <w:tab w:val="left" w:pos="0"/>
        </w:tabs>
        <w:ind w:firstLine="567"/>
        <w:jc w:val="both"/>
      </w:pPr>
      <w:r>
        <w:t>-планом антитеррористических мероприятий, посвященных Дню солидарности в борьбе с терроризмом;</w:t>
      </w:r>
    </w:p>
    <w:p w:rsidR="00FE3AB5" w:rsidRDefault="00FE3AB5" w:rsidP="00A01149">
      <w:pPr>
        <w:pStyle w:val="1"/>
        <w:shd w:val="clear" w:color="auto" w:fill="auto"/>
        <w:tabs>
          <w:tab w:val="left" w:pos="0"/>
        </w:tabs>
        <w:ind w:firstLine="567"/>
        <w:jc w:val="both"/>
      </w:pPr>
      <w:r>
        <w:t xml:space="preserve">-совместным планом работы по профилактике правонарушений и преступлений </w:t>
      </w:r>
      <w:r>
        <w:rPr>
          <w:color w:val="000000"/>
          <w:lang w:eastAsia="ru-RU" w:bidi="ru-RU"/>
        </w:rPr>
        <w:t>МОКУ  СОШ п. Безбожник Мурашинского района</w:t>
      </w:r>
      <w:r>
        <w:t xml:space="preserve"> и ПДН МО МВД России «Мурашинский»;</w:t>
      </w:r>
    </w:p>
    <w:p w:rsidR="00FE3AB5" w:rsidRDefault="00FE3AB5" w:rsidP="009A4C98">
      <w:pPr>
        <w:pStyle w:val="1"/>
        <w:numPr>
          <w:ilvl w:val="0"/>
          <w:numId w:val="16"/>
        </w:numPr>
        <w:shd w:val="clear" w:color="auto" w:fill="auto"/>
        <w:tabs>
          <w:tab w:val="left" w:pos="0"/>
          <w:tab w:val="left" w:pos="1422"/>
        </w:tabs>
        <w:ind w:firstLine="567"/>
        <w:jc w:val="both"/>
      </w:pPr>
      <w:r>
        <w:t>планом работы Совета по профилактике правонарушений;</w:t>
      </w:r>
    </w:p>
    <w:p w:rsidR="00FE3AB5" w:rsidRDefault="00FE3AB5" w:rsidP="009A4C98">
      <w:pPr>
        <w:pStyle w:val="1"/>
        <w:numPr>
          <w:ilvl w:val="0"/>
          <w:numId w:val="16"/>
        </w:numPr>
        <w:shd w:val="clear" w:color="auto" w:fill="auto"/>
        <w:tabs>
          <w:tab w:val="left" w:pos="0"/>
          <w:tab w:val="left" w:pos="1422"/>
        </w:tabs>
        <w:spacing w:after="240"/>
        <w:ind w:firstLine="567"/>
        <w:jc w:val="both"/>
      </w:pPr>
      <w:r>
        <w:t>планом работы социального педагога. Также система профилактики школы в своей работе опиралась на совместные планы работ с субъектами профилактики.</w:t>
      </w:r>
    </w:p>
    <w:p w:rsidR="00FE3AB5" w:rsidRDefault="00FE3AB5" w:rsidP="00A01149">
      <w:pPr>
        <w:pStyle w:val="1"/>
        <w:shd w:val="clear" w:color="auto" w:fill="auto"/>
        <w:tabs>
          <w:tab w:val="left" w:pos="0"/>
          <w:tab w:val="left" w:pos="1422"/>
        </w:tabs>
        <w:spacing w:after="240"/>
        <w:ind w:firstLine="567"/>
        <w:jc w:val="both"/>
      </w:pPr>
    </w:p>
    <w:p w:rsidR="00FE3AB5" w:rsidRDefault="00FE3AB5" w:rsidP="009A4C98">
      <w:pPr>
        <w:pStyle w:val="30"/>
        <w:numPr>
          <w:ilvl w:val="1"/>
          <w:numId w:val="26"/>
        </w:numPr>
        <w:shd w:val="clear" w:color="auto" w:fill="auto"/>
        <w:tabs>
          <w:tab w:val="left" w:pos="0"/>
        </w:tabs>
        <w:spacing w:after="160"/>
      </w:pPr>
      <w:bookmarkStart w:id="25" w:name="bookmark62"/>
      <w:bookmarkStart w:id="26" w:name="bookmark63"/>
      <w:r>
        <w:t>Участие в конкурсах за 2021 год</w:t>
      </w:r>
      <w:bookmarkEnd w:id="25"/>
      <w:bookmarkEnd w:id="26"/>
    </w:p>
    <w:p w:rsidR="00FE3AB5" w:rsidRDefault="00FE3AB5" w:rsidP="00A01149">
      <w:pPr>
        <w:pStyle w:val="1"/>
        <w:shd w:val="clear" w:color="auto" w:fill="auto"/>
        <w:tabs>
          <w:tab w:val="left" w:pos="0"/>
        </w:tabs>
        <w:ind w:firstLine="567"/>
        <w:jc w:val="both"/>
      </w:pPr>
      <w:r>
        <w:t>Развитие личностных качеств и раскрытие творческого потенциала не заканчивается дополнительным образованием, а продолжается средствами всей внеурочной деятельности. Главная цель - создание ситуации успеха для каждого ребенка, успешная реализация его способностей в любой из областей школьной жизни, подготовка к социализации в условиях современности. Эта задача решается на классном уровне, на общешкольном, а также с выходом на районный, региональный и даже всероссийский уровень. По возможности задействуются все структуры, используются все направления деятельности. Стремясь предоставить возможность повышения планки личностного развития каждому учащемуся, школа принимает участие во всех мероприятиях муниципального уровня. Большинство из них были результативными и успешными для личностного роста школьников:</w:t>
      </w:r>
    </w:p>
    <w:p w:rsidR="00A01149" w:rsidRDefault="00A01149" w:rsidP="00FE3AB5">
      <w:pPr>
        <w:pStyle w:val="a3"/>
        <w:tabs>
          <w:tab w:val="left" w:pos="4710"/>
        </w:tabs>
        <w:ind w:left="1080"/>
        <w:jc w:val="center"/>
        <w:rPr>
          <w:rFonts w:ascii="Times New Roman" w:hAnsi="Times New Roman"/>
          <w:b/>
          <w:sz w:val="28"/>
          <w:szCs w:val="28"/>
        </w:rPr>
      </w:pPr>
    </w:p>
    <w:p w:rsidR="00A01149" w:rsidRDefault="00A01149" w:rsidP="00FE3AB5">
      <w:pPr>
        <w:pStyle w:val="a3"/>
        <w:tabs>
          <w:tab w:val="left" w:pos="4710"/>
        </w:tabs>
        <w:ind w:left="1080"/>
        <w:jc w:val="center"/>
        <w:rPr>
          <w:rFonts w:ascii="Times New Roman" w:hAnsi="Times New Roman"/>
          <w:b/>
          <w:sz w:val="28"/>
          <w:szCs w:val="28"/>
        </w:rPr>
      </w:pPr>
    </w:p>
    <w:p w:rsidR="00A01149" w:rsidRDefault="00A01149" w:rsidP="00FE3AB5">
      <w:pPr>
        <w:pStyle w:val="a3"/>
        <w:tabs>
          <w:tab w:val="left" w:pos="4710"/>
        </w:tabs>
        <w:ind w:left="1080"/>
        <w:jc w:val="center"/>
        <w:rPr>
          <w:rFonts w:ascii="Times New Roman" w:hAnsi="Times New Roman"/>
          <w:b/>
          <w:sz w:val="28"/>
          <w:szCs w:val="28"/>
        </w:rPr>
      </w:pPr>
    </w:p>
    <w:p w:rsidR="00FE3AB5" w:rsidRPr="00F43532" w:rsidRDefault="00FE3AB5" w:rsidP="00FE3AB5">
      <w:pPr>
        <w:pStyle w:val="a3"/>
        <w:tabs>
          <w:tab w:val="left" w:pos="4710"/>
        </w:tabs>
        <w:ind w:left="1080"/>
        <w:jc w:val="center"/>
        <w:rPr>
          <w:rFonts w:ascii="Times New Roman" w:hAnsi="Times New Roman"/>
          <w:b/>
          <w:sz w:val="28"/>
          <w:szCs w:val="28"/>
        </w:rPr>
      </w:pPr>
      <w:r w:rsidRPr="00F43532">
        <w:rPr>
          <w:rFonts w:ascii="Times New Roman" w:hAnsi="Times New Roman"/>
          <w:b/>
          <w:sz w:val="28"/>
          <w:szCs w:val="28"/>
        </w:rPr>
        <w:t>Участие обучающихся в конкурсах различного уровня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119"/>
        <w:gridCol w:w="1985"/>
        <w:gridCol w:w="1558"/>
        <w:gridCol w:w="1985"/>
      </w:tblGrid>
      <w:tr w:rsidR="00FE3AB5" w:rsidRPr="00A01149" w:rsidTr="00A01149">
        <w:trPr>
          <w:trHeight w:val="565"/>
        </w:trPr>
        <w:tc>
          <w:tcPr>
            <w:tcW w:w="817" w:type="dxa"/>
            <w:tcBorders>
              <w:top w:val="single" w:sz="4" w:space="0" w:color="000000"/>
              <w:left w:val="single" w:sz="4" w:space="0" w:color="000000"/>
              <w:right w:val="single" w:sz="4" w:space="0" w:color="000000"/>
            </w:tcBorders>
            <w:hideMark/>
          </w:tcPr>
          <w:p w:rsidR="00FE3AB5" w:rsidRPr="00A01149" w:rsidRDefault="00FE3AB5" w:rsidP="00E87D01">
            <w:pPr>
              <w:tabs>
                <w:tab w:val="left" w:pos="4710"/>
              </w:tabs>
              <w:spacing w:after="0" w:line="240" w:lineRule="auto"/>
              <w:jc w:val="center"/>
              <w:rPr>
                <w:rFonts w:ascii="Times New Roman" w:hAnsi="Times New Roman"/>
                <w:b/>
                <w:sz w:val="28"/>
                <w:szCs w:val="28"/>
              </w:rPr>
            </w:pPr>
            <w:r w:rsidRPr="00A01149">
              <w:rPr>
                <w:rFonts w:ascii="Times New Roman" w:hAnsi="Times New Roman"/>
                <w:b/>
                <w:sz w:val="28"/>
                <w:szCs w:val="28"/>
              </w:rPr>
              <w:t>№ п/п</w:t>
            </w:r>
          </w:p>
        </w:tc>
        <w:tc>
          <w:tcPr>
            <w:tcW w:w="3119" w:type="dxa"/>
            <w:tcBorders>
              <w:top w:val="single" w:sz="4" w:space="0" w:color="000000"/>
              <w:left w:val="single" w:sz="4" w:space="0" w:color="000000"/>
              <w:right w:val="single" w:sz="4" w:space="0" w:color="000000"/>
            </w:tcBorders>
            <w:hideMark/>
          </w:tcPr>
          <w:p w:rsidR="00FE3AB5" w:rsidRPr="00A01149" w:rsidRDefault="00FE3AB5" w:rsidP="00E87D01">
            <w:pPr>
              <w:tabs>
                <w:tab w:val="left" w:pos="4710"/>
              </w:tabs>
              <w:spacing w:after="0" w:line="240" w:lineRule="auto"/>
              <w:jc w:val="center"/>
              <w:rPr>
                <w:rFonts w:ascii="Times New Roman" w:hAnsi="Times New Roman"/>
                <w:b/>
                <w:sz w:val="28"/>
                <w:szCs w:val="28"/>
              </w:rPr>
            </w:pPr>
            <w:r w:rsidRPr="00A01149">
              <w:rPr>
                <w:rFonts w:ascii="Times New Roman" w:hAnsi="Times New Roman"/>
                <w:b/>
                <w:sz w:val="28"/>
                <w:szCs w:val="28"/>
              </w:rPr>
              <w:t>Название конкурса</w:t>
            </w:r>
          </w:p>
        </w:tc>
        <w:tc>
          <w:tcPr>
            <w:tcW w:w="1985" w:type="dxa"/>
            <w:tcBorders>
              <w:top w:val="single" w:sz="4" w:space="0" w:color="000000"/>
              <w:left w:val="single" w:sz="4" w:space="0" w:color="000000"/>
              <w:right w:val="single" w:sz="4" w:space="0" w:color="000000"/>
            </w:tcBorders>
            <w:hideMark/>
          </w:tcPr>
          <w:p w:rsidR="00FE3AB5" w:rsidRPr="00A01149" w:rsidRDefault="00FE3AB5" w:rsidP="00E87D01">
            <w:pPr>
              <w:tabs>
                <w:tab w:val="left" w:pos="4710"/>
              </w:tabs>
              <w:spacing w:after="0" w:line="240" w:lineRule="auto"/>
              <w:jc w:val="center"/>
              <w:rPr>
                <w:rFonts w:ascii="Times New Roman" w:hAnsi="Times New Roman"/>
                <w:b/>
                <w:sz w:val="28"/>
                <w:szCs w:val="28"/>
              </w:rPr>
            </w:pPr>
            <w:r w:rsidRPr="00A01149">
              <w:rPr>
                <w:rFonts w:ascii="Times New Roman" w:hAnsi="Times New Roman"/>
                <w:b/>
                <w:sz w:val="28"/>
                <w:szCs w:val="28"/>
              </w:rPr>
              <w:t>Уровень конкурса</w:t>
            </w:r>
          </w:p>
        </w:tc>
        <w:tc>
          <w:tcPr>
            <w:tcW w:w="1558" w:type="dxa"/>
            <w:tcBorders>
              <w:top w:val="single" w:sz="4" w:space="0" w:color="000000"/>
              <w:left w:val="single" w:sz="4" w:space="0" w:color="000000"/>
              <w:right w:val="single" w:sz="4" w:space="0" w:color="000000"/>
            </w:tcBorders>
            <w:hideMark/>
          </w:tcPr>
          <w:p w:rsidR="00FE3AB5" w:rsidRPr="00A01149" w:rsidRDefault="00FE3AB5" w:rsidP="00A01149">
            <w:pPr>
              <w:tabs>
                <w:tab w:val="left" w:pos="4710"/>
              </w:tabs>
              <w:spacing w:after="0" w:line="240" w:lineRule="auto"/>
              <w:ind w:left="-109" w:right="-108"/>
              <w:jc w:val="center"/>
              <w:rPr>
                <w:rFonts w:ascii="Times New Roman" w:hAnsi="Times New Roman"/>
                <w:b/>
                <w:sz w:val="28"/>
                <w:szCs w:val="28"/>
              </w:rPr>
            </w:pPr>
            <w:r w:rsidRPr="00A01149">
              <w:rPr>
                <w:rFonts w:ascii="Times New Roman" w:hAnsi="Times New Roman"/>
                <w:b/>
                <w:sz w:val="28"/>
                <w:szCs w:val="28"/>
              </w:rPr>
              <w:t>Количество участников</w:t>
            </w:r>
          </w:p>
        </w:tc>
        <w:tc>
          <w:tcPr>
            <w:tcW w:w="1985" w:type="dxa"/>
            <w:tcBorders>
              <w:top w:val="single" w:sz="4" w:space="0" w:color="000000"/>
              <w:left w:val="single" w:sz="4" w:space="0" w:color="000000"/>
              <w:right w:val="single" w:sz="4" w:space="0" w:color="000000"/>
            </w:tcBorders>
          </w:tcPr>
          <w:p w:rsidR="00FE3AB5" w:rsidRPr="00A01149" w:rsidRDefault="00FE3AB5" w:rsidP="00A01149">
            <w:pPr>
              <w:tabs>
                <w:tab w:val="left" w:pos="4710"/>
              </w:tabs>
              <w:spacing w:after="0" w:line="240" w:lineRule="auto"/>
              <w:ind w:left="-108" w:right="-108"/>
              <w:jc w:val="center"/>
              <w:rPr>
                <w:rFonts w:ascii="Times New Roman" w:hAnsi="Times New Roman"/>
                <w:b/>
                <w:sz w:val="28"/>
                <w:szCs w:val="28"/>
              </w:rPr>
            </w:pPr>
            <w:r w:rsidRPr="00A01149">
              <w:rPr>
                <w:rFonts w:ascii="Times New Roman" w:hAnsi="Times New Roman"/>
                <w:b/>
                <w:sz w:val="28"/>
                <w:szCs w:val="28"/>
              </w:rPr>
              <w:t>Результат</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 xml:space="preserve">Международный конкурс-игра по </w:t>
            </w:r>
            <w:r w:rsidRPr="00F43532">
              <w:rPr>
                <w:rFonts w:ascii="Times New Roman" w:hAnsi="Times New Roman"/>
                <w:sz w:val="28"/>
                <w:szCs w:val="28"/>
              </w:rPr>
              <w:lastRenderedPageBreak/>
              <w:t>русскому языку «Русский медвежонок – языкознание для всех»</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lastRenderedPageBreak/>
              <w:t xml:space="preserve">Международный </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52</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 - 1</w:t>
            </w:r>
          </w:p>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Призёры  - 6</w:t>
            </w:r>
          </w:p>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p>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Международный конкурс-игра по истории МХК «Золотое руно»</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63</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i/>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Международный конкурс-игра по математике «Кенгуру»</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52</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Международный конкурс-игра по английскому языку «Британский Бульдог»</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21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Сертификаты участников</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Международный конкурс-игра по литературе «Пегас»</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59</w:t>
            </w:r>
          </w:p>
        </w:tc>
        <w:tc>
          <w:tcPr>
            <w:tcW w:w="1985" w:type="dxa"/>
            <w:tcBorders>
              <w:top w:val="single" w:sz="4" w:space="0" w:color="000000"/>
              <w:left w:val="single" w:sz="4" w:space="0" w:color="000000"/>
              <w:bottom w:val="single" w:sz="4" w:space="0" w:color="000000"/>
              <w:right w:val="single" w:sz="4" w:space="0" w:color="000000"/>
            </w:tcBorders>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p>
          <w:p w:rsidR="00FE3AB5" w:rsidRPr="00F43532" w:rsidRDefault="00FE3AB5" w:rsidP="00A01149">
            <w:pPr>
              <w:tabs>
                <w:tab w:val="left" w:pos="4710"/>
              </w:tabs>
              <w:spacing w:after="0" w:line="240" w:lineRule="auto"/>
              <w:ind w:left="-108" w:right="-108"/>
              <w:jc w:val="center"/>
              <w:rPr>
                <w:rFonts w:ascii="Times New Roman" w:hAnsi="Times New Roman"/>
                <w:i/>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Международная природоведческая игра-конкурс «Астра»</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64</w:t>
            </w:r>
          </w:p>
        </w:tc>
        <w:tc>
          <w:tcPr>
            <w:tcW w:w="1985" w:type="dxa"/>
            <w:tcBorders>
              <w:top w:val="single" w:sz="4" w:space="0" w:color="000000"/>
              <w:left w:val="single" w:sz="4" w:space="0" w:color="000000"/>
              <w:bottom w:val="single" w:sz="4" w:space="0" w:color="000000"/>
              <w:right w:val="single" w:sz="4" w:space="0" w:color="000000"/>
            </w:tcBorders>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Победители - 6  </w:t>
            </w:r>
          </w:p>
          <w:p w:rsidR="00FE3AB5" w:rsidRPr="00F43532" w:rsidRDefault="00FE3AB5" w:rsidP="00A01149">
            <w:pPr>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Призёров - 6</w:t>
            </w:r>
          </w:p>
          <w:p w:rsidR="00FE3AB5" w:rsidRPr="00F43532" w:rsidRDefault="00FE3AB5" w:rsidP="00A01149">
            <w:pPr>
              <w:spacing w:after="0" w:line="240" w:lineRule="auto"/>
              <w:ind w:left="-108" w:right="-108"/>
              <w:jc w:val="center"/>
              <w:rPr>
                <w:rFonts w:ascii="Times New Roman" w:hAnsi="Times New Roman"/>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«Смартик»</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13</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Сертификат участника</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Международная игра-конкурс «Смарт Кенгуру»</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33</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i/>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«Лисёнок»  (конкурс по русскому языку, математике, окружающему миру, литературному чтению)</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9</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Победители - 5  </w:t>
            </w:r>
          </w:p>
          <w:p w:rsidR="00FE3AB5" w:rsidRPr="00F43532" w:rsidRDefault="00FE3AB5" w:rsidP="00A01149">
            <w:pPr>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Призёров - 4</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w:t>
            </w:r>
            <w:r w:rsidRPr="00F43532">
              <w:rPr>
                <w:rFonts w:ascii="Times New Roman" w:hAnsi="Times New Roman"/>
                <w:sz w:val="28"/>
                <w:szCs w:val="28"/>
                <w:lang w:val="en-US"/>
              </w:rPr>
              <w:t>XX</w:t>
            </w:r>
            <w:r w:rsidRPr="00F43532">
              <w:rPr>
                <w:rFonts w:ascii="Times New Roman" w:hAnsi="Times New Roman"/>
                <w:sz w:val="28"/>
                <w:szCs w:val="28"/>
              </w:rPr>
              <w:t xml:space="preserve"> международная онлайн олимпиада по биологии, географии, математике, истории»</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Международный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Победители - 3  </w:t>
            </w:r>
          </w:p>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Диктант Победы</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18</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Участие</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Историко-культурная викторина «Солнце земли русской»</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 xml:space="preserve">Всероссийский </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i/>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Всероссийская неделя финансовой грамотности 2020</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29</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Сертификаты участников</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 xml:space="preserve">Всероссийское объединение </w:t>
            </w:r>
            <w:r w:rsidRPr="00F43532">
              <w:rPr>
                <w:rFonts w:ascii="Times New Roman" w:hAnsi="Times New Roman"/>
                <w:sz w:val="28"/>
                <w:szCs w:val="28"/>
              </w:rPr>
              <w:lastRenderedPageBreak/>
              <w:t>педагогических открытий «Дом педагога»</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lastRenderedPageBreak/>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i/>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spacing w:after="0" w:line="240" w:lineRule="auto"/>
              <w:rPr>
                <w:rFonts w:ascii="Times New Roman" w:hAnsi="Times New Roman"/>
                <w:sz w:val="28"/>
                <w:szCs w:val="28"/>
              </w:rPr>
            </w:pPr>
            <w:r w:rsidRPr="00F43532">
              <w:rPr>
                <w:rFonts w:ascii="Times New Roman" w:hAnsi="Times New Roman"/>
                <w:sz w:val="28"/>
                <w:szCs w:val="28"/>
              </w:rPr>
              <w:t>«Всезнайкино»</w:t>
            </w:r>
          </w:p>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Олимпиада по предметам</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i/>
                <w:sz w:val="28"/>
                <w:szCs w:val="28"/>
              </w:rPr>
            </w:pPr>
            <w:r w:rsidRPr="00F43532">
              <w:rPr>
                <w:rFonts w:ascii="Times New Roman" w:hAnsi="Times New Roman"/>
                <w:sz w:val="28"/>
                <w:szCs w:val="28"/>
              </w:rPr>
              <w:t xml:space="preserve">Победитель – 1 </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 Интеллект» Всероссийский центр информационных технологий</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 - 1</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Международный творческий конкурс «Кладовая талантов»</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Умный мамонтёнок</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9</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Победители - 3  </w:t>
            </w:r>
          </w:p>
          <w:p w:rsidR="00FE3AB5" w:rsidRPr="00F43532" w:rsidRDefault="00FE3AB5" w:rsidP="00A01149">
            <w:pPr>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Призёров - 6</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«Подари знание»</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i/>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Олимпиада 1-4 классы</w:t>
            </w:r>
          </w:p>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«Безопасная дорога»</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kern w:val="2"/>
                <w:sz w:val="28"/>
                <w:szCs w:val="28"/>
              </w:rPr>
            </w:pPr>
            <w:r w:rsidRPr="00F43532">
              <w:rPr>
                <w:rFonts w:ascii="Times New Roman" w:hAnsi="Times New Roman"/>
                <w:sz w:val="28"/>
                <w:szCs w:val="28"/>
              </w:rPr>
              <w:t>Всероссийский</w:t>
            </w:r>
          </w:p>
          <w:p w:rsidR="00FE3AB5" w:rsidRPr="00F43532" w:rsidRDefault="00FE3AB5" w:rsidP="00E87D01">
            <w:pPr>
              <w:tabs>
                <w:tab w:val="left" w:pos="4710"/>
              </w:tabs>
              <w:spacing w:after="0" w:line="240" w:lineRule="auto"/>
              <w:jc w:val="center"/>
              <w:rPr>
                <w:rFonts w:ascii="Times New Roman"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5</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Победители - 4  </w:t>
            </w:r>
          </w:p>
          <w:p w:rsidR="00FE3AB5" w:rsidRPr="00F43532" w:rsidRDefault="00FE3AB5" w:rsidP="00A01149">
            <w:pPr>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 - 1</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Квест «Мир финансов»</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16</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pStyle w:val="af2"/>
              <w:ind w:left="-108" w:right="-108"/>
              <w:jc w:val="center"/>
              <w:rPr>
                <w:rFonts w:cs="Times New Roman"/>
                <w:bCs/>
                <w:sz w:val="28"/>
                <w:szCs w:val="28"/>
              </w:rPr>
            </w:pPr>
            <w:r w:rsidRPr="00F43532">
              <w:rPr>
                <w:rFonts w:cs="Times New Roman"/>
                <w:bCs/>
                <w:sz w:val="28"/>
                <w:szCs w:val="28"/>
              </w:rPr>
              <w:t>Участие</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Экологический диктант на портале «Экодиктант.ру»</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kern w:val="2"/>
                <w:sz w:val="28"/>
                <w:szCs w:val="28"/>
              </w:rPr>
            </w:pPr>
            <w:r w:rsidRPr="00F43532">
              <w:rPr>
                <w:rFonts w:ascii="Times New Roman" w:hAnsi="Times New Roman"/>
                <w:sz w:val="28"/>
                <w:szCs w:val="28"/>
              </w:rPr>
              <w:t>всероссийский</w:t>
            </w:r>
          </w:p>
          <w:p w:rsidR="00FE3AB5" w:rsidRPr="00F43532" w:rsidRDefault="00FE3AB5" w:rsidP="00E87D01">
            <w:pPr>
              <w:tabs>
                <w:tab w:val="left" w:pos="4710"/>
              </w:tabs>
              <w:spacing w:after="0" w:line="240" w:lineRule="auto"/>
              <w:jc w:val="center"/>
              <w:rPr>
                <w:rFonts w:ascii="Times New Roman"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24</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pStyle w:val="af2"/>
              <w:ind w:left="-108" w:right="-108"/>
              <w:jc w:val="center"/>
              <w:rPr>
                <w:rFonts w:cs="Times New Roman"/>
                <w:bCs/>
                <w:sz w:val="28"/>
                <w:szCs w:val="28"/>
              </w:rPr>
            </w:pPr>
            <w:r w:rsidRPr="00F43532">
              <w:rPr>
                <w:rFonts w:cs="Times New Roman"/>
                <w:bCs/>
                <w:sz w:val="28"/>
                <w:szCs w:val="28"/>
              </w:rPr>
              <w:t>Призёров - 4</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Онлайн игра «Математическое многоборье»</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kern w:val="2"/>
                <w:sz w:val="28"/>
                <w:szCs w:val="28"/>
              </w:rPr>
            </w:pPr>
            <w:r w:rsidRPr="00F43532">
              <w:rPr>
                <w:rFonts w:ascii="Times New Roman" w:hAnsi="Times New Roman"/>
                <w:sz w:val="28"/>
                <w:szCs w:val="28"/>
              </w:rPr>
              <w:t>всероссийский</w:t>
            </w:r>
          </w:p>
          <w:p w:rsidR="00FE3AB5" w:rsidRPr="00F43532" w:rsidRDefault="00FE3AB5" w:rsidP="00E87D01">
            <w:pPr>
              <w:tabs>
                <w:tab w:val="left" w:pos="4710"/>
              </w:tabs>
              <w:spacing w:after="0" w:line="240" w:lineRule="auto"/>
              <w:jc w:val="center"/>
              <w:rPr>
                <w:rFonts w:ascii="Times New Roman"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Сертификат участника</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 xml:space="preserve">Итоговая олимпиада по математике на сайте: </w:t>
            </w:r>
            <w:r w:rsidRPr="00F43532">
              <w:rPr>
                <w:rFonts w:ascii="Times New Roman" w:hAnsi="Times New Roman"/>
                <w:sz w:val="28"/>
                <w:szCs w:val="28"/>
                <w:lang w:val="en-US"/>
              </w:rPr>
              <w:t>bibikovkin</w:t>
            </w:r>
            <w:r w:rsidRPr="00F43532">
              <w:rPr>
                <w:rFonts w:ascii="Times New Roman" w:hAnsi="Times New Roman"/>
                <w:sz w:val="28"/>
                <w:szCs w:val="28"/>
              </w:rPr>
              <w:t>/</w:t>
            </w:r>
            <w:r w:rsidRPr="00F43532">
              <w:rPr>
                <w:rFonts w:ascii="Times New Roman" w:hAnsi="Times New Roman"/>
                <w:sz w:val="28"/>
                <w:szCs w:val="28"/>
                <w:lang w:val="en-US"/>
              </w:rPr>
              <w:t>ru</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tabs>
                <w:tab w:val="left" w:pos="4710"/>
              </w:tabs>
              <w:spacing w:after="0" w:line="240" w:lineRule="auto"/>
              <w:ind w:left="-108" w:right="-108"/>
              <w:jc w:val="center"/>
              <w:rPr>
                <w:rFonts w:ascii="Times New Roman" w:hAnsi="Times New Roman"/>
                <w:i/>
                <w:sz w:val="28"/>
                <w:szCs w:val="28"/>
              </w:rPr>
            </w:pP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Всероссийский конкурс для детей с ОВЗ «Радуга творчества»</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Всероссийский</w:t>
            </w:r>
          </w:p>
          <w:p w:rsidR="00FE3AB5" w:rsidRPr="00F43532" w:rsidRDefault="00FE3AB5" w:rsidP="00E87D01">
            <w:pPr>
              <w:tabs>
                <w:tab w:val="left" w:pos="4710"/>
              </w:tabs>
              <w:spacing w:after="0" w:line="240" w:lineRule="auto"/>
              <w:jc w:val="center"/>
              <w:rPr>
                <w:rFonts w:ascii="Times New Roman"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pStyle w:val="af2"/>
              <w:ind w:left="-108" w:right="-108"/>
              <w:jc w:val="center"/>
              <w:rPr>
                <w:rFonts w:cs="Times New Roman"/>
                <w:bCs/>
                <w:sz w:val="28"/>
                <w:szCs w:val="28"/>
              </w:rPr>
            </w:pPr>
            <w:r w:rsidRPr="00F43532">
              <w:rPr>
                <w:rFonts w:cs="Times New Roman"/>
                <w:sz w:val="28"/>
                <w:szCs w:val="28"/>
              </w:rPr>
              <w:t>Призёр - 1</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spacing w:after="0" w:line="240" w:lineRule="auto"/>
              <w:rPr>
                <w:rFonts w:ascii="Times New Roman" w:hAnsi="Times New Roman"/>
                <w:sz w:val="28"/>
                <w:szCs w:val="28"/>
              </w:rPr>
            </w:pPr>
            <w:r w:rsidRPr="00F43532">
              <w:rPr>
                <w:rFonts w:ascii="Times New Roman" w:hAnsi="Times New Roman"/>
                <w:sz w:val="28"/>
                <w:szCs w:val="28"/>
              </w:rPr>
              <w:t>«Они шагнули в бессмертие»</w:t>
            </w:r>
          </w:p>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(Кировская областная библиотека для детей и юношества имени А.С.Грина)Конкурс творческих работ.</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 xml:space="preserve">Региональный </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Сертификаты участников</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Конкурс  детского творчества «Образы Земли»</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 xml:space="preserve">Региональный </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7</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rPr>
                <w:rFonts w:ascii="Times New Roman" w:hAnsi="Times New Roman"/>
                <w:sz w:val="28"/>
                <w:szCs w:val="28"/>
              </w:rPr>
            </w:pPr>
            <w:r w:rsidRPr="00F43532">
              <w:rPr>
                <w:rFonts w:ascii="Times New Roman" w:hAnsi="Times New Roman"/>
                <w:sz w:val="28"/>
                <w:szCs w:val="28"/>
              </w:rPr>
              <w:t xml:space="preserve">    Призёр - 1</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rPr>
                <w:rFonts w:ascii="Times New Roman" w:hAnsi="Times New Roman"/>
                <w:sz w:val="28"/>
                <w:szCs w:val="28"/>
              </w:rPr>
            </w:pPr>
            <w:r w:rsidRPr="00F43532">
              <w:rPr>
                <w:rFonts w:ascii="Times New Roman" w:hAnsi="Times New Roman"/>
                <w:sz w:val="28"/>
                <w:szCs w:val="28"/>
              </w:rPr>
              <w:t>Конкурс детских и юношеских сочинений «Подвиг героев»</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Региональный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Сертификаты участников</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autoSpaceDE w:val="0"/>
              <w:autoSpaceDN w:val="0"/>
              <w:adjustRightInd w:val="0"/>
              <w:spacing w:after="0" w:line="240" w:lineRule="auto"/>
              <w:rPr>
                <w:rFonts w:ascii="Times New Roman" w:hAnsi="Times New Roman"/>
                <w:sz w:val="28"/>
                <w:szCs w:val="28"/>
              </w:rPr>
            </w:pPr>
            <w:r w:rsidRPr="00F43532">
              <w:rPr>
                <w:rFonts w:ascii="Times New Roman" w:hAnsi="Times New Roman"/>
                <w:sz w:val="28"/>
                <w:szCs w:val="28"/>
              </w:rPr>
              <w:t>Конкурс чтецов «Воинская слава»</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Региональный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5</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Сертификаты участников</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autoSpaceDE w:val="0"/>
              <w:autoSpaceDN w:val="0"/>
              <w:adjustRightInd w:val="0"/>
              <w:spacing w:after="0" w:line="240" w:lineRule="auto"/>
              <w:rPr>
                <w:rFonts w:ascii="Times New Roman" w:hAnsi="Times New Roman"/>
                <w:sz w:val="28"/>
                <w:szCs w:val="28"/>
              </w:rPr>
            </w:pPr>
            <w:r w:rsidRPr="00F43532">
              <w:rPr>
                <w:rFonts w:ascii="Times New Roman" w:hAnsi="Times New Roman"/>
                <w:sz w:val="28"/>
                <w:szCs w:val="28"/>
              </w:rPr>
              <w:t>Викторина «Никто не забыт, ничто не забыто»</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kern w:val="2"/>
                <w:sz w:val="28"/>
                <w:szCs w:val="28"/>
              </w:rPr>
            </w:pPr>
            <w:r w:rsidRPr="00F43532">
              <w:rPr>
                <w:rFonts w:ascii="Times New Roman" w:hAnsi="Times New Roman"/>
                <w:sz w:val="28"/>
                <w:szCs w:val="28"/>
              </w:rPr>
              <w:t>Региональный</w:t>
            </w:r>
          </w:p>
          <w:p w:rsidR="00FE3AB5" w:rsidRPr="00F43532" w:rsidRDefault="00FE3AB5" w:rsidP="00E87D01">
            <w:pPr>
              <w:tabs>
                <w:tab w:val="left" w:pos="4710"/>
              </w:tabs>
              <w:spacing w:after="0" w:line="240" w:lineRule="auto"/>
              <w:jc w:val="center"/>
              <w:rPr>
                <w:rFonts w:ascii="Times New Roman"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 - 1</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autoSpaceDE w:val="0"/>
              <w:autoSpaceDN w:val="0"/>
              <w:adjustRightInd w:val="0"/>
              <w:spacing w:after="0" w:line="240" w:lineRule="auto"/>
              <w:rPr>
                <w:rFonts w:ascii="Times New Roman" w:hAnsi="Times New Roman"/>
                <w:sz w:val="28"/>
                <w:szCs w:val="28"/>
              </w:rPr>
            </w:pPr>
            <w:r w:rsidRPr="00F43532">
              <w:rPr>
                <w:rFonts w:ascii="Times New Roman" w:hAnsi="Times New Roman"/>
                <w:sz w:val="28"/>
                <w:szCs w:val="28"/>
              </w:rPr>
              <w:t>Конкурс рисунков «Безопасная дорога – это жизнь»</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Районный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7</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Призёров - 3</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Default="00FE3AB5" w:rsidP="00E87D01">
            <w:pPr>
              <w:autoSpaceDE w:val="0"/>
              <w:autoSpaceDN w:val="0"/>
              <w:adjustRightInd w:val="0"/>
              <w:spacing w:after="0" w:line="240" w:lineRule="auto"/>
              <w:rPr>
                <w:rFonts w:ascii="Times New Roman" w:hAnsi="Times New Roman"/>
                <w:sz w:val="28"/>
                <w:szCs w:val="28"/>
              </w:rPr>
            </w:pPr>
            <w:r w:rsidRPr="00F43532">
              <w:rPr>
                <w:rFonts w:ascii="Times New Roman" w:hAnsi="Times New Roman"/>
                <w:sz w:val="28"/>
                <w:szCs w:val="28"/>
              </w:rPr>
              <w:t>Многопредметный марафон «Хочу всё знать!»</w:t>
            </w:r>
          </w:p>
          <w:p w:rsidR="00FE3AB5" w:rsidRPr="00F43532" w:rsidRDefault="00FE3AB5" w:rsidP="00E87D01">
            <w:pPr>
              <w:autoSpaceDE w:val="0"/>
              <w:autoSpaceDN w:val="0"/>
              <w:adjustRightInd w:val="0"/>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Районный</w:t>
            </w: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4</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Сертификаты участников</w:t>
            </w:r>
          </w:p>
        </w:tc>
      </w:tr>
      <w:tr w:rsidR="00FE3AB5" w:rsidRPr="00F43532" w:rsidTr="00A01149">
        <w:tc>
          <w:tcPr>
            <w:tcW w:w="81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9A4C98">
            <w:pPr>
              <w:widowControl w:val="0"/>
              <w:numPr>
                <w:ilvl w:val="0"/>
                <w:numId w:val="17"/>
              </w:numPr>
              <w:suppressAutoHyphens/>
              <w:spacing w:after="0" w:line="240" w:lineRule="auto"/>
              <w:rPr>
                <w:rFonts w:ascii="Times New Roman" w:hAnsi="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autoSpaceDE w:val="0"/>
              <w:autoSpaceDN w:val="0"/>
              <w:adjustRightInd w:val="0"/>
              <w:spacing w:after="0" w:line="240" w:lineRule="auto"/>
              <w:rPr>
                <w:rFonts w:ascii="Times New Roman" w:hAnsi="Times New Roman"/>
                <w:sz w:val="28"/>
                <w:szCs w:val="28"/>
              </w:rPr>
            </w:pPr>
            <w:r w:rsidRPr="00F43532">
              <w:rPr>
                <w:rFonts w:ascii="Times New Roman" w:hAnsi="Times New Roman"/>
                <w:sz w:val="28"/>
                <w:szCs w:val="28"/>
              </w:rPr>
              <w:t>Интеллектуальная игра, посвящённая Году науки и технологий</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kern w:val="2"/>
                <w:sz w:val="28"/>
                <w:szCs w:val="28"/>
              </w:rPr>
            </w:pPr>
            <w:r w:rsidRPr="00F43532">
              <w:rPr>
                <w:rFonts w:ascii="Times New Roman" w:hAnsi="Times New Roman"/>
                <w:sz w:val="28"/>
                <w:szCs w:val="28"/>
              </w:rPr>
              <w:t>Районный</w:t>
            </w:r>
          </w:p>
          <w:p w:rsidR="00FE3AB5" w:rsidRPr="00F43532" w:rsidRDefault="00FE3AB5" w:rsidP="00E87D01">
            <w:pPr>
              <w:tabs>
                <w:tab w:val="left" w:pos="4710"/>
              </w:tabs>
              <w:spacing w:after="0" w:line="240" w:lineRule="auto"/>
              <w:jc w:val="center"/>
              <w:rPr>
                <w:rFonts w:ascii="Times New Roman" w:hAnsi="Times New Roman"/>
                <w:sz w:val="28"/>
                <w:szCs w:val="28"/>
              </w:rPr>
            </w:pPr>
          </w:p>
        </w:tc>
        <w:tc>
          <w:tcPr>
            <w:tcW w:w="1558"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sz w:val="28"/>
                <w:szCs w:val="28"/>
              </w:rPr>
            </w:pPr>
            <w:r w:rsidRPr="00F43532">
              <w:rPr>
                <w:rFonts w:ascii="Times New Roman" w:hAnsi="Times New Roman"/>
                <w:sz w:val="28"/>
                <w:szCs w:val="28"/>
              </w:rPr>
              <w:t>10</w:t>
            </w:r>
          </w:p>
        </w:tc>
        <w:tc>
          <w:tcPr>
            <w:tcW w:w="198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A01149">
            <w:pPr>
              <w:tabs>
                <w:tab w:val="left" w:pos="4710"/>
              </w:tabs>
              <w:spacing w:after="0" w:line="240" w:lineRule="auto"/>
              <w:ind w:left="-108" w:right="-108"/>
              <w:jc w:val="center"/>
              <w:rPr>
                <w:rFonts w:ascii="Times New Roman" w:hAnsi="Times New Roman"/>
                <w:sz w:val="28"/>
                <w:szCs w:val="28"/>
              </w:rPr>
            </w:pPr>
            <w:r w:rsidRPr="00F43532">
              <w:rPr>
                <w:rFonts w:ascii="Times New Roman" w:hAnsi="Times New Roman"/>
                <w:sz w:val="28"/>
                <w:szCs w:val="28"/>
              </w:rPr>
              <w:t xml:space="preserve">Победитель – 1 </w:t>
            </w:r>
          </w:p>
          <w:p w:rsidR="00FE3AB5" w:rsidRPr="00F43532" w:rsidRDefault="00FE3AB5" w:rsidP="00A01149">
            <w:pPr>
              <w:spacing w:after="0" w:line="240" w:lineRule="auto"/>
              <w:ind w:left="-108" w:right="-108"/>
              <w:rPr>
                <w:rFonts w:ascii="Times New Roman" w:hAnsi="Times New Roman"/>
                <w:sz w:val="28"/>
                <w:szCs w:val="28"/>
              </w:rPr>
            </w:pPr>
          </w:p>
        </w:tc>
      </w:tr>
    </w:tbl>
    <w:p w:rsidR="00FE3AB5" w:rsidRPr="00F43532" w:rsidRDefault="00FE3AB5" w:rsidP="00FE3AB5">
      <w:pPr>
        <w:tabs>
          <w:tab w:val="left" w:pos="4710"/>
        </w:tabs>
        <w:jc w:val="center"/>
        <w:rPr>
          <w:rFonts w:ascii="Times New Roman" w:hAnsi="Times New Roman"/>
          <w:b/>
          <w:sz w:val="28"/>
          <w:szCs w:val="28"/>
        </w:rPr>
      </w:pPr>
      <w:r w:rsidRPr="00F43532">
        <w:rPr>
          <w:rFonts w:ascii="Times New Roman" w:hAnsi="Times New Roman"/>
          <w:b/>
          <w:sz w:val="28"/>
          <w:szCs w:val="28"/>
        </w:rPr>
        <w:t>Участие обучающихся в конференциях исследовательских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3626"/>
        <w:gridCol w:w="2354"/>
        <w:gridCol w:w="2665"/>
      </w:tblGrid>
      <w:tr w:rsidR="00FE3AB5" w:rsidRPr="00F43532" w:rsidTr="00E87D01">
        <w:tc>
          <w:tcPr>
            <w:tcW w:w="93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b/>
                <w:sz w:val="28"/>
                <w:szCs w:val="28"/>
              </w:rPr>
            </w:pPr>
            <w:r w:rsidRPr="00F43532">
              <w:rPr>
                <w:rFonts w:ascii="Times New Roman" w:hAnsi="Times New Roman"/>
                <w:b/>
                <w:sz w:val="28"/>
                <w:szCs w:val="28"/>
              </w:rPr>
              <w:t>№п/п</w:t>
            </w:r>
          </w:p>
        </w:tc>
        <w:tc>
          <w:tcPr>
            <w:tcW w:w="4276"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b/>
                <w:sz w:val="28"/>
                <w:szCs w:val="28"/>
              </w:rPr>
            </w:pPr>
            <w:r w:rsidRPr="00F43532">
              <w:rPr>
                <w:rFonts w:ascii="Times New Roman" w:hAnsi="Times New Roman"/>
                <w:b/>
                <w:sz w:val="28"/>
                <w:szCs w:val="28"/>
              </w:rPr>
              <w:t>Название конференции</w:t>
            </w:r>
          </w:p>
        </w:tc>
        <w:tc>
          <w:tcPr>
            <w:tcW w:w="2430"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b/>
                <w:sz w:val="28"/>
                <w:szCs w:val="28"/>
              </w:rPr>
            </w:pPr>
            <w:r w:rsidRPr="00F43532">
              <w:rPr>
                <w:rFonts w:ascii="Times New Roman" w:hAnsi="Times New Roman"/>
                <w:b/>
                <w:sz w:val="28"/>
                <w:szCs w:val="28"/>
              </w:rPr>
              <w:t>Уровень</w:t>
            </w:r>
          </w:p>
        </w:tc>
        <w:tc>
          <w:tcPr>
            <w:tcW w:w="3041"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jc w:val="center"/>
              <w:rPr>
                <w:rFonts w:ascii="Times New Roman" w:hAnsi="Times New Roman"/>
                <w:b/>
                <w:sz w:val="28"/>
                <w:szCs w:val="28"/>
              </w:rPr>
            </w:pPr>
            <w:r w:rsidRPr="00F43532">
              <w:rPr>
                <w:rFonts w:ascii="Times New Roman" w:hAnsi="Times New Roman"/>
                <w:b/>
                <w:sz w:val="28"/>
                <w:szCs w:val="28"/>
              </w:rPr>
              <w:t>Результат</w:t>
            </w:r>
          </w:p>
        </w:tc>
      </w:tr>
      <w:tr w:rsidR="00FE3AB5" w:rsidRPr="00F43532" w:rsidTr="00E87D01">
        <w:tc>
          <w:tcPr>
            <w:tcW w:w="93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sz w:val="28"/>
                <w:szCs w:val="28"/>
              </w:rPr>
            </w:pPr>
            <w:r w:rsidRPr="00F43532">
              <w:rPr>
                <w:rFonts w:ascii="Times New Roman" w:hAnsi="Times New Roman"/>
                <w:sz w:val="28"/>
                <w:szCs w:val="28"/>
              </w:rPr>
              <w:t>1</w:t>
            </w:r>
          </w:p>
        </w:tc>
        <w:tc>
          <w:tcPr>
            <w:tcW w:w="4276"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rPr>
                <w:rFonts w:ascii="Times New Roman" w:hAnsi="Times New Roman"/>
                <w:sz w:val="28"/>
                <w:szCs w:val="28"/>
              </w:rPr>
            </w:pPr>
            <w:r w:rsidRPr="00F43532">
              <w:rPr>
                <w:rFonts w:ascii="Times New Roman" w:hAnsi="Times New Roman"/>
                <w:sz w:val="28"/>
                <w:szCs w:val="28"/>
              </w:rPr>
              <w:t>Районная краеведческая конференция «Восхождение к истокам»</w:t>
            </w:r>
          </w:p>
        </w:tc>
        <w:tc>
          <w:tcPr>
            <w:tcW w:w="2430"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sz w:val="28"/>
                <w:szCs w:val="28"/>
              </w:rPr>
            </w:pPr>
            <w:r w:rsidRPr="00F43532">
              <w:rPr>
                <w:rFonts w:ascii="Times New Roman" w:hAnsi="Times New Roman"/>
                <w:sz w:val="28"/>
                <w:szCs w:val="28"/>
              </w:rPr>
              <w:t>муниципальный</w:t>
            </w:r>
          </w:p>
        </w:tc>
        <w:tc>
          <w:tcPr>
            <w:tcW w:w="3041"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spacing w:after="0" w:line="240" w:lineRule="auto"/>
              <w:jc w:val="center"/>
              <w:rPr>
                <w:rFonts w:ascii="Times New Roman" w:hAnsi="Times New Roman"/>
                <w:b/>
                <w:sz w:val="28"/>
                <w:szCs w:val="28"/>
              </w:rPr>
            </w:pPr>
            <w:r w:rsidRPr="00F43532">
              <w:rPr>
                <w:rFonts w:ascii="Times New Roman" w:hAnsi="Times New Roman"/>
                <w:b/>
                <w:sz w:val="28"/>
                <w:szCs w:val="28"/>
              </w:rPr>
              <w:t xml:space="preserve">Победитель – 1 </w:t>
            </w:r>
          </w:p>
          <w:p w:rsidR="00FE3AB5" w:rsidRPr="00F43532" w:rsidRDefault="00FE3AB5" w:rsidP="00E87D01">
            <w:pPr>
              <w:tabs>
                <w:tab w:val="left" w:pos="4710"/>
              </w:tabs>
              <w:spacing w:after="0" w:line="240" w:lineRule="auto"/>
              <w:jc w:val="center"/>
              <w:rPr>
                <w:rFonts w:ascii="Times New Roman" w:hAnsi="Times New Roman"/>
                <w:i/>
                <w:sz w:val="28"/>
                <w:szCs w:val="28"/>
              </w:rPr>
            </w:pPr>
          </w:p>
        </w:tc>
      </w:tr>
    </w:tbl>
    <w:p w:rsidR="00FE3AB5" w:rsidRPr="00F43532" w:rsidRDefault="00FE3AB5" w:rsidP="00FE3AB5">
      <w:pPr>
        <w:jc w:val="center"/>
        <w:rPr>
          <w:rFonts w:ascii="Times New Roman" w:hAnsi="Times New Roman"/>
          <w:b/>
          <w:sz w:val="28"/>
          <w:szCs w:val="28"/>
        </w:rPr>
      </w:pPr>
      <w:r w:rsidRPr="00F43532">
        <w:rPr>
          <w:rFonts w:ascii="Times New Roman" w:hAnsi="Times New Roman"/>
          <w:b/>
          <w:sz w:val="28"/>
          <w:szCs w:val="28"/>
        </w:rPr>
        <w:t>Участие обучающихся в конкурсах детской самодеятельности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4039"/>
        <w:gridCol w:w="2492"/>
        <w:gridCol w:w="2155"/>
      </w:tblGrid>
      <w:tr w:rsidR="00FE3AB5" w:rsidRPr="00F43532" w:rsidTr="00E87D01">
        <w:trPr>
          <w:jc w:val="center"/>
        </w:trPr>
        <w:tc>
          <w:tcPr>
            <w:tcW w:w="981"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b/>
                <w:sz w:val="28"/>
                <w:szCs w:val="28"/>
              </w:rPr>
            </w:pPr>
            <w:r w:rsidRPr="00F43532">
              <w:rPr>
                <w:rFonts w:ascii="Times New Roman" w:hAnsi="Times New Roman"/>
                <w:b/>
                <w:sz w:val="28"/>
                <w:szCs w:val="28"/>
              </w:rPr>
              <w:t>№ п/п</w:t>
            </w:r>
          </w:p>
        </w:tc>
        <w:tc>
          <w:tcPr>
            <w:tcW w:w="467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b/>
                <w:sz w:val="28"/>
                <w:szCs w:val="28"/>
              </w:rPr>
            </w:pPr>
            <w:r w:rsidRPr="00F43532">
              <w:rPr>
                <w:rFonts w:ascii="Times New Roman" w:hAnsi="Times New Roman"/>
                <w:b/>
                <w:sz w:val="28"/>
                <w:szCs w:val="28"/>
              </w:rPr>
              <w:t>Название конкурса</w:t>
            </w:r>
          </w:p>
        </w:tc>
        <w:tc>
          <w:tcPr>
            <w:tcW w:w="2694"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b/>
                <w:sz w:val="28"/>
                <w:szCs w:val="28"/>
              </w:rPr>
            </w:pPr>
            <w:r w:rsidRPr="00F43532">
              <w:rPr>
                <w:rFonts w:ascii="Times New Roman" w:hAnsi="Times New Roman"/>
                <w:b/>
                <w:sz w:val="28"/>
                <w:szCs w:val="28"/>
              </w:rPr>
              <w:t>Уровень конкурса</w:t>
            </w:r>
          </w:p>
        </w:tc>
        <w:tc>
          <w:tcPr>
            <w:tcW w:w="2395"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b/>
                <w:sz w:val="28"/>
                <w:szCs w:val="28"/>
              </w:rPr>
            </w:pPr>
            <w:r w:rsidRPr="00F43532">
              <w:rPr>
                <w:rFonts w:ascii="Times New Roman" w:hAnsi="Times New Roman"/>
                <w:b/>
                <w:sz w:val="28"/>
                <w:szCs w:val="28"/>
              </w:rPr>
              <w:t>Результат</w:t>
            </w:r>
          </w:p>
        </w:tc>
      </w:tr>
      <w:tr w:rsidR="00FE3AB5" w:rsidRPr="00F43532" w:rsidTr="00E87D01">
        <w:trPr>
          <w:jc w:val="center"/>
        </w:trPr>
        <w:tc>
          <w:tcPr>
            <w:tcW w:w="981"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sz w:val="28"/>
                <w:szCs w:val="28"/>
              </w:rPr>
            </w:pPr>
            <w:r w:rsidRPr="00F43532">
              <w:rPr>
                <w:rFonts w:ascii="Times New Roman" w:hAnsi="Times New Roman"/>
                <w:sz w:val="28"/>
                <w:szCs w:val="28"/>
              </w:rPr>
              <w:t>1</w:t>
            </w:r>
          </w:p>
        </w:tc>
        <w:tc>
          <w:tcPr>
            <w:tcW w:w="467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rPr>
                <w:rFonts w:ascii="Times New Roman" w:hAnsi="Times New Roman"/>
                <w:sz w:val="28"/>
                <w:szCs w:val="28"/>
              </w:rPr>
            </w:pPr>
            <w:r w:rsidRPr="00F43532">
              <w:rPr>
                <w:rFonts w:ascii="Times New Roman" w:hAnsi="Times New Roman"/>
                <w:sz w:val="28"/>
                <w:szCs w:val="28"/>
              </w:rPr>
              <w:t>«Дети России» - конкурс военно-патриотической песни</w:t>
            </w:r>
          </w:p>
        </w:tc>
        <w:tc>
          <w:tcPr>
            <w:tcW w:w="2694"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sz w:val="28"/>
                <w:szCs w:val="28"/>
              </w:rPr>
            </w:pPr>
            <w:r w:rsidRPr="00F43532">
              <w:rPr>
                <w:rFonts w:ascii="Times New Roman" w:hAnsi="Times New Roman"/>
                <w:sz w:val="28"/>
                <w:szCs w:val="28"/>
              </w:rPr>
              <w:t xml:space="preserve">Районный </w:t>
            </w:r>
          </w:p>
        </w:tc>
        <w:tc>
          <w:tcPr>
            <w:tcW w:w="2395" w:type="dxa"/>
            <w:tcBorders>
              <w:top w:val="single" w:sz="4" w:space="0" w:color="000000"/>
              <w:left w:val="single" w:sz="4" w:space="0" w:color="000000"/>
              <w:bottom w:val="single" w:sz="4" w:space="0" w:color="000000"/>
              <w:right w:val="single" w:sz="4" w:space="0" w:color="000000"/>
            </w:tcBorders>
          </w:tcPr>
          <w:p w:rsidR="00FE3AB5" w:rsidRPr="00F43532" w:rsidRDefault="00FE3AB5" w:rsidP="00E87D01">
            <w:pPr>
              <w:tabs>
                <w:tab w:val="left" w:pos="4710"/>
              </w:tabs>
              <w:jc w:val="center"/>
              <w:rPr>
                <w:rFonts w:ascii="Times New Roman" w:hAnsi="Times New Roman"/>
                <w:sz w:val="28"/>
                <w:szCs w:val="28"/>
              </w:rPr>
            </w:pPr>
            <w:r w:rsidRPr="00F43532">
              <w:rPr>
                <w:rFonts w:ascii="Times New Roman" w:hAnsi="Times New Roman"/>
                <w:b/>
                <w:sz w:val="28"/>
                <w:szCs w:val="28"/>
              </w:rPr>
              <w:t xml:space="preserve">диплом </w:t>
            </w:r>
            <w:r w:rsidRPr="00F43532">
              <w:rPr>
                <w:rFonts w:ascii="Times New Roman" w:hAnsi="Times New Roman"/>
                <w:b/>
                <w:sz w:val="28"/>
                <w:szCs w:val="28"/>
                <w:lang w:val="en-US"/>
              </w:rPr>
              <w:t>I</w:t>
            </w:r>
            <w:r w:rsidRPr="00F43532">
              <w:rPr>
                <w:rFonts w:ascii="Times New Roman" w:hAnsi="Times New Roman"/>
                <w:b/>
                <w:sz w:val="28"/>
                <w:szCs w:val="28"/>
              </w:rPr>
              <w:t xml:space="preserve"> степени </w:t>
            </w:r>
          </w:p>
        </w:tc>
      </w:tr>
      <w:tr w:rsidR="00FE3AB5" w:rsidRPr="00F43532" w:rsidTr="00E87D01">
        <w:trPr>
          <w:jc w:val="center"/>
        </w:trPr>
        <w:tc>
          <w:tcPr>
            <w:tcW w:w="981"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sz w:val="28"/>
                <w:szCs w:val="28"/>
              </w:rPr>
            </w:pPr>
            <w:r w:rsidRPr="00F43532">
              <w:rPr>
                <w:rFonts w:ascii="Times New Roman" w:hAnsi="Times New Roman"/>
                <w:sz w:val="28"/>
                <w:szCs w:val="28"/>
              </w:rPr>
              <w:t>2</w:t>
            </w:r>
          </w:p>
        </w:tc>
        <w:tc>
          <w:tcPr>
            <w:tcW w:w="4677"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rPr>
                <w:rFonts w:ascii="Times New Roman" w:hAnsi="Times New Roman"/>
                <w:sz w:val="28"/>
                <w:szCs w:val="28"/>
              </w:rPr>
            </w:pPr>
            <w:r w:rsidRPr="00F43532">
              <w:rPr>
                <w:rFonts w:ascii="Times New Roman" w:hAnsi="Times New Roman"/>
                <w:sz w:val="28"/>
                <w:szCs w:val="28"/>
              </w:rPr>
              <w:t>Областной конкурс вокального творчества учащихся образовательных организаций Кировской области «Серебряные росы»</w:t>
            </w:r>
          </w:p>
        </w:tc>
        <w:tc>
          <w:tcPr>
            <w:tcW w:w="2694" w:type="dxa"/>
            <w:tcBorders>
              <w:top w:val="single" w:sz="4" w:space="0" w:color="000000"/>
              <w:left w:val="single" w:sz="4" w:space="0" w:color="000000"/>
              <w:bottom w:val="single" w:sz="4" w:space="0" w:color="000000"/>
              <w:right w:val="single" w:sz="4" w:space="0" w:color="000000"/>
            </w:tcBorders>
            <w:hideMark/>
          </w:tcPr>
          <w:p w:rsidR="00FE3AB5" w:rsidRPr="00F43532" w:rsidRDefault="00FE3AB5" w:rsidP="00E87D01">
            <w:pPr>
              <w:tabs>
                <w:tab w:val="left" w:pos="4710"/>
              </w:tabs>
              <w:jc w:val="center"/>
              <w:rPr>
                <w:rFonts w:ascii="Times New Roman" w:hAnsi="Times New Roman"/>
                <w:sz w:val="28"/>
                <w:szCs w:val="28"/>
              </w:rPr>
            </w:pPr>
            <w:r w:rsidRPr="00F43532">
              <w:rPr>
                <w:rFonts w:ascii="Times New Roman" w:hAnsi="Times New Roman"/>
                <w:sz w:val="28"/>
                <w:szCs w:val="28"/>
              </w:rPr>
              <w:t>Региональный</w:t>
            </w:r>
          </w:p>
        </w:tc>
        <w:tc>
          <w:tcPr>
            <w:tcW w:w="2395" w:type="dxa"/>
            <w:tcBorders>
              <w:top w:val="single" w:sz="4" w:space="0" w:color="000000"/>
              <w:left w:val="single" w:sz="4" w:space="0" w:color="000000"/>
              <w:bottom w:val="single" w:sz="4" w:space="0" w:color="000000"/>
              <w:right w:val="single" w:sz="4" w:space="0" w:color="000000"/>
            </w:tcBorders>
          </w:tcPr>
          <w:p w:rsidR="00FE3AB5" w:rsidRDefault="00FE3AB5" w:rsidP="00E87D01">
            <w:pPr>
              <w:tabs>
                <w:tab w:val="left" w:pos="4710"/>
              </w:tabs>
              <w:jc w:val="center"/>
              <w:rPr>
                <w:rFonts w:ascii="Times New Roman" w:hAnsi="Times New Roman"/>
                <w:b/>
                <w:sz w:val="28"/>
                <w:szCs w:val="28"/>
              </w:rPr>
            </w:pPr>
            <w:r w:rsidRPr="00F43532">
              <w:rPr>
                <w:rFonts w:ascii="Times New Roman" w:hAnsi="Times New Roman"/>
                <w:b/>
                <w:sz w:val="28"/>
                <w:szCs w:val="28"/>
              </w:rPr>
              <w:t xml:space="preserve">Призёр </w:t>
            </w:r>
            <w:r>
              <w:rPr>
                <w:rFonts w:ascii="Times New Roman" w:hAnsi="Times New Roman"/>
                <w:b/>
                <w:sz w:val="28"/>
                <w:szCs w:val="28"/>
              </w:rPr>
              <w:t>–</w:t>
            </w:r>
            <w:r w:rsidRPr="00F43532">
              <w:rPr>
                <w:rFonts w:ascii="Times New Roman" w:hAnsi="Times New Roman"/>
                <w:b/>
                <w:sz w:val="28"/>
                <w:szCs w:val="28"/>
              </w:rPr>
              <w:t xml:space="preserve"> 1</w:t>
            </w:r>
            <w:r>
              <w:rPr>
                <w:rFonts w:ascii="Times New Roman" w:hAnsi="Times New Roman"/>
                <w:b/>
                <w:sz w:val="28"/>
                <w:szCs w:val="28"/>
              </w:rPr>
              <w:t>,</w:t>
            </w:r>
          </w:p>
          <w:p w:rsidR="00FE3AB5" w:rsidRPr="00F43532" w:rsidRDefault="00FE3AB5" w:rsidP="00E87D01">
            <w:pPr>
              <w:tabs>
                <w:tab w:val="left" w:pos="4710"/>
              </w:tabs>
              <w:jc w:val="center"/>
              <w:rPr>
                <w:rFonts w:ascii="Times New Roman" w:hAnsi="Times New Roman"/>
                <w:b/>
                <w:sz w:val="28"/>
                <w:szCs w:val="28"/>
              </w:rPr>
            </w:pPr>
            <w:r>
              <w:rPr>
                <w:rFonts w:ascii="Times New Roman" w:hAnsi="Times New Roman"/>
                <w:b/>
                <w:sz w:val="28"/>
                <w:szCs w:val="28"/>
              </w:rPr>
              <w:t>Участие -1</w:t>
            </w:r>
          </w:p>
          <w:p w:rsidR="00FE3AB5" w:rsidRPr="00F43532" w:rsidRDefault="00FE3AB5" w:rsidP="00E87D01">
            <w:pPr>
              <w:tabs>
                <w:tab w:val="left" w:pos="4710"/>
              </w:tabs>
              <w:jc w:val="center"/>
              <w:rPr>
                <w:rFonts w:ascii="Times New Roman" w:hAnsi="Times New Roman"/>
                <w:sz w:val="28"/>
                <w:szCs w:val="28"/>
              </w:rPr>
            </w:pPr>
          </w:p>
        </w:tc>
      </w:tr>
    </w:tbl>
    <w:p w:rsidR="00FE3AB5" w:rsidRDefault="00FE3AB5" w:rsidP="00A01149">
      <w:pPr>
        <w:pStyle w:val="1"/>
        <w:shd w:val="clear" w:color="auto" w:fill="auto"/>
        <w:ind w:firstLine="567"/>
        <w:jc w:val="both"/>
      </w:pPr>
      <w:r w:rsidRPr="00FE3AB5">
        <w:rPr>
          <w:iCs/>
        </w:rPr>
        <w:t xml:space="preserve">       В связи с тем, что из-за пандемии большинство конкурсов</w:t>
      </w:r>
      <w:r>
        <w:rPr>
          <w:i/>
          <w:iCs/>
        </w:rPr>
        <w:t xml:space="preserve"> проводится </w:t>
      </w:r>
      <w:r>
        <w:t>онлайн у учащихся есть возможность принимать активное участие в межрайонных, окружных, областных, всероссийских и международных конкурсах.</w:t>
      </w:r>
    </w:p>
    <w:p w:rsidR="00FE3AB5" w:rsidRDefault="00FE3AB5" w:rsidP="00A01149">
      <w:pPr>
        <w:pStyle w:val="1"/>
        <w:shd w:val="clear" w:color="auto" w:fill="auto"/>
        <w:ind w:firstLine="567"/>
        <w:jc w:val="both"/>
      </w:pPr>
      <w:r>
        <w:t xml:space="preserve">За успехи и победы в каждом значимом деле учащимся вручались грамоты и дипломы, сертификаты и благодарности, призы. </w:t>
      </w:r>
    </w:p>
    <w:p w:rsidR="00FE3AB5" w:rsidRDefault="00FE3AB5" w:rsidP="00A01149">
      <w:pPr>
        <w:pStyle w:val="1"/>
        <w:shd w:val="clear" w:color="auto" w:fill="auto"/>
        <w:ind w:firstLine="567"/>
        <w:jc w:val="both"/>
      </w:pPr>
      <w:r>
        <w:lastRenderedPageBreak/>
        <w:t xml:space="preserve">Таким образом система стимулирования также является фактором мотивации на активное проявление и развитие своего потенциала. Документальным подтверждением успешности служат </w:t>
      </w:r>
      <w:r>
        <w:rPr>
          <w:b/>
          <w:bCs/>
        </w:rPr>
        <w:t>портфолио учащихся</w:t>
      </w:r>
      <w:r>
        <w:t xml:space="preserve">, которые есть у школьников с 1 по 10 класс. В школе подводятся итоги результативности учащихся (рейтинг портфолио, т.к. в 5-10 классах - единая форма портфолио). </w:t>
      </w:r>
    </w:p>
    <w:p w:rsidR="00FE3AB5" w:rsidRDefault="00FE3AB5" w:rsidP="00A01149">
      <w:pPr>
        <w:pStyle w:val="1"/>
        <w:shd w:val="clear" w:color="auto" w:fill="auto"/>
        <w:ind w:firstLine="567"/>
        <w:jc w:val="both"/>
      </w:pPr>
      <w:r>
        <w:t>Таким образом, в школе созданы условия, есть мотивация и обеспечено стимулирование личностного роста учащихся.</w:t>
      </w:r>
    </w:p>
    <w:p w:rsidR="00FE3AB5" w:rsidRDefault="00FE3AB5" w:rsidP="00A01149">
      <w:pPr>
        <w:pStyle w:val="1"/>
        <w:shd w:val="clear" w:color="auto" w:fill="auto"/>
        <w:ind w:firstLine="567"/>
        <w:jc w:val="both"/>
      </w:pPr>
    </w:p>
    <w:p w:rsidR="00FE3AB5" w:rsidRDefault="00FE3AB5" w:rsidP="005C3091">
      <w:pPr>
        <w:pStyle w:val="30"/>
        <w:numPr>
          <w:ilvl w:val="0"/>
          <w:numId w:val="29"/>
        </w:numPr>
        <w:shd w:val="clear" w:color="auto" w:fill="auto"/>
        <w:tabs>
          <w:tab w:val="left" w:pos="1416"/>
        </w:tabs>
        <w:spacing w:after="0" w:line="259" w:lineRule="auto"/>
        <w:jc w:val="both"/>
      </w:pPr>
      <w:bookmarkStart w:id="27" w:name="bookmark64"/>
      <w:bookmarkStart w:id="28" w:name="bookmark65"/>
      <w:r>
        <w:t>Организация профориентационной работы в образовательной организации</w:t>
      </w:r>
      <w:bookmarkEnd w:id="27"/>
      <w:bookmarkEnd w:id="28"/>
    </w:p>
    <w:p w:rsidR="00FE3AB5" w:rsidRDefault="00FE3AB5" w:rsidP="00A01149">
      <w:pPr>
        <w:pStyle w:val="1"/>
        <w:shd w:val="clear" w:color="auto" w:fill="auto"/>
        <w:spacing w:after="180"/>
        <w:ind w:firstLine="567"/>
        <w:jc w:val="both"/>
      </w:pPr>
      <w:r>
        <w:t xml:space="preserve">В соответствии с Концепцией модернизации российского образования на старшей ступени общеобразовательной школы предусматривается профильное обучение. </w:t>
      </w:r>
    </w:p>
    <w:p w:rsidR="00FE3AB5" w:rsidRDefault="00FE3AB5" w:rsidP="00A01149">
      <w:pPr>
        <w:pStyle w:val="1"/>
        <w:shd w:val="clear" w:color="auto" w:fill="auto"/>
        <w:ind w:firstLine="567"/>
        <w:jc w:val="both"/>
      </w:pPr>
      <w:r>
        <w:t>Цель которого - создание в старших классах системы специализированной подготовки, ориентированной на индивидуализацию обучения и социализацию обучающихся с учетом реальных потребностей рынка труда.</w:t>
      </w:r>
    </w:p>
    <w:p w:rsidR="00FE3AB5" w:rsidRDefault="00FE3AB5" w:rsidP="00A01149">
      <w:pPr>
        <w:pStyle w:val="1"/>
        <w:shd w:val="clear" w:color="auto" w:fill="auto"/>
        <w:ind w:firstLine="567"/>
        <w:jc w:val="both"/>
      </w:pPr>
      <w:r>
        <w:t>Работа по профориентированию обучающихся старших классов в образовательном учреждении ведется согласно плану предпрофильной подготовки работы для учащихся 8-9 классов и профильной подготовке обучающихся 10-11 классов.</w:t>
      </w:r>
    </w:p>
    <w:p w:rsidR="00FE3AB5" w:rsidRDefault="00FE3AB5" w:rsidP="00A01149">
      <w:pPr>
        <w:pStyle w:val="1"/>
        <w:shd w:val="clear" w:color="auto" w:fill="auto"/>
        <w:ind w:firstLine="567"/>
        <w:jc w:val="both"/>
      </w:pPr>
      <w:r>
        <w:t>В работу с учащимися входит диагностика учащихся 9, 11 классов (в начале учебного и в конце). Неоценимую помощь в ранней диагностике оказывают сотрудники межрайонного ЦЗН, специалисты которого ежегодно знакомят ребят с ситуацией на рынке труда района и области, осуществляют компьютерное тестирование через систему ПРОФИ-2 всех учащихся с 8 по 11 класс.</w:t>
      </w:r>
    </w:p>
    <w:p w:rsidR="00FE3AB5" w:rsidRDefault="00FE3AB5" w:rsidP="00A01149">
      <w:pPr>
        <w:pStyle w:val="1"/>
        <w:shd w:val="clear" w:color="auto" w:fill="auto"/>
        <w:ind w:firstLine="567"/>
        <w:jc w:val="both"/>
      </w:pPr>
      <w:r>
        <w:t>По результатам обследования старшеклассникам выдается диагностическая карта с определением предпочтений сфер профессиональной деятельности, рекомендации по дальнейшей профилизации. Кроме того, проводятся индивидуальные консультации по первичному выбору профессии, ролевые и деловые игры.</w:t>
      </w:r>
    </w:p>
    <w:p w:rsidR="00FE3AB5" w:rsidRDefault="00FE3AB5" w:rsidP="00A01149">
      <w:pPr>
        <w:pStyle w:val="1"/>
        <w:shd w:val="clear" w:color="auto" w:fill="auto"/>
        <w:ind w:firstLine="567"/>
        <w:jc w:val="both"/>
      </w:pPr>
      <w:r>
        <w:t xml:space="preserve">Организация профессионального и жизненного самоопределения проходит через систему классных часов таких, как: «Разнообразный мир профессий: Хочу. Могу. Надо», «Как найти себя в профессии?», «Как подготовиться и сдать хорошо экзамены?» «Твое здоровье и твоя будущая профессия», «Трудовые династии нашего поселка», «Твой будущий родной ВУЗ». </w:t>
      </w:r>
    </w:p>
    <w:p w:rsidR="00FE3AB5" w:rsidRDefault="00FE3AB5" w:rsidP="00A01149">
      <w:pPr>
        <w:pStyle w:val="1"/>
        <w:shd w:val="clear" w:color="auto" w:fill="auto"/>
        <w:ind w:firstLine="567"/>
        <w:jc w:val="both"/>
      </w:pPr>
      <w:r>
        <w:t>В</w:t>
      </w:r>
      <w:r>
        <w:tab/>
        <w:t xml:space="preserve"> школе оформлен общешкольный стенд «Выбор профессий», ежемесячно обновляется информация об условиях приема в средние и высшие учебные заведения актуальные на учебный год. Учащиеся 10-11 классов делают первые шаги в профессию через «Дни дублера», которые проводятся в школе в преддверии Дня учителя, а также получают навыки </w:t>
      </w:r>
      <w:r>
        <w:lastRenderedPageBreak/>
        <w:t>первичного менеджмента, принимая непосредственное участие в органах ученического самоуправления.</w:t>
      </w:r>
      <w:r w:rsidR="007D3213">
        <w:t xml:space="preserve"> Проводится День дублера и рамках международного дня библиотек, обучающиеся 10 класса знакомятся с новыми для себя профессиями в современной библиотеке (в поселке – модельная библиотека).</w:t>
      </w:r>
    </w:p>
    <w:p w:rsidR="00FE3AB5" w:rsidRDefault="00FE3AB5" w:rsidP="00A01149">
      <w:pPr>
        <w:pStyle w:val="1"/>
        <w:shd w:val="clear" w:color="auto" w:fill="auto"/>
        <w:ind w:firstLine="567"/>
        <w:jc w:val="both"/>
      </w:pPr>
      <w:r>
        <w:t>Неоднократно в течение учебного года проходят встречи с представителями средних специальных и высших у</w:t>
      </w:r>
      <w:r w:rsidR="007D3213">
        <w:t xml:space="preserve">чебных заведений нашей области </w:t>
      </w:r>
      <w:r>
        <w:t>и не только, а учащиеся 10-11 классов посещают дни открытых дверей учебных заведений г. Кирова, где встречаются с представителями интересующих их факультетов и направлений подготовки.</w:t>
      </w:r>
      <w:r w:rsidR="007D3213">
        <w:t xml:space="preserve"> Традиционно проводится акция «Урок успеха: знаешь – научи» - встречи с выпускниками школы – студентами учебных заведения России.</w:t>
      </w:r>
    </w:p>
    <w:p w:rsidR="00303D7F" w:rsidRDefault="00303D7F" w:rsidP="00A01149">
      <w:pPr>
        <w:pStyle w:val="1"/>
        <w:shd w:val="clear" w:color="auto" w:fill="auto"/>
        <w:ind w:firstLine="567"/>
        <w:jc w:val="both"/>
      </w:pPr>
      <w:r>
        <w:t>К одному из не новых, но инновационным методом в работе по профориентированию выпускников можно отнести участие в «открытых уроках» портала ПроеКТОриЯ.</w:t>
      </w:r>
    </w:p>
    <w:p w:rsidR="00303D7F" w:rsidRDefault="00303D7F" w:rsidP="00A01149">
      <w:pPr>
        <w:pStyle w:val="1"/>
        <w:shd w:val="clear" w:color="auto" w:fill="auto"/>
        <w:ind w:firstLine="567"/>
        <w:jc w:val="both"/>
      </w:pPr>
      <w:r>
        <w:t>Во время проведения уроков, школьники узнают интересную информацию о различных профессиях на рынке труда, о профессиях будущего, задают интересующие их вопросы об особенностях тех, или иных профессий.</w:t>
      </w:r>
    </w:p>
    <w:p w:rsidR="003A5B85" w:rsidRDefault="003A5B85" w:rsidP="00A01149">
      <w:pPr>
        <w:pStyle w:val="1"/>
        <w:shd w:val="clear" w:color="auto" w:fill="auto"/>
        <w:ind w:firstLine="567"/>
        <w:jc w:val="both"/>
      </w:pPr>
      <w:r>
        <w:t>Основной задачей профориентационной работы в начальных классах является расширение кругозора и осведомленности, обучающихся о профессиях в процессе непосредственного общения с взрослыми или наблюдения за их работой.</w:t>
      </w:r>
    </w:p>
    <w:p w:rsidR="003A5B85" w:rsidRDefault="003A5B85" w:rsidP="00A01149">
      <w:pPr>
        <w:pStyle w:val="1"/>
        <w:shd w:val="clear" w:color="auto" w:fill="auto"/>
        <w:ind w:firstLine="567"/>
        <w:jc w:val="both"/>
        <w:rPr>
          <w:rFonts w:ascii="Calibri" w:eastAsia="Calibri" w:hAnsi="Calibri" w:cs="Calibri"/>
        </w:rPr>
      </w:pPr>
      <w:r>
        <w:t>За 2020-2021 уч. год работа по профориентации среди обучающихся начальных классов велась по направлению - профориентация через учебные предметы</w:t>
      </w:r>
      <w:r>
        <w:rPr>
          <w:rFonts w:ascii="Calibri" w:eastAsia="Calibri" w:hAnsi="Calibri" w:cs="Calibri"/>
        </w:rPr>
        <w:t>.</w:t>
      </w:r>
    </w:p>
    <w:p w:rsidR="003A5B85" w:rsidRDefault="003A5B85" w:rsidP="00A01149">
      <w:pPr>
        <w:pStyle w:val="1"/>
        <w:shd w:val="clear" w:color="auto" w:fill="auto"/>
        <w:ind w:firstLine="567"/>
        <w:jc w:val="both"/>
      </w:pPr>
      <w:r>
        <w:t>В процессе обучения в начальной школе все учебные предметы можно использовать как возможность формирования у младших школьников интереса к труду взрослых. Особое значение придается развитию профессиональной ориентации младших школьников на уроках технологии, изобразительного искусства, когда освоенное трудовое действие ребенка: составление рабочего чертежа, разработка дизайна, выполнение поделок, шитье, создание макетов и т.п. сопоставляется с особенностью той или иной профессиональной деятельности.</w:t>
      </w:r>
    </w:p>
    <w:p w:rsidR="003A5B85" w:rsidRDefault="003A5B85" w:rsidP="00A01149">
      <w:pPr>
        <w:pStyle w:val="1"/>
        <w:shd w:val="clear" w:color="auto" w:fill="auto"/>
        <w:ind w:firstLine="567"/>
        <w:jc w:val="both"/>
      </w:pPr>
    </w:p>
    <w:p w:rsidR="003A5B85" w:rsidRDefault="003A5B85" w:rsidP="00A01149">
      <w:pPr>
        <w:pStyle w:val="1"/>
        <w:shd w:val="clear" w:color="auto" w:fill="auto"/>
        <w:ind w:firstLine="567"/>
        <w:jc w:val="both"/>
      </w:pPr>
    </w:p>
    <w:p w:rsidR="003A5B85" w:rsidRDefault="003A5B85" w:rsidP="00A01149">
      <w:pPr>
        <w:pStyle w:val="1"/>
        <w:shd w:val="clear" w:color="auto" w:fill="auto"/>
        <w:ind w:firstLine="567"/>
        <w:jc w:val="both"/>
      </w:pPr>
    </w:p>
    <w:p w:rsidR="003A5B85" w:rsidRDefault="003A5B85" w:rsidP="005C3091">
      <w:pPr>
        <w:pStyle w:val="1"/>
        <w:numPr>
          <w:ilvl w:val="0"/>
          <w:numId w:val="29"/>
        </w:numPr>
        <w:shd w:val="clear" w:color="auto" w:fill="auto"/>
        <w:tabs>
          <w:tab w:val="left" w:pos="1133"/>
        </w:tabs>
        <w:spacing w:after="180"/>
        <w:jc w:val="both"/>
      </w:pPr>
      <w:r>
        <w:rPr>
          <w:b/>
          <w:bCs/>
        </w:rPr>
        <w:t>Организация работы образовательной организации в области сбережения здоровья</w:t>
      </w:r>
    </w:p>
    <w:p w:rsidR="003A5B85" w:rsidRDefault="005C3091" w:rsidP="005C3091">
      <w:pPr>
        <w:pStyle w:val="30"/>
        <w:shd w:val="clear" w:color="auto" w:fill="auto"/>
        <w:spacing w:after="0"/>
        <w:ind w:left="567"/>
        <w:jc w:val="both"/>
      </w:pPr>
      <w:bookmarkStart w:id="29" w:name="bookmark66"/>
      <w:bookmarkStart w:id="30" w:name="bookmark67"/>
      <w:r>
        <w:t>10.1</w:t>
      </w:r>
      <w:r w:rsidR="003A5B85">
        <w:t xml:space="preserve">Основы работы образовательной организации по сохранению  </w:t>
      </w:r>
    </w:p>
    <w:p w:rsidR="003A5B85" w:rsidRDefault="007C2FBC" w:rsidP="00A01149">
      <w:pPr>
        <w:pStyle w:val="30"/>
        <w:shd w:val="clear" w:color="auto" w:fill="auto"/>
        <w:ind w:firstLine="567"/>
        <w:jc w:val="both"/>
      </w:pPr>
      <w:r>
        <w:t>Ф</w:t>
      </w:r>
      <w:r w:rsidR="003A5B85">
        <w:t>изического</w:t>
      </w:r>
      <w:r>
        <w:t xml:space="preserve"> </w:t>
      </w:r>
      <w:r w:rsidR="003A5B85">
        <w:t>и психологического здоровья обучающихся</w:t>
      </w:r>
      <w:bookmarkEnd w:id="29"/>
      <w:bookmarkEnd w:id="30"/>
    </w:p>
    <w:p w:rsidR="003A5B85" w:rsidRDefault="003A5B85" w:rsidP="00A01149">
      <w:pPr>
        <w:pStyle w:val="1"/>
        <w:shd w:val="clear" w:color="auto" w:fill="auto"/>
        <w:ind w:firstLine="567"/>
        <w:jc w:val="both"/>
      </w:pPr>
      <w:r>
        <w:t xml:space="preserve">За формирование здоровьесберегающей среды отвечал социальный педагог. Одним из направлений его деятельности является организация и </w:t>
      </w:r>
      <w:r>
        <w:lastRenderedPageBreak/>
        <w:t>проведение мероприятий, направленных на формирование представлений о здоровье как о ценности и профилактика различных видов поведения «риска».</w:t>
      </w:r>
    </w:p>
    <w:p w:rsidR="003A5B85" w:rsidRDefault="003A5B85" w:rsidP="00A01149">
      <w:pPr>
        <w:pStyle w:val="1"/>
        <w:shd w:val="clear" w:color="auto" w:fill="auto"/>
        <w:ind w:firstLine="567"/>
        <w:jc w:val="both"/>
      </w:pPr>
      <w:r>
        <w:t>Медицинское обслуживание обучающихся осуществлялось на основе Договора о сотрудничестве с КОГБУЗ «Мурашинская центральная районная больница» Мурашинского района. Медицинское обслуживание обучающихся в Учреждении осуществляется в медицинском кабинете школы школьной медсестрой, а также в поликлинике ЦРБ. Проводятся плановые осмотры учащихся, делаются прививки медицинскими сёстрами прививочного кабинета.</w:t>
      </w:r>
    </w:p>
    <w:p w:rsidR="003A5B85" w:rsidRDefault="003A5B85" w:rsidP="00A01149">
      <w:pPr>
        <w:pStyle w:val="1"/>
        <w:shd w:val="clear" w:color="auto" w:fill="auto"/>
        <w:tabs>
          <w:tab w:val="left" w:pos="8429"/>
          <w:tab w:val="left" w:pos="9120"/>
        </w:tabs>
        <w:ind w:firstLine="567"/>
        <w:jc w:val="both"/>
      </w:pPr>
      <w:r>
        <w:t xml:space="preserve">Обеспечение школьников горячим питанием - шаг к сохранению здоровья. Организация питания осуществлялась в школьной столовой. Начальные классы -100% охват горячим питанием. </w:t>
      </w:r>
    </w:p>
    <w:p w:rsidR="003A5B85" w:rsidRDefault="003A5B85" w:rsidP="00A01149">
      <w:pPr>
        <w:pStyle w:val="1"/>
        <w:shd w:val="clear" w:color="auto" w:fill="auto"/>
        <w:tabs>
          <w:tab w:val="left" w:pos="8429"/>
          <w:tab w:val="left" w:pos="9120"/>
        </w:tabs>
        <w:ind w:firstLine="567"/>
        <w:jc w:val="both"/>
      </w:pPr>
      <w:r>
        <w:t>Обучающиеся 5 – 11 классы получают обед за счет родительской платы. Все обеденные перемены по 20 минут. Организованно питаются 5 – 9 классы.</w:t>
      </w:r>
    </w:p>
    <w:p w:rsidR="003A5B85" w:rsidRDefault="003A5B85" w:rsidP="00A01149">
      <w:pPr>
        <w:pStyle w:val="1"/>
        <w:shd w:val="clear" w:color="auto" w:fill="auto"/>
        <w:tabs>
          <w:tab w:val="left" w:pos="8429"/>
          <w:tab w:val="left" w:pos="9120"/>
        </w:tabs>
        <w:ind w:firstLine="567"/>
        <w:jc w:val="both"/>
      </w:pPr>
    </w:p>
    <w:p w:rsidR="003A5B85" w:rsidRDefault="003A5B85" w:rsidP="00A01149">
      <w:pPr>
        <w:pStyle w:val="1"/>
        <w:shd w:val="clear" w:color="auto" w:fill="auto"/>
        <w:tabs>
          <w:tab w:val="left" w:pos="8429"/>
          <w:tab w:val="left" w:pos="9120"/>
        </w:tabs>
        <w:ind w:firstLine="567"/>
        <w:jc w:val="both"/>
      </w:pPr>
    </w:p>
    <w:p w:rsidR="003A5B85" w:rsidRDefault="003A5B85" w:rsidP="005C3091">
      <w:pPr>
        <w:pStyle w:val="30"/>
        <w:numPr>
          <w:ilvl w:val="0"/>
          <w:numId w:val="29"/>
        </w:numPr>
        <w:shd w:val="clear" w:color="auto" w:fill="auto"/>
        <w:spacing w:after="240"/>
      </w:pPr>
      <w:bookmarkStart w:id="31" w:name="bookmark70"/>
      <w:bookmarkStart w:id="32" w:name="bookmark71"/>
      <w:r>
        <w:t>Анализ обеспечения условий безопасности в образовательной</w:t>
      </w:r>
      <w:r>
        <w:br/>
        <w:t>организации</w:t>
      </w:r>
      <w:bookmarkEnd w:id="31"/>
      <w:bookmarkEnd w:id="32"/>
    </w:p>
    <w:p w:rsidR="003A5B85" w:rsidRDefault="003A5B85" w:rsidP="00A01149">
      <w:pPr>
        <w:pStyle w:val="1"/>
        <w:shd w:val="clear" w:color="auto" w:fill="auto"/>
        <w:ind w:firstLine="567"/>
        <w:jc w:val="both"/>
      </w:pPr>
      <w:r>
        <w:t xml:space="preserve">Создание безопасных условий - одна из приоритетных задач школы. В образовательном учреждении установлено внешнее видеонаблюдение, система АПС. Территория школы ограждена по периметру. В </w:t>
      </w:r>
      <w:r w:rsidR="00B22B3F">
        <w:rPr>
          <w:color w:val="000000"/>
          <w:lang w:eastAsia="ru-RU" w:bidi="ru-RU"/>
        </w:rPr>
        <w:t xml:space="preserve">МОКУ СОШ п. Безбожник Мурашинского района </w:t>
      </w:r>
      <w:r>
        <w:t>име</w:t>
      </w:r>
      <w:r w:rsidR="00B22B3F">
        <w:t>е</w:t>
      </w:r>
      <w:r>
        <w:t>тся согласованны</w:t>
      </w:r>
      <w:r w:rsidR="00B22B3F">
        <w:t>й</w:t>
      </w:r>
      <w:r>
        <w:t xml:space="preserve"> Паспорт безопасности.</w:t>
      </w:r>
    </w:p>
    <w:p w:rsidR="00B22B3F" w:rsidRDefault="003A5B85" w:rsidP="00A01149">
      <w:pPr>
        <w:pStyle w:val="1"/>
        <w:shd w:val="clear" w:color="auto" w:fill="auto"/>
        <w:ind w:firstLine="567"/>
        <w:jc w:val="both"/>
      </w:pPr>
      <w:r>
        <w:t xml:space="preserve">Систематически проводится инструктаж по технике безопасности для сотрудников школы (вводный, первичный на рабочем месте, повторный, целевой, внеочередной). Проведена специальная оценка условий труда рабочих мест сотрудников. Все сотрудники имеют медицинские книжки, обучены на курсах по оказанию первой медицинской помощи. </w:t>
      </w:r>
    </w:p>
    <w:p w:rsidR="003A5B85" w:rsidRDefault="003A5B85" w:rsidP="00A01149">
      <w:pPr>
        <w:pStyle w:val="1"/>
        <w:shd w:val="clear" w:color="auto" w:fill="auto"/>
        <w:ind w:firstLine="567"/>
        <w:jc w:val="both"/>
      </w:pPr>
      <w:r>
        <w:t>Работа по технике безопасности с обучающимися включает систему инструктажей, профилактических бесед, встреч с работниками ГИБДД, правоохранительных органов. В школьных дневниках ученика школы схема безопасного маршрута от дома до школы, памятки безопасного поведения. Случаи травматизма не зарегистрированы.</w:t>
      </w:r>
    </w:p>
    <w:p w:rsidR="003A5B85" w:rsidRDefault="003A5B85" w:rsidP="00A01149">
      <w:pPr>
        <w:pStyle w:val="1"/>
        <w:shd w:val="clear" w:color="auto" w:fill="auto"/>
        <w:ind w:firstLine="567"/>
        <w:jc w:val="both"/>
      </w:pPr>
      <w:r>
        <w:t>Регулярно вопросы обеспечения безопасных условий организации учебно-воспитательного процесса обсуждаются на производственных совещаниях, родительских собраниях, Совете школы.</w:t>
      </w:r>
    </w:p>
    <w:p w:rsidR="003A5B85" w:rsidRDefault="003A5B85" w:rsidP="00A01149">
      <w:pPr>
        <w:pStyle w:val="1"/>
        <w:shd w:val="clear" w:color="auto" w:fill="auto"/>
        <w:spacing w:after="640"/>
        <w:ind w:firstLine="567"/>
        <w:jc w:val="both"/>
      </w:pPr>
      <w:r>
        <w:t>В школе имеются стенды по пожарной безопасности, антитеррористической безопасности, безопасности дорожного движения, ГО и ЧС.</w:t>
      </w:r>
    </w:p>
    <w:p w:rsidR="005C3091" w:rsidRDefault="005C3091" w:rsidP="00A01149">
      <w:pPr>
        <w:pStyle w:val="1"/>
        <w:shd w:val="clear" w:color="auto" w:fill="auto"/>
        <w:spacing w:after="640"/>
        <w:ind w:firstLine="567"/>
        <w:jc w:val="both"/>
      </w:pPr>
    </w:p>
    <w:p w:rsidR="003F3F04" w:rsidRDefault="003F3F04" w:rsidP="005C3091">
      <w:pPr>
        <w:pStyle w:val="30"/>
        <w:numPr>
          <w:ilvl w:val="0"/>
          <w:numId w:val="29"/>
        </w:numPr>
        <w:shd w:val="clear" w:color="auto" w:fill="auto"/>
        <w:spacing w:after="160"/>
      </w:pPr>
      <w:bookmarkStart w:id="33" w:name="bookmark72"/>
      <w:bookmarkStart w:id="34" w:name="bookmark73"/>
      <w:r>
        <w:lastRenderedPageBreak/>
        <w:t>Социально-бытовая обеспеченность обучающихся и</w:t>
      </w:r>
      <w:r>
        <w:br/>
        <w:t>сотрудников</w:t>
      </w:r>
      <w:bookmarkEnd w:id="33"/>
      <w:bookmarkEnd w:id="34"/>
    </w:p>
    <w:p w:rsidR="003F3F04" w:rsidRDefault="003F3F04" w:rsidP="00A01149">
      <w:pPr>
        <w:pStyle w:val="1"/>
        <w:shd w:val="clear" w:color="auto" w:fill="auto"/>
        <w:ind w:firstLine="567"/>
        <w:jc w:val="both"/>
      </w:pPr>
      <w:r>
        <w:t>На первом этаже здания школы расположена столовая на 100 посадочных мест, цеха для приготовления пищи, оснащенные необходимым оборудованием для приготовления пищи. Обучающиеся 1-4 классов получают бесплатное горячее питание. Питьевой режим осуществляется через кипяченую воду, емкости расположены в столовой школы.</w:t>
      </w:r>
    </w:p>
    <w:p w:rsidR="003F3F04" w:rsidRDefault="003F3F04" w:rsidP="00A01149">
      <w:pPr>
        <w:pStyle w:val="1"/>
        <w:shd w:val="clear" w:color="auto" w:fill="auto"/>
        <w:ind w:firstLine="567"/>
        <w:jc w:val="both"/>
      </w:pPr>
      <w:r>
        <w:t>Медицинское обслуживание осуществляет школьная медсестра от КОГБУЗ «Мурашинская ЦРБ», в школе имеется медицинский кабинет и процедурная, которые соответствуют санитарным нормам и правилам. На оказание услуг медицинского обслуживания обучающихся заключен договор с КОГБУЗ «Мурашинская ЦРБ».</w:t>
      </w:r>
    </w:p>
    <w:p w:rsidR="003F3F04" w:rsidRDefault="003F3F04" w:rsidP="00A01149">
      <w:pPr>
        <w:pStyle w:val="1"/>
        <w:shd w:val="clear" w:color="auto" w:fill="auto"/>
        <w:ind w:firstLine="567"/>
        <w:jc w:val="both"/>
      </w:pPr>
    </w:p>
    <w:p w:rsidR="009A4C98" w:rsidRDefault="009A4C98" w:rsidP="00A01149">
      <w:pPr>
        <w:pStyle w:val="1"/>
        <w:shd w:val="clear" w:color="auto" w:fill="auto"/>
        <w:ind w:firstLine="567"/>
        <w:jc w:val="both"/>
      </w:pPr>
    </w:p>
    <w:p w:rsidR="009A4C98" w:rsidRDefault="009A4C98" w:rsidP="00A01149">
      <w:pPr>
        <w:pStyle w:val="1"/>
        <w:shd w:val="clear" w:color="auto" w:fill="auto"/>
        <w:ind w:firstLine="567"/>
        <w:jc w:val="both"/>
      </w:pPr>
    </w:p>
    <w:p w:rsidR="003F3F04" w:rsidRDefault="003F3F04" w:rsidP="005C3091">
      <w:pPr>
        <w:pStyle w:val="1"/>
        <w:numPr>
          <w:ilvl w:val="0"/>
          <w:numId w:val="29"/>
        </w:numPr>
        <w:shd w:val="clear" w:color="auto" w:fill="auto"/>
        <w:jc w:val="center"/>
      </w:pPr>
      <w:r>
        <w:rPr>
          <w:b/>
          <w:bCs/>
        </w:rPr>
        <w:t>Востребованность выпускников</w:t>
      </w:r>
    </w:p>
    <w:p w:rsidR="003F3F04" w:rsidRDefault="003F3F04" w:rsidP="003F3F04">
      <w:pPr>
        <w:spacing w:after="0" w:line="240" w:lineRule="auto"/>
        <w:jc w:val="center"/>
        <w:rPr>
          <w:rFonts w:ascii="Times New Roman" w:hAnsi="Times New Roman"/>
          <w:sz w:val="28"/>
          <w:szCs w:val="28"/>
        </w:rPr>
      </w:pPr>
      <w:r w:rsidRPr="00C742BD">
        <w:rPr>
          <w:rFonts w:ascii="Times New Roman" w:hAnsi="Times New Roman"/>
          <w:sz w:val="28"/>
          <w:szCs w:val="28"/>
        </w:rPr>
        <w:t xml:space="preserve">В </w:t>
      </w:r>
      <w:r>
        <w:rPr>
          <w:rFonts w:ascii="Times New Roman" w:hAnsi="Times New Roman"/>
          <w:sz w:val="28"/>
          <w:szCs w:val="28"/>
        </w:rPr>
        <w:t xml:space="preserve">2021 </w:t>
      </w:r>
      <w:r w:rsidRPr="00C742BD">
        <w:rPr>
          <w:rFonts w:ascii="Times New Roman" w:hAnsi="Times New Roman"/>
          <w:sz w:val="28"/>
          <w:szCs w:val="28"/>
        </w:rPr>
        <w:t xml:space="preserve">  учебном году 11 класс закончили </w:t>
      </w:r>
      <w:r>
        <w:rPr>
          <w:rFonts w:ascii="Times New Roman" w:hAnsi="Times New Roman"/>
          <w:sz w:val="28"/>
          <w:szCs w:val="28"/>
        </w:rPr>
        <w:t>8</w:t>
      </w:r>
      <w:r w:rsidRPr="00C742BD">
        <w:rPr>
          <w:rFonts w:ascii="Times New Roman" w:hAnsi="Times New Roman"/>
          <w:sz w:val="28"/>
          <w:szCs w:val="28"/>
        </w:rPr>
        <w:t xml:space="preserve"> человек.</w:t>
      </w:r>
    </w:p>
    <w:p w:rsidR="003F3F04" w:rsidRPr="00C742BD" w:rsidRDefault="003F3F04" w:rsidP="003F3F04">
      <w:pPr>
        <w:spacing w:after="0" w:line="240" w:lineRule="auto"/>
        <w:jc w:val="center"/>
        <w:rPr>
          <w:rFonts w:ascii="Times New Roman" w:hAnsi="Times New Roman"/>
          <w:sz w:val="28"/>
          <w:szCs w:val="28"/>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87"/>
        <w:gridCol w:w="4394"/>
      </w:tblGrid>
      <w:tr w:rsidR="003F3F04" w:rsidRPr="003F3F04" w:rsidTr="00A01149">
        <w:tc>
          <w:tcPr>
            <w:tcW w:w="81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A01149">
            <w:pPr>
              <w:spacing w:after="0" w:line="240" w:lineRule="auto"/>
              <w:ind w:right="-108" w:hanging="142"/>
              <w:rPr>
                <w:rFonts w:ascii="Times New Roman" w:hAnsi="Times New Roman"/>
                <w:sz w:val="24"/>
                <w:szCs w:val="24"/>
              </w:rPr>
            </w:pPr>
            <w:r w:rsidRPr="003F3F04">
              <w:rPr>
                <w:rFonts w:ascii="Times New Roman" w:hAnsi="Times New Roman"/>
                <w:sz w:val="24"/>
                <w:szCs w:val="24"/>
              </w:rPr>
              <w:t>Кол</w:t>
            </w:r>
            <w:r w:rsidR="00A01149">
              <w:rPr>
                <w:rFonts w:ascii="Times New Roman" w:hAnsi="Times New Roman"/>
                <w:sz w:val="24"/>
                <w:szCs w:val="24"/>
              </w:rPr>
              <w:t>-</w:t>
            </w:r>
            <w:r w:rsidRPr="003F3F04">
              <w:rPr>
                <w:rFonts w:ascii="Times New Roman" w:hAnsi="Times New Roman"/>
                <w:sz w:val="24"/>
                <w:szCs w:val="24"/>
              </w:rPr>
              <w:t>во учащихся</w:t>
            </w:r>
          </w:p>
        </w:tc>
        <w:tc>
          <w:tcPr>
            <w:tcW w:w="458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sz w:val="24"/>
                <w:szCs w:val="24"/>
              </w:rPr>
            </w:pPr>
            <w:r w:rsidRPr="003F3F04">
              <w:rPr>
                <w:rFonts w:ascii="Times New Roman" w:hAnsi="Times New Roman"/>
                <w:sz w:val="24"/>
                <w:szCs w:val="24"/>
              </w:rPr>
              <w:t>Название учебного учреждения</w:t>
            </w:r>
          </w:p>
        </w:tc>
        <w:tc>
          <w:tcPr>
            <w:tcW w:w="4394"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sz w:val="24"/>
                <w:szCs w:val="24"/>
              </w:rPr>
            </w:pPr>
            <w:r w:rsidRPr="003F3F04">
              <w:rPr>
                <w:rFonts w:ascii="Times New Roman" w:hAnsi="Times New Roman"/>
                <w:sz w:val="24"/>
                <w:szCs w:val="24"/>
              </w:rPr>
              <w:t>Специальность</w:t>
            </w:r>
          </w:p>
        </w:tc>
      </w:tr>
      <w:tr w:rsidR="003F3F04" w:rsidRPr="003F3F04" w:rsidTr="00A01149">
        <w:tc>
          <w:tcPr>
            <w:tcW w:w="81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2</w:t>
            </w:r>
          </w:p>
        </w:tc>
        <w:tc>
          <w:tcPr>
            <w:tcW w:w="458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ВятГУ  г. Киров</w:t>
            </w:r>
          </w:p>
        </w:tc>
        <w:tc>
          <w:tcPr>
            <w:tcW w:w="4394"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38.03.05  Экономика и финансы; Бизнес-информатика</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38.03.05 Экономика и финансы; Бизнес-информатика</w:t>
            </w:r>
          </w:p>
        </w:tc>
      </w:tr>
      <w:tr w:rsidR="003F3F04" w:rsidRPr="003F3F04" w:rsidTr="00A01149">
        <w:tc>
          <w:tcPr>
            <w:tcW w:w="81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1</w:t>
            </w:r>
          </w:p>
        </w:tc>
        <w:tc>
          <w:tcPr>
            <w:tcW w:w="458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Style w:val="af5"/>
                <w:rFonts w:ascii="Times New Roman" w:hAnsi="Times New Roman" w:cs="Times New Roman"/>
                <w:b w:val="0"/>
                <w:color w:val="000000"/>
                <w:spacing w:val="15"/>
                <w:sz w:val="24"/>
                <w:szCs w:val="24"/>
                <w:shd w:val="clear" w:color="auto" w:fill="FCF9F9"/>
              </w:rPr>
            </w:pPr>
            <w:r w:rsidRPr="003F3F04">
              <w:rPr>
                <w:rStyle w:val="af5"/>
                <w:rFonts w:ascii="Times New Roman" w:hAnsi="Times New Roman" w:cs="Times New Roman"/>
                <w:b w:val="0"/>
                <w:spacing w:val="15"/>
                <w:sz w:val="24"/>
                <w:szCs w:val="24"/>
                <w:shd w:val="clear" w:color="auto" w:fill="FCF9F9"/>
              </w:rPr>
              <w:t>Коми республиканская академия государственной службы и управления</w:t>
            </w:r>
          </w:p>
          <w:p w:rsidR="003F3F04" w:rsidRPr="003F3F04" w:rsidRDefault="003F3F04" w:rsidP="00E87D01">
            <w:pPr>
              <w:spacing w:after="0" w:line="240" w:lineRule="auto"/>
              <w:rPr>
                <w:rFonts w:ascii="Times New Roman" w:hAnsi="Times New Roman" w:cs="Times New Roman"/>
                <w:sz w:val="24"/>
                <w:szCs w:val="24"/>
              </w:rPr>
            </w:pPr>
            <w:r w:rsidRPr="003F3F04">
              <w:rPr>
                <w:rStyle w:val="af5"/>
                <w:rFonts w:ascii="Times New Roman" w:hAnsi="Times New Roman" w:cs="Times New Roman"/>
                <w:b w:val="0"/>
                <w:spacing w:val="15"/>
                <w:sz w:val="24"/>
                <w:szCs w:val="24"/>
                <w:shd w:val="clear" w:color="auto" w:fill="FCF9F9"/>
              </w:rPr>
              <w:t>г. Сыктывкар</w:t>
            </w:r>
          </w:p>
        </w:tc>
        <w:tc>
          <w:tcPr>
            <w:tcW w:w="4394"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38.03.03</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Экономика и управление;</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Управление персоналом</w:t>
            </w:r>
          </w:p>
        </w:tc>
      </w:tr>
      <w:tr w:rsidR="003F3F04" w:rsidRPr="003F3F04" w:rsidTr="00A01149">
        <w:tc>
          <w:tcPr>
            <w:tcW w:w="81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1</w:t>
            </w:r>
          </w:p>
        </w:tc>
        <w:tc>
          <w:tcPr>
            <w:tcW w:w="458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Style w:val="af5"/>
                <w:rFonts w:ascii="Times New Roman" w:hAnsi="Times New Roman" w:cs="Times New Roman"/>
                <w:b w:val="0"/>
                <w:sz w:val="24"/>
                <w:szCs w:val="24"/>
                <w:shd w:val="clear" w:color="auto" w:fill="FDFDFC"/>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r w:rsidRPr="003F3F04">
              <w:rPr>
                <w:rFonts w:ascii="Times New Roman" w:hAnsi="Times New Roman" w:cs="Times New Roman"/>
                <w:color w:val="000000"/>
                <w:sz w:val="24"/>
                <w:szCs w:val="24"/>
                <w:shd w:val="clear" w:color="auto" w:fill="FDFDFC"/>
              </w:rPr>
              <w:t> </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г. Киров</w:t>
            </w:r>
          </w:p>
        </w:tc>
        <w:tc>
          <w:tcPr>
            <w:tcW w:w="4394"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Style w:val="af5"/>
                <w:rFonts w:ascii="Times New Roman" w:hAnsi="Times New Roman" w:cs="Times New Roman"/>
                <w:b w:val="0"/>
                <w:sz w:val="24"/>
                <w:szCs w:val="24"/>
              </w:rPr>
              <w:t>2</w:t>
            </w:r>
            <w:hyperlink r:id="rId13" w:history="1">
              <w:r w:rsidRPr="003F3F04">
                <w:rPr>
                  <w:rStyle w:val="af5"/>
                  <w:rFonts w:ascii="Times New Roman" w:hAnsi="Times New Roman" w:cs="Times New Roman"/>
                  <w:b w:val="0"/>
                  <w:sz w:val="24"/>
                  <w:szCs w:val="24"/>
                </w:rPr>
                <w:t>3.02.07 Техническое обслуживание и ремонт двигателей, систем и агрегатов автомобилей</w:t>
              </w:r>
            </w:hyperlink>
          </w:p>
        </w:tc>
      </w:tr>
      <w:tr w:rsidR="003F3F04" w:rsidRPr="003F3F04" w:rsidTr="00A01149">
        <w:tc>
          <w:tcPr>
            <w:tcW w:w="81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1</w:t>
            </w:r>
          </w:p>
        </w:tc>
        <w:tc>
          <w:tcPr>
            <w:tcW w:w="458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Автономная некоммерческая организация высшего образования  Кировский институт(филиал)</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Московского гуманитарно-экономического унивеситета</w:t>
            </w:r>
          </w:p>
          <w:p w:rsidR="003F3F04" w:rsidRPr="003F3F04" w:rsidRDefault="003F3F04" w:rsidP="00E87D01">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40.03.01</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Юриспруденция</w:t>
            </w:r>
          </w:p>
        </w:tc>
      </w:tr>
      <w:tr w:rsidR="003F3F04" w:rsidRPr="003F3F04" w:rsidTr="00A01149">
        <w:tc>
          <w:tcPr>
            <w:tcW w:w="81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1</w:t>
            </w:r>
          </w:p>
        </w:tc>
        <w:tc>
          <w:tcPr>
            <w:tcW w:w="4587"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 xml:space="preserve">КОГПОБУ </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Кировский педагогический колледж</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г. Киров</w:t>
            </w:r>
          </w:p>
        </w:tc>
        <w:tc>
          <w:tcPr>
            <w:tcW w:w="4394" w:type="dxa"/>
            <w:tcBorders>
              <w:top w:val="single" w:sz="4" w:space="0" w:color="auto"/>
              <w:left w:val="single" w:sz="4" w:space="0" w:color="auto"/>
              <w:bottom w:val="single" w:sz="4" w:space="0" w:color="auto"/>
              <w:right w:val="single" w:sz="4" w:space="0" w:color="auto"/>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44.02.01</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Дошкольное образование</w:t>
            </w:r>
          </w:p>
        </w:tc>
      </w:tr>
      <w:tr w:rsidR="003F3F04" w:rsidRPr="003F3F04" w:rsidTr="00A01149">
        <w:tc>
          <w:tcPr>
            <w:tcW w:w="817" w:type="dxa"/>
            <w:tcBorders>
              <w:top w:val="single" w:sz="4" w:space="0" w:color="auto"/>
              <w:left w:val="single" w:sz="4" w:space="0" w:color="auto"/>
              <w:bottom w:val="single" w:sz="4" w:space="0" w:color="auto"/>
              <w:right w:val="single" w:sz="4" w:space="0" w:color="auto"/>
            </w:tcBorders>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1</w:t>
            </w:r>
          </w:p>
        </w:tc>
        <w:tc>
          <w:tcPr>
            <w:tcW w:w="4587" w:type="dxa"/>
            <w:tcBorders>
              <w:top w:val="single" w:sz="4" w:space="0" w:color="auto"/>
              <w:left w:val="single" w:sz="4" w:space="0" w:color="auto"/>
              <w:bottom w:val="single" w:sz="4" w:space="0" w:color="auto"/>
              <w:right w:val="single" w:sz="4" w:space="0" w:color="auto"/>
            </w:tcBorders>
          </w:tcPr>
          <w:p w:rsidR="003F3F04" w:rsidRPr="003F3F04" w:rsidRDefault="005C3091" w:rsidP="00E87D01">
            <w:pPr>
              <w:shd w:val="clear" w:color="auto" w:fill="FFFFFF"/>
              <w:spacing w:after="0" w:line="240" w:lineRule="auto"/>
              <w:textAlignment w:val="center"/>
              <w:outlineLvl w:val="0"/>
              <w:rPr>
                <w:rFonts w:ascii="Times New Roman" w:hAnsi="Times New Roman" w:cs="Times New Roman"/>
                <w:bCs/>
                <w:kern w:val="36"/>
                <w:sz w:val="24"/>
                <w:szCs w:val="24"/>
              </w:rPr>
            </w:pPr>
            <w:hyperlink r:id="rId14" w:history="1">
              <w:r w:rsidR="003F3F04" w:rsidRPr="003F3F04">
                <w:rPr>
                  <w:rStyle w:val="a5"/>
                  <w:rFonts w:ascii="Times New Roman" w:hAnsi="Times New Roman" w:cs="Times New Roman"/>
                  <w:bCs/>
                  <w:color w:val="auto"/>
                  <w:kern w:val="36"/>
                  <w:sz w:val="24"/>
                  <w:szCs w:val="24"/>
                </w:rPr>
                <w:t xml:space="preserve">Государственное бюджетное профессиональное образовательное учреждение Республики Марий Эл "Йошкар-Олинский техникум сервисных </w:t>
              </w:r>
              <w:r w:rsidR="003F3F04" w:rsidRPr="003F3F04">
                <w:rPr>
                  <w:rStyle w:val="a5"/>
                  <w:rFonts w:ascii="Times New Roman" w:hAnsi="Times New Roman" w:cs="Times New Roman"/>
                  <w:bCs/>
                  <w:color w:val="auto"/>
                  <w:kern w:val="36"/>
                  <w:sz w:val="24"/>
                  <w:szCs w:val="24"/>
                </w:rPr>
                <w:lastRenderedPageBreak/>
                <w:t>технологий"</w:t>
              </w:r>
            </w:hyperlink>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г. Йошкар-Ола</w:t>
            </w:r>
          </w:p>
        </w:tc>
        <w:tc>
          <w:tcPr>
            <w:tcW w:w="4394" w:type="dxa"/>
            <w:tcBorders>
              <w:top w:val="single" w:sz="4" w:space="0" w:color="auto"/>
              <w:left w:val="single" w:sz="4" w:space="0" w:color="auto"/>
              <w:bottom w:val="single" w:sz="4" w:space="0" w:color="auto"/>
              <w:right w:val="single" w:sz="4" w:space="0" w:color="auto"/>
            </w:tcBorders>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lastRenderedPageBreak/>
              <w:t>43.01.02</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Парикмахер</w:t>
            </w:r>
          </w:p>
        </w:tc>
      </w:tr>
      <w:tr w:rsidR="003F3F04" w:rsidRPr="003F3F04" w:rsidTr="00A01149">
        <w:tc>
          <w:tcPr>
            <w:tcW w:w="817" w:type="dxa"/>
            <w:tcBorders>
              <w:top w:val="single" w:sz="4" w:space="0" w:color="auto"/>
              <w:left w:val="single" w:sz="4" w:space="0" w:color="auto"/>
              <w:bottom w:val="single" w:sz="4" w:space="0" w:color="auto"/>
              <w:right w:val="single" w:sz="4" w:space="0" w:color="auto"/>
            </w:tcBorders>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lastRenderedPageBreak/>
              <w:t>1</w:t>
            </w:r>
          </w:p>
        </w:tc>
        <w:tc>
          <w:tcPr>
            <w:tcW w:w="4587" w:type="dxa"/>
            <w:tcBorders>
              <w:top w:val="single" w:sz="4" w:space="0" w:color="auto"/>
              <w:left w:val="single" w:sz="4" w:space="0" w:color="auto"/>
              <w:bottom w:val="single" w:sz="4" w:space="0" w:color="auto"/>
              <w:right w:val="single" w:sz="4" w:space="0" w:color="auto"/>
            </w:tcBorders>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 xml:space="preserve">КОГПОБУ </w:t>
            </w:r>
          </w:p>
          <w:p w:rsidR="003F3F04" w:rsidRPr="003F3F04" w:rsidRDefault="003F3F04" w:rsidP="00E87D01">
            <w:pPr>
              <w:shd w:val="clear" w:color="auto" w:fill="FFFFFF"/>
              <w:spacing w:after="0" w:line="240" w:lineRule="auto"/>
              <w:textAlignment w:val="center"/>
              <w:outlineLvl w:val="0"/>
              <w:rPr>
                <w:rFonts w:ascii="Times New Roman" w:hAnsi="Times New Roman" w:cs="Times New Roman"/>
                <w:sz w:val="24"/>
                <w:szCs w:val="24"/>
              </w:rPr>
            </w:pPr>
            <w:r w:rsidRPr="003F3F04">
              <w:rPr>
                <w:rFonts w:ascii="Times New Roman" w:hAnsi="Times New Roman" w:cs="Times New Roman"/>
                <w:sz w:val="24"/>
                <w:szCs w:val="24"/>
              </w:rPr>
              <w:t>«Кировский лесопромышленный колледж»</w:t>
            </w:r>
          </w:p>
        </w:tc>
        <w:tc>
          <w:tcPr>
            <w:tcW w:w="4394" w:type="dxa"/>
            <w:tcBorders>
              <w:top w:val="single" w:sz="4" w:space="0" w:color="auto"/>
              <w:left w:val="single" w:sz="4" w:space="0" w:color="auto"/>
              <w:bottom w:val="single" w:sz="4" w:space="0" w:color="auto"/>
              <w:right w:val="single" w:sz="4" w:space="0" w:color="auto"/>
            </w:tcBorders>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 xml:space="preserve">35.02.02 </w:t>
            </w:r>
          </w:p>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технология лесозаготовок</w:t>
            </w:r>
          </w:p>
        </w:tc>
      </w:tr>
    </w:tbl>
    <w:p w:rsidR="003F3F04" w:rsidRPr="003F3F04" w:rsidRDefault="003F3F04" w:rsidP="003F3F04">
      <w:pPr>
        <w:spacing w:after="0" w:line="240" w:lineRule="auto"/>
        <w:jc w:val="center"/>
        <w:rPr>
          <w:rFonts w:ascii="Times New Roman" w:hAnsi="Times New Roman" w:cs="Times New Roman"/>
          <w:sz w:val="24"/>
          <w:szCs w:val="24"/>
        </w:rPr>
      </w:pPr>
    </w:p>
    <w:p w:rsidR="003F3F04" w:rsidRPr="003F3F04" w:rsidRDefault="003F3F04" w:rsidP="003F3F04">
      <w:pPr>
        <w:spacing w:after="0" w:line="240" w:lineRule="auto"/>
        <w:jc w:val="center"/>
        <w:rPr>
          <w:rFonts w:ascii="Times New Roman" w:hAnsi="Times New Roman" w:cs="Times New Roman"/>
          <w:sz w:val="28"/>
          <w:szCs w:val="28"/>
        </w:rPr>
      </w:pPr>
      <w:r w:rsidRPr="003F3F04">
        <w:rPr>
          <w:rFonts w:ascii="Times New Roman" w:hAnsi="Times New Roman" w:cs="Times New Roman"/>
          <w:sz w:val="28"/>
          <w:szCs w:val="28"/>
        </w:rPr>
        <w:t xml:space="preserve">В 2021 году   9 класс закончили 9  человек.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1809"/>
        <w:gridCol w:w="3881"/>
        <w:gridCol w:w="3188"/>
      </w:tblGrid>
      <w:tr w:rsidR="003F3F04" w:rsidRPr="003F3F04" w:rsidTr="00E87D01">
        <w:trPr>
          <w:trHeight w:val="581"/>
        </w:trPr>
        <w:tc>
          <w:tcPr>
            <w:tcW w:w="798"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 xml:space="preserve">№ </w:t>
            </w:r>
          </w:p>
        </w:tc>
        <w:tc>
          <w:tcPr>
            <w:tcW w:w="1974"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Количество учащихся</w:t>
            </w:r>
          </w:p>
        </w:tc>
        <w:tc>
          <w:tcPr>
            <w:tcW w:w="4607"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Учебное заведение</w:t>
            </w:r>
          </w:p>
        </w:tc>
        <w:tc>
          <w:tcPr>
            <w:tcW w:w="3486"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 xml:space="preserve">Специальность </w:t>
            </w:r>
          </w:p>
        </w:tc>
      </w:tr>
      <w:tr w:rsidR="003F3F04" w:rsidRPr="003F3F04" w:rsidTr="00E87D01">
        <w:trPr>
          <w:trHeight w:val="1176"/>
        </w:trPr>
        <w:tc>
          <w:tcPr>
            <w:tcW w:w="798"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jc w:val="center"/>
              <w:rPr>
                <w:rFonts w:ascii="Times New Roman" w:hAnsi="Times New Roman" w:cs="Times New Roman"/>
                <w:sz w:val="24"/>
                <w:szCs w:val="24"/>
              </w:rPr>
            </w:pPr>
            <w:r w:rsidRPr="003F3F04">
              <w:rPr>
                <w:rFonts w:ascii="Times New Roman" w:hAnsi="Times New Roman" w:cs="Times New Roman"/>
                <w:sz w:val="24"/>
                <w:szCs w:val="24"/>
              </w:rPr>
              <w:t>1</w:t>
            </w:r>
          </w:p>
        </w:tc>
        <w:tc>
          <w:tcPr>
            <w:tcW w:w="1974"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3</w:t>
            </w:r>
          </w:p>
        </w:tc>
        <w:tc>
          <w:tcPr>
            <w:tcW w:w="4607"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АНПООКПСЮПК «Кировский пожарно – спасательный юридический полицейский колледж»</w:t>
            </w:r>
          </w:p>
        </w:tc>
        <w:tc>
          <w:tcPr>
            <w:tcW w:w="3486"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rPr>
                <w:rFonts w:ascii="Times New Roman" w:hAnsi="Times New Roman" w:cs="Times New Roman"/>
                <w:sz w:val="24"/>
                <w:szCs w:val="24"/>
              </w:rPr>
            </w:pPr>
            <w:r w:rsidRPr="003F3F04">
              <w:rPr>
                <w:rFonts w:ascii="Times New Roman" w:hAnsi="Times New Roman" w:cs="Times New Roman"/>
                <w:sz w:val="24"/>
                <w:szCs w:val="24"/>
              </w:rPr>
              <w:t>40.02.02 «Правоохранительная деятельность»</w:t>
            </w:r>
          </w:p>
        </w:tc>
      </w:tr>
      <w:tr w:rsidR="003F3F04" w:rsidRPr="003F3F04" w:rsidTr="00E87D01">
        <w:trPr>
          <w:trHeight w:val="1176"/>
        </w:trPr>
        <w:tc>
          <w:tcPr>
            <w:tcW w:w="798"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jc w:val="center"/>
              <w:rPr>
                <w:rFonts w:ascii="Times New Roman" w:hAnsi="Times New Roman" w:cs="Times New Roman"/>
                <w:sz w:val="24"/>
                <w:szCs w:val="24"/>
              </w:rPr>
            </w:pPr>
            <w:r w:rsidRPr="003F3F04">
              <w:rPr>
                <w:rFonts w:ascii="Times New Roman" w:hAnsi="Times New Roman" w:cs="Times New Roman"/>
                <w:sz w:val="24"/>
                <w:szCs w:val="24"/>
              </w:rPr>
              <w:t>2</w:t>
            </w:r>
          </w:p>
        </w:tc>
        <w:tc>
          <w:tcPr>
            <w:tcW w:w="1974"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1</w:t>
            </w:r>
          </w:p>
        </w:tc>
        <w:tc>
          <w:tcPr>
            <w:tcW w:w="4607"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ПОУ «ВВКИФПУ Волго – Вятский колледж информатики, финансов, права, управления»</w:t>
            </w:r>
          </w:p>
        </w:tc>
        <w:tc>
          <w:tcPr>
            <w:tcW w:w="3486"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rPr>
                <w:rFonts w:ascii="Times New Roman" w:hAnsi="Times New Roman" w:cs="Times New Roman"/>
                <w:sz w:val="24"/>
                <w:szCs w:val="24"/>
              </w:rPr>
            </w:pPr>
            <w:r w:rsidRPr="003F3F04">
              <w:rPr>
                <w:rFonts w:ascii="Times New Roman" w:hAnsi="Times New Roman" w:cs="Times New Roman"/>
                <w:sz w:val="24"/>
                <w:szCs w:val="24"/>
              </w:rPr>
              <w:t>40.02.02 «Правоохранительная деятельность»</w:t>
            </w:r>
          </w:p>
        </w:tc>
      </w:tr>
      <w:tr w:rsidR="003F3F04" w:rsidRPr="003F3F04" w:rsidTr="00E87D01">
        <w:trPr>
          <w:trHeight w:val="283"/>
        </w:trPr>
        <w:tc>
          <w:tcPr>
            <w:tcW w:w="798"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jc w:val="center"/>
              <w:rPr>
                <w:rFonts w:ascii="Times New Roman" w:hAnsi="Times New Roman" w:cs="Times New Roman"/>
                <w:sz w:val="24"/>
                <w:szCs w:val="24"/>
              </w:rPr>
            </w:pPr>
            <w:r w:rsidRPr="003F3F04">
              <w:rPr>
                <w:rFonts w:ascii="Times New Roman" w:hAnsi="Times New Roman" w:cs="Times New Roman"/>
                <w:sz w:val="24"/>
                <w:szCs w:val="24"/>
              </w:rPr>
              <w:t>3</w:t>
            </w:r>
          </w:p>
        </w:tc>
        <w:tc>
          <w:tcPr>
            <w:tcW w:w="1974"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4</w:t>
            </w:r>
          </w:p>
        </w:tc>
        <w:tc>
          <w:tcPr>
            <w:tcW w:w="4607"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 xml:space="preserve">МОКУ СОШ п. Безбожник </w:t>
            </w:r>
          </w:p>
        </w:tc>
        <w:tc>
          <w:tcPr>
            <w:tcW w:w="3486"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10 класс</w:t>
            </w:r>
          </w:p>
        </w:tc>
      </w:tr>
      <w:tr w:rsidR="003F3F04" w:rsidRPr="003F3F04" w:rsidTr="00E87D01">
        <w:trPr>
          <w:trHeight w:val="283"/>
        </w:trPr>
        <w:tc>
          <w:tcPr>
            <w:tcW w:w="798"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jc w:val="center"/>
              <w:rPr>
                <w:rFonts w:ascii="Times New Roman" w:hAnsi="Times New Roman" w:cs="Times New Roman"/>
                <w:sz w:val="24"/>
                <w:szCs w:val="24"/>
              </w:rPr>
            </w:pPr>
            <w:r w:rsidRPr="003F3F04">
              <w:rPr>
                <w:rFonts w:ascii="Times New Roman" w:hAnsi="Times New Roman" w:cs="Times New Roman"/>
                <w:sz w:val="24"/>
                <w:szCs w:val="24"/>
              </w:rPr>
              <w:t>4</w:t>
            </w:r>
          </w:p>
        </w:tc>
        <w:tc>
          <w:tcPr>
            <w:tcW w:w="1974"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1</w:t>
            </w:r>
          </w:p>
        </w:tc>
        <w:tc>
          <w:tcPr>
            <w:tcW w:w="4607"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E87D01">
            <w:p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КОГОБУ г. Мураши</w:t>
            </w:r>
          </w:p>
        </w:tc>
        <w:tc>
          <w:tcPr>
            <w:tcW w:w="3486" w:type="dxa"/>
            <w:tcBorders>
              <w:top w:val="single" w:sz="4" w:space="0" w:color="000000"/>
              <w:left w:val="single" w:sz="4" w:space="0" w:color="000000"/>
              <w:bottom w:val="single" w:sz="4" w:space="0" w:color="000000"/>
              <w:right w:val="single" w:sz="4" w:space="0" w:color="000000"/>
            </w:tcBorders>
            <w:hideMark/>
          </w:tcPr>
          <w:p w:rsidR="003F3F04" w:rsidRPr="003F3F04" w:rsidRDefault="003F3F04" w:rsidP="009A4C98">
            <w:pPr>
              <w:pStyle w:val="a3"/>
              <w:numPr>
                <w:ilvl w:val="0"/>
                <w:numId w:val="18"/>
              </w:numPr>
              <w:spacing w:after="0" w:line="240" w:lineRule="auto"/>
              <w:rPr>
                <w:rFonts w:ascii="Times New Roman" w:hAnsi="Times New Roman" w:cs="Times New Roman"/>
                <w:sz w:val="24"/>
                <w:szCs w:val="24"/>
              </w:rPr>
            </w:pPr>
            <w:r w:rsidRPr="003F3F04">
              <w:rPr>
                <w:rFonts w:ascii="Times New Roman" w:hAnsi="Times New Roman" w:cs="Times New Roman"/>
                <w:sz w:val="24"/>
                <w:szCs w:val="24"/>
              </w:rPr>
              <w:t>ласс</w:t>
            </w:r>
          </w:p>
        </w:tc>
      </w:tr>
    </w:tbl>
    <w:p w:rsidR="003F3F04" w:rsidRDefault="003F3F04" w:rsidP="003F3F04">
      <w:pPr>
        <w:spacing w:after="0" w:line="240" w:lineRule="auto"/>
        <w:jc w:val="both"/>
        <w:rPr>
          <w:rFonts w:ascii="Times New Roman" w:hAnsi="Times New Roman"/>
          <w:b/>
          <w:sz w:val="28"/>
          <w:szCs w:val="28"/>
        </w:rPr>
      </w:pPr>
    </w:p>
    <w:p w:rsidR="003A5B85" w:rsidRDefault="003A5B85" w:rsidP="003A5B85">
      <w:pPr>
        <w:pStyle w:val="1"/>
        <w:shd w:val="clear" w:color="auto" w:fill="auto"/>
        <w:ind w:left="709" w:firstLine="580"/>
        <w:jc w:val="both"/>
      </w:pPr>
    </w:p>
    <w:p w:rsidR="003F3F04" w:rsidRDefault="003F3F04" w:rsidP="00A01149">
      <w:pPr>
        <w:pStyle w:val="1"/>
        <w:shd w:val="clear" w:color="auto" w:fill="auto"/>
        <w:ind w:firstLine="567"/>
        <w:jc w:val="both"/>
      </w:pPr>
    </w:p>
    <w:p w:rsidR="003F3F04" w:rsidRDefault="003F3F04" w:rsidP="005C3091">
      <w:pPr>
        <w:pStyle w:val="30"/>
        <w:numPr>
          <w:ilvl w:val="0"/>
          <w:numId w:val="29"/>
        </w:numPr>
        <w:shd w:val="clear" w:color="auto" w:fill="auto"/>
        <w:spacing w:after="0"/>
      </w:pPr>
      <w:bookmarkStart w:id="35" w:name="bookmark78"/>
      <w:bookmarkStart w:id="36" w:name="bookmark79"/>
      <w:r>
        <w:t>Учебно-методическое обеспечение</w:t>
      </w:r>
      <w:bookmarkEnd w:id="35"/>
      <w:bookmarkEnd w:id="36"/>
    </w:p>
    <w:p w:rsidR="00506561" w:rsidRDefault="003F3F04" w:rsidP="00A01149">
      <w:pPr>
        <w:pStyle w:val="1"/>
        <w:shd w:val="clear" w:color="auto" w:fill="auto"/>
        <w:ind w:firstLine="567"/>
        <w:jc w:val="both"/>
      </w:pPr>
      <w:r>
        <w:t xml:space="preserve">Качественному обучению учеников способствует созданная в школе современная инфраструктура. Имеются компьютерный класс и мобильный компьютерный класс. Все компьютеры включены в локальную сеть и имеют выход в Интернет. </w:t>
      </w:r>
    </w:p>
    <w:p w:rsidR="00506561" w:rsidRDefault="003F3F04" w:rsidP="00A01149">
      <w:pPr>
        <w:pStyle w:val="1"/>
        <w:shd w:val="clear" w:color="auto" w:fill="auto"/>
        <w:ind w:firstLine="567"/>
        <w:jc w:val="both"/>
      </w:pPr>
      <w:r>
        <w:t>Все компьютеры в школе работают на лицензионном программном обеспечении. В школе развернута локальная сеть, в которой прописаны и настроены права и привилегии для разных категорий пользователей.</w:t>
      </w:r>
      <w:r w:rsidR="00506561">
        <w:t xml:space="preserve"> 100% учителей-предметников систематически используют информационные технологии при проведении уроков.</w:t>
      </w:r>
    </w:p>
    <w:p w:rsidR="00506561" w:rsidRDefault="00506561" w:rsidP="00A01149">
      <w:pPr>
        <w:pStyle w:val="1"/>
        <w:shd w:val="clear" w:color="auto" w:fill="auto"/>
        <w:ind w:firstLine="567"/>
        <w:jc w:val="both"/>
      </w:pPr>
      <w:r>
        <w:t>Ежегодно ведется работа по обновлению материально-технической базы школы: так, в рамках Программы «Цифровая образовательная среда» в школу поступило 29 ноутбуков, 1 МФУ</w:t>
      </w:r>
      <w:r w:rsidR="00E43558">
        <w:t>; по проекту «Точка роста»: 4 ноутбука, 1 МФУ, оборудование для кабинетов физики, химии, биологии, цифровая лаборатория для данных предметов.</w:t>
      </w:r>
    </w:p>
    <w:p w:rsidR="00506561" w:rsidRDefault="00506561" w:rsidP="00A01149">
      <w:pPr>
        <w:pStyle w:val="1"/>
        <w:shd w:val="clear" w:color="auto" w:fill="auto"/>
        <w:ind w:firstLine="567"/>
        <w:jc w:val="both"/>
      </w:pPr>
      <w:r>
        <w:t>В рамках ФП «Современная школа» национального проекта «Образование» с 1 сентября 2021 года на базе школы функционирует Центр образования естественнонаучной и технологической направленностей «Точка роста», который обеспечивает возможность детям получать качественное общее образование в условиях, отвечающих современным требованиям, независимо от места их проживания.</w:t>
      </w:r>
    </w:p>
    <w:p w:rsidR="00506561" w:rsidRDefault="00506561" w:rsidP="00A01149">
      <w:pPr>
        <w:pStyle w:val="1"/>
        <w:shd w:val="clear" w:color="auto" w:fill="auto"/>
        <w:ind w:firstLine="567"/>
        <w:jc w:val="both"/>
      </w:pPr>
      <w:r>
        <w:t>Центр «Точка роста» является частью образовательной среды школы, на базе которой осуществляется:</w:t>
      </w:r>
    </w:p>
    <w:p w:rsidR="00506561" w:rsidRDefault="00506561" w:rsidP="009A4C98">
      <w:pPr>
        <w:pStyle w:val="1"/>
        <w:numPr>
          <w:ilvl w:val="0"/>
          <w:numId w:val="19"/>
        </w:numPr>
        <w:shd w:val="clear" w:color="auto" w:fill="auto"/>
        <w:tabs>
          <w:tab w:val="left" w:pos="932"/>
        </w:tabs>
        <w:ind w:left="993" w:firstLine="660"/>
        <w:jc w:val="both"/>
      </w:pPr>
      <w:r>
        <w:t xml:space="preserve">преподавание учебных дисциплин из предметных областей </w:t>
      </w:r>
      <w:r>
        <w:lastRenderedPageBreak/>
        <w:t>«Естественнонаучные предметы» (химия, биология, физика) и «Технология»</w:t>
      </w:r>
      <w:r w:rsidR="00E43558">
        <w:t>.</w:t>
      </w:r>
    </w:p>
    <w:p w:rsidR="00506561" w:rsidRDefault="00506561" w:rsidP="009A4C98">
      <w:pPr>
        <w:pStyle w:val="1"/>
        <w:numPr>
          <w:ilvl w:val="0"/>
          <w:numId w:val="19"/>
        </w:numPr>
        <w:shd w:val="clear" w:color="auto" w:fill="auto"/>
        <w:tabs>
          <w:tab w:val="left" w:pos="927"/>
        </w:tabs>
        <w:ind w:left="993" w:firstLine="660"/>
        <w:jc w:val="both"/>
      </w:pPr>
      <w:r>
        <w:t>внеурочная деятельность для развития одаренных школьников и поддержки изучения указанных предметов</w:t>
      </w:r>
      <w:r>
        <w:rPr>
          <w:i/>
          <w:iCs/>
        </w:rPr>
        <w:t>;</w:t>
      </w:r>
    </w:p>
    <w:p w:rsidR="00506561" w:rsidRDefault="00506561" w:rsidP="009A4C98">
      <w:pPr>
        <w:pStyle w:val="1"/>
        <w:numPr>
          <w:ilvl w:val="0"/>
          <w:numId w:val="19"/>
        </w:numPr>
        <w:shd w:val="clear" w:color="auto" w:fill="auto"/>
        <w:tabs>
          <w:tab w:val="left" w:pos="927"/>
        </w:tabs>
        <w:ind w:left="993" w:firstLine="660"/>
        <w:jc w:val="both"/>
      </w:pPr>
      <w:r>
        <w:t xml:space="preserve">дополнительное образование детей по программам естественнонаучной и </w:t>
      </w:r>
      <w:r w:rsidR="00E43558">
        <w:t>технологической направленностей;</w:t>
      </w:r>
    </w:p>
    <w:p w:rsidR="00506561" w:rsidRDefault="00506561" w:rsidP="009A4C98">
      <w:pPr>
        <w:pStyle w:val="1"/>
        <w:numPr>
          <w:ilvl w:val="0"/>
          <w:numId w:val="19"/>
        </w:numPr>
        <w:shd w:val="clear" w:color="auto" w:fill="auto"/>
        <w:tabs>
          <w:tab w:val="left" w:pos="932"/>
        </w:tabs>
        <w:ind w:left="993" w:firstLine="660"/>
        <w:jc w:val="both"/>
      </w:pPr>
      <w:r>
        <w:t>проведение внеклассных мероприятий для обучающихся; Среди традиционных: участие в интеллектуальных конкурсах Международного и Всероссийского уровней «ЧИП», «Астра», «КиТ», ВсОШ школьного и муниципального уровней. Спланирована работа с педагогами и родителями</w:t>
      </w:r>
    </w:p>
    <w:p w:rsidR="00506561" w:rsidRDefault="00506561" w:rsidP="009A4C98">
      <w:pPr>
        <w:pStyle w:val="1"/>
        <w:numPr>
          <w:ilvl w:val="0"/>
          <w:numId w:val="19"/>
        </w:numPr>
        <w:shd w:val="clear" w:color="auto" w:fill="auto"/>
        <w:tabs>
          <w:tab w:val="left" w:pos="1418"/>
        </w:tabs>
        <w:spacing w:after="500"/>
        <w:ind w:left="993" w:firstLine="0"/>
        <w:jc w:val="both"/>
      </w:pPr>
      <w: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E43558" w:rsidRDefault="00E43558" w:rsidP="00A01149">
      <w:pPr>
        <w:pStyle w:val="1"/>
        <w:shd w:val="clear" w:color="auto" w:fill="auto"/>
        <w:tabs>
          <w:tab w:val="left" w:pos="1418"/>
        </w:tabs>
        <w:spacing w:after="500"/>
        <w:ind w:firstLine="567"/>
        <w:jc w:val="both"/>
      </w:pPr>
    </w:p>
    <w:p w:rsidR="00506561" w:rsidRDefault="00506561" w:rsidP="005C3091">
      <w:pPr>
        <w:pStyle w:val="30"/>
        <w:numPr>
          <w:ilvl w:val="0"/>
          <w:numId w:val="29"/>
        </w:numPr>
        <w:shd w:val="clear" w:color="auto" w:fill="auto"/>
        <w:jc w:val="left"/>
      </w:pPr>
      <w:bookmarkStart w:id="37" w:name="bookmark80"/>
      <w:bookmarkStart w:id="38" w:name="bookmark81"/>
      <w:r>
        <w:t>Библиотечно-информационное обеспечение</w:t>
      </w:r>
      <w:bookmarkEnd w:id="37"/>
      <w:bookmarkEnd w:id="38"/>
    </w:p>
    <w:p w:rsidR="00506561" w:rsidRDefault="00506561" w:rsidP="00A01149">
      <w:pPr>
        <w:pStyle w:val="1"/>
        <w:shd w:val="clear" w:color="auto" w:fill="auto"/>
        <w:ind w:firstLine="567"/>
        <w:jc w:val="both"/>
      </w:pPr>
      <w:r>
        <w:t xml:space="preserve">Школьная библиотека, являющаяся структурным подразделением школы, имеет абонемент и читальный зал </w:t>
      </w:r>
      <w:r w:rsidR="00A01149">
        <w:t xml:space="preserve">на 20 посадочных мест </w:t>
      </w:r>
      <w:r>
        <w:t xml:space="preserve">с элементами медиатеки. </w:t>
      </w:r>
    </w:p>
    <w:p w:rsidR="00506561" w:rsidRDefault="00506561" w:rsidP="00A01149">
      <w:pPr>
        <w:pStyle w:val="1"/>
        <w:shd w:val="clear" w:color="auto" w:fill="auto"/>
        <w:ind w:firstLine="567"/>
        <w:jc w:val="both"/>
      </w:pPr>
      <w:r>
        <w:t xml:space="preserve">В библиотеке имеется 2 рабочих места для работы с компьютером. Обучающиеся могут набирать тексты для своих докладов, рефератов, сбрасывать информацию на </w:t>
      </w:r>
      <w:r>
        <w:rPr>
          <w:lang w:val="en-US" w:bidi="en-US"/>
        </w:rPr>
        <w:t>CD</w:t>
      </w:r>
      <w:r>
        <w:t>-диски, флеш-карты. Обучающиеся создают свои медиа-презентации по различным учебным темам и направлениям. Компьютеры подключены к сети Интернет со всеми необходимыми ограничениями по выходу на запрещённые сайты.</w:t>
      </w:r>
    </w:p>
    <w:tbl>
      <w:tblPr>
        <w:tblpPr w:leftFromText="180" w:rightFromText="180" w:vertAnchor="text" w:horzAnchor="margin" w:tblpY="109"/>
        <w:tblOverlap w:val="never"/>
        <w:tblW w:w="0" w:type="auto"/>
        <w:tblLayout w:type="fixed"/>
        <w:tblCellMar>
          <w:left w:w="10" w:type="dxa"/>
          <w:right w:w="10" w:type="dxa"/>
        </w:tblCellMar>
        <w:tblLook w:val="04A0" w:firstRow="1" w:lastRow="0" w:firstColumn="1" w:lastColumn="0" w:noHBand="0" w:noVBand="1"/>
      </w:tblPr>
      <w:tblGrid>
        <w:gridCol w:w="1584"/>
        <w:gridCol w:w="2251"/>
        <w:gridCol w:w="2150"/>
        <w:gridCol w:w="2275"/>
      </w:tblGrid>
      <w:tr w:rsidR="004770F2" w:rsidTr="004770F2">
        <w:trPr>
          <w:trHeight w:hRule="exact" w:val="984"/>
        </w:trPr>
        <w:tc>
          <w:tcPr>
            <w:tcW w:w="1584" w:type="dxa"/>
            <w:tcBorders>
              <w:top w:val="single" w:sz="4" w:space="0" w:color="auto"/>
              <w:left w:val="single" w:sz="4" w:space="0" w:color="auto"/>
              <w:bottom w:val="single" w:sz="4" w:space="0" w:color="auto"/>
              <w:right w:val="nil"/>
            </w:tcBorders>
            <w:shd w:val="clear" w:color="auto" w:fill="FFFFFF"/>
            <w:hideMark/>
          </w:tcPr>
          <w:p w:rsidR="004770F2" w:rsidRDefault="004770F2" w:rsidP="004770F2">
            <w:pPr>
              <w:pStyle w:val="af1"/>
              <w:shd w:val="clear" w:color="auto" w:fill="auto"/>
              <w:ind w:firstLine="300"/>
              <w:jc w:val="both"/>
              <w:rPr>
                <w:lang w:bidi="ru-RU"/>
              </w:rPr>
            </w:pPr>
            <w:r>
              <w:t>Год</w:t>
            </w:r>
          </w:p>
        </w:tc>
        <w:tc>
          <w:tcPr>
            <w:tcW w:w="2251" w:type="dxa"/>
            <w:tcBorders>
              <w:top w:val="single" w:sz="4" w:space="0" w:color="auto"/>
              <w:left w:val="single" w:sz="4" w:space="0" w:color="auto"/>
              <w:bottom w:val="single" w:sz="4" w:space="0" w:color="auto"/>
              <w:right w:val="nil"/>
            </w:tcBorders>
            <w:shd w:val="clear" w:color="auto" w:fill="FFFFFF"/>
            <w:hideMark/>
          </w:tcPr>
          <w:p w:rsidR="004770F2" w:rsidRDefault="004770F2" w:rsidP="004770F2">
            <w:pPr>
              <w:pStyle w:val="af1"/>
              <w:shd w:val="clear" w:color="auto" w:fill="auto"/>
              <w:ind w:left="380" w:firstLine="20"/>
              <w:rPr>
                <w:lang w:bidi="ru-RU"/>
              </w:rPr>
            </w:pPr>
            <w:r>
              <w:t>Кол-во читателей</w:t>
            </w:r>
          </w:p>
        </w:tc>
        <w:tc>
          <w:tcPr>
            <w:tcW w:w="2150" w:type="dxa"/>
            <w:tcBorders>
              <w:top w:val="single" w:sz="4" w:space="0" w:color="auto"/>
              <w:left w:val="single" w:sz="4" w:space="0" w:color="auto"/>
              <w:bottom w:val="single" w:sz="4" w:space="0" w:color="auto"/>
              <w:right w:val="nil"/>
            </w:tcBorders>
            <w:shd w:val="clear" w:color="auto" w:fill="FFFFFF"/>
            <w:hideMark/>
          </w:tcPr>
          <w:p w:rsidR="004770F2" w:rsidRDefault="004770F2" w:rsidP="004770F2">
            <w:pPr>
              <w:pStyle w:val="af1"/>
              <w:shd w:val="clear" w:color="auto" w:fill="auto"/>
              <w:ind w:firstLine="0"/>
              <w:jc w:val="center"/>
              <w:rPr>
                <w:lang w:bidi="ru-RU"/>
              </w:rPr>
            </w:pPr>
            <w:r>
              <w:t>Число посещений</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770F2" w:rsidRDefault="004770F2" w:rsidP="004770F2">
            <w:pPr>
              <w:pStyle w:val="af1"/>
              <w:shd w:val="clear" w:color="auto" w:fill="auto"/>
              <w:ind w:firstLine="0"/>
              <w:jc w:val="center"/>
              <w:rPr>
                <w:lang w:bidi="ru-RU"/>
              </w:rPr>
            </w:pPr>
            <w:r>
              <w:t>Выдано художественной литературы</w:t>
            </w:r>
          </w:p>
        </w:tc>
      </w:tr>
      <w:tr w:rsidR="004770F2" w:rsidTr="004770F2">
        <w:trPr>
          <w:trHeight w:hRule="exact" w:val="331"/>
        </w:trPr>
        <w:tc>
          <w:tcPr>
            <w:tcW w:w="1584" w:type="dxa"/>
            <w:tcBorders>
              <w:top w:val="single" w:sz="4" w:space="0" w:color="auto"/>
              <w:left w:val="single" w:sz="4" w:space="0" w:color="auto"/>
              <w:bottom w:val="single" w:sz="4" w:space="0" w:color="auto"/>
              <w:right w:val="nil"/>
            </w:tcBorders>
            <w:shd w:val="clear" w:color="auto" w:fill="FFFFFF"/>
            <w:vAlign w:val="bottom"/>
          </w:tcPr>
          <w:p w:rsidR="004770F2" w:rsidRDefault="004770F2" w:rsidP="004770F2">
            <w:pPr>
              <w:pStyle w:val="af1"/>
              <w:shd w:val="clear" w:color="auto" w:fill="auto"/>
              <w:ind w:firstLine="300"/>
              <w:jc w:val="both"/>
              <w:rPr>
                <w:lang w:bidi="ru-RU"/>
              </w:rPr>
            </w:pPr>
            <w:r>
              <w:t>2021</w:t>
            </w:r>
          </w:p>
        </w:tc>
        <w:tc>
          <w:tcPr>
            <w:tcW w:w="2251" w:type="dxa"/>
            <w:tcBorders>
              <w:top w:val="single" w:sz="4" w:space="0" w:color="auto"/>
              <w:left w:val="single" w:sz="4" w:space="0" w:color="auto"/>
              <w:bottom w:val="single" w:sz="4" w:space="0" w:color="auto"/>
              <w:right w:val="nil"/>
            </w:tcBorders>
            <w:shd w:val="clear" w:color="auto" w:fill="FFFFFF"/>
          </w:tcPr>
          <w:p w:rsidR="004770F2" w:rsidRDefault="004770F2" w:rsidP="004770F2">
            <w:pPr>
              <w:pStyle w:val="af1"/>
              <w:shd w:val="clear" w:color="auto" w:fill="auto"/>
              <w:ind w:left="1060" w:firstLine="0"/>
              <w:rPr>
                <w:lang w:bidi="ru-RU"/>
              </w:rPr>
            </w:pPr>
            <w:r>
              <w:t>220</w:t>
            </w:r>
          </w:p>
        </w:tc>
        <w:tc>
          <w:tcPr>
            <w:tcW w:w="2150" w:type="dxa"/>
            <w:tcBorders>
              <w:top w:val="single" w:sz="4" w:space="0" w:color="auto"/>
              <w:left w:val="single" w:sz="4" w:space="0" w:color="auto"/>
              <w:bottom w:val="single" w:sz="4" w:space="0" w:color="auto"/>
              <w:right w:val="nil"/>
            </w:tcBorders>
            <w:shd w:val="clear" w:color="auto" w:fill="FFFFFF"/>
          </w:tcPr>
          <w:p w:rsidR="004770F2" w:rsidRDefault="004770F2" w:rsidP="004770F2">
            <w:pPr>
              <w:pStyle w:val="af1"/>
              <w:shd w:val="clear" w:color="auto" w:fill="auto"/>
              <w:ind w:firstLine="0"/>
              <w:jc w:val="center"/>
              <w:rPr>
                <w:lang w:bidi="ru-RU"/>
              </w:rPr>
            </w:pPr>
            <w:r>
              <w:t>1374</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4770F2" w:rsidRDefault="004770F2" w:rsidP="004770F2">
            <w:pPr>
              <w:pStyle w:val="af1"/>
              <w:shd w:val="clear" w:color="auto" w:fill="auto"/>
              <w:ind w:left="1080" w:firstLine="0"/>
              <w:rPr>
                <w:lang w:bidi="ru-RU"/>
              </w:rPr>
            </w:pPr>
            <w:r>
              <w:t>2083</w:t>
            </w:r>
          </w:p>
        </w:tc>
      </w:tr>
    </w:tbl>
    <w:p w:rsidR="004770F2" w:rsidRDefault="004770F2" w:rsidP="00A01149">
      <w:pPr>
        <w:pStyle w:val="1"/>
        <w:shd w:val="clear" w:color="auto" w:fill="auto"/>
        <w:ind w:firstLine="567"/>
        <w:jc w:val="both"/>
      </w:pPr>
    </w:p>
    <w:p w:rsidR="004770F2" w:rsidRDefault="004770F2" w:rsidP="00A01149">
      <w:pPr>
        <w:pStyle w:val="1"/>
        <w:shd w:val="clear" w:color="auto" w:fill="auto"/>
        <w:ind w:firstLine="567"/>
        <w:jc w:val="both"/>
      </w:pPr>
    </w:p>
    <w:p w:rsidR="004770F2" w:rsidRDefault="004770F2" w:rsidP="00A01149">
      <w:pPr>
        <w:pStyle w:val="1"/>
        <w:shd w:val="clear" w:color="auto" w:fill="auto"/>
        <w:ind w:firstLine="567"/>
        <w:jc w:val="both"/>
      </w:pPr>
    </w:p>
    <w:p w:rsidR="004770F2" w:rsidRDefault="004770F2" w:rsidP="00A01149">
      <w:pPr>
        <w:pStyle w:val="1"/>
        <w:shd w:val="clear" w:color="auto" w:fill="auto"/>
        <w:ind w:firstLine="567"/>
        <w:jc w:val="both"/>
      </w:pPr>
    </w:p>
    <w:p w:rsidR="004770F2" w:rsidRDefault="004770F2" w:rsidP="00A01149">
      <w:pPr>
        <w:pStyle w:val="1"/>
        <w:shd w:val="clear" w:color="auto" w:fill="auto"/>
        <w:ind w:firstLine="567"/>
        <w:jc w:val="both"/>
      </w:pPr>
    </w:p>
    <w:p w:rsidR="004770F2" w:rsidRDefault="004770F2" w:rsidP="00A01149">
      <w:pPr>
        <w:pStyle w:val="1"/>
        <w:shd w:val="clear" w:color="auto" w:fill="auto"/>
        <w:ind w:firstLine="567"/>
        <w:jc w:val="both"/>
      </w:pPr>
    </w:p>
    <w:p w:rsidR="00E43558" w:rsidRDefault="00E43558" w:rsidP="00A01149">
      <w:pPr>
        <w:pStyle w:val="1"/>
        <w:shd w:val="clear" w:color="auto" w:fill="auto"/>
        <w:ind w:firstLine="567"/>
        <w:jc w:val="both"/>
      </w:pPr>
      <w:r>
        <w:t>Таким образом, систематическим чтением охвачены все обучающиеся школы и частично педагоги.</w:t>
      </w:r>
    </w:p>
    <w:p w:rsidR="00E43558" w:rsidRDefault="00E43558" w:rsidP="00A01149">
      <w:pPr>
        <w:pStyle w:val="1"/>
        <w:shd w:val="clear" w:color="auto" w:fill="auto"/>
        <w:ind w:firstLine="567"/>
        <w:jc w:val="both"/>
      </w:pPr>
      <w:r>
        <w:t>В рамках гармоничного образования библиотека осуществляет воспитательную деятельность, направленную на развитие личности, создание условий для самоопределения и социализации обучающихся на основе социокультурных, духовно - нравственных ценностей и принятых в обществе правил и норм поведения в интересах человека, семьи, общества и государства.</w:t>
      </w:r>
    </w:p>
    <w:p w:rsidR="00E43558" w:rsidRDefault="00E43558" w:rsidP="00A01149">
      <w:pPr>
        <w:pStyle w:val="1"/>
        <w:shd w:val="clear" w:color="auto" w:fill="auto"/>
        <w:spacing w:after="60"/>
        <w:ind w:firstLine="567"/>
        <w:jc w:val="both"/>
      </w:pPr>
      <w:r>
        <w:t>Для этого библиотека организовывала и проводила книжно</w:t>
      </w:r>
      <w:r>
        <w:softHyphen/>
        <w:t xml:space="preserve">-иллюстративные выставки к юбилейным и памятным датам новейшей </w:t>
      </w:r>
      <w:r>
        <w:lastRenderedPageBreak/>
        <w:t>истории России, к юбилейным датам писателей, деятелей культуры и науки. Обеспечивает информационную поддержку работы кружков, проектной деятельности обучающихся и преподавателей.</w:t>
      </w:r>
    </w:p>
    <w:p w:rsidR="00E43558" w:rsidRDefault="00E43558" w:rsidP="00A01149">
      <w:pPr>
        <w:pStyle w:val="1"/>
        <w:shd w:val="clear" w:color="auto" w:fill="auto"/>
        <w:ind w:firstLine="567"/>
        <w:jc w:val="both"/>
      </w:pPr>
      <w:r>
        <w:t>Вторым направлением деятельности библиотеки является обеспечение обучения как целенаправленного процесса организации деятельности обучающихся по овладению знаниями, умениями и навыками, приобретение опыта деятельности, развитие способностей, приобретение опыта применения знаний в повседневной жизни и формирование мотивации получения образования в течение всей жизни. Для этого библиотека пропагандирует научно-популярную литературу, предоставляет доступ к электронным энциклопедиям, словарям, справочникам, электронным библиотекам. Кроме этого библиотека регулярно проводит тематические выставки для популяризации научной, социальной и нравственной позиции выдающихся деятелей культуры, искусства и науки.</w:t>
      </w:r>
    </w:p>
    <w:p w:rsidR="00E43558" w:rsidRDefault="00E43558" w:rsidP="00A01149">
      <w:pPr>
        <w:pStyle w:val="1"/>
        <w:shd w:val="clear" w:color="auto" w:fill="auto"/>
        <w:ind w:firstLine="567"/>
        <w:jc w:val="both"/>
      </w:pPr>
      <w:r>
        <w:t>Учебниками обучающиеся школы обеспечены на 100%. В учебном процессе используются учебники только из Федерального перечня. В школе продолжается работа по сохранности учебного фонда: рейды по классам с подведением итогов прошли силами библиотечного актива и родительских комитетов. Проведено списание учебников с учетом ветхости и смены программ.</w:t>
      </w:r>
    </w:p>
    <w:p w:rsidR="004770F2" w:rsidRPr="004770F2" w:rsidRDefault="004770F2" w:rsidP="004770F2">
      <w:pPr>
        <w:tabs>
          <w:tab w:val="left" w:pos="567"/>
          <w:tab w:val="left" w:pos="709"/>
          <w:tab w:val="left" w:pos="851"/>
        </w:tabs>
        <w:spacing w:after="0" w:line="240" w:lineRule="auto"/>
        <w:rPr>
          <w:rFonts w:ascii="Times New Roman" w:hAnsi="Times New Roman" w:cs="Times New Roman"/>
          <w:sz w:val="28"/>
          <w:szCs w:val="28"/>
        </w:rPr>
      </w:pPr>
      <w:r w:rsidRPr="009D3EB0">
        <w:rPr>
          <w:rFonts w:ascii="Times New Roman" w:hAnsi="Times New Roman" w:cs="Times New Roman"/>
          <w:sz w:val="28"/>
          <w:szCs w:val="28"/>
        </w:rPr>
        <w:t>В 20</w:t>
      </w:r>
      <w:r>
        <w:rPr>
          <w:rFonts w:ascii="Times New Roman" w:hAnsi="Times New Roman" w:cs="Times New Roman"/>
          <w:sz w:val="28"/>
          <w:szCs w:val="28"/>
        </w:rPr>
        <w:t>21</w:t>
      </w:r>
      <w:r w:rsidRPr="009D3EB0">
        <w:rPr>
          <w:rFonts w:ascii="Times New Roman" w:hAnsi="Times New Roman" w:cs="Times New Roman"/>
          <w:sz w:val="28"/>
          <w:szCs w:val="28"/>
        </w:rPr>
        <w:t>-202</w:t>
      </w:r>
      <w:r>
        <w:rPr>
          <w:rFonts w:ascii="Times New Roman" w:hAnsi="Times New Roman" w:cs="Times New Roman"/>
          <w:sz w:val="28"/>
          <w:szCs w:val="28"/>
        </w:rPr>
        <w:t>2</w:t>
      </w:r>
      <w:r w:rsidRPr="009D3EB0">
        <w:rPr>
          <w:rFonts w:ascii="Times New Roman" w:hAnsi="Times New Roman" w:cs="Times New Roman"/>
          <w:sz w:val="28"/>
          <w:szCs w:val="28"/>
        </w:rPr>
        <w:t xml:space="preserve"> учебном году выделено </w:t>
      </w:r>
      <w:r w:rsidRPr="004770F2">
        <w:rPr>
          <w:rFonts w:ascii="Times New Roman" w:hAnsi="Times New Roman" w:cs="Times New Roman"/>
          <w:sz w:val="28"/>
          <w:szCs w:val="28"/>
        </w:rPr>
        <w:t>126 000,00 рублей на приобретение учебников.</w:t>
      </w:r>
    </w:p>
    <w:p w:rsidR="004770F2" w:rsidRPr="004770F2" w:rsidRDefault="004770F2" w:rsidP="004770F2">
      <w:pPr>
        <w:tabs>
          <w:tab w:val="left" w:pos="567"/>
          <w:tab w:val="left" w:pos="709"/>
          <w:tab w:val="left" w:pos="851"/>
        </w:tabs>
        <w:spacing w:after="0" w:line="240" w:lineRule="auto"/>
        <w:rPr>
          <w:rFonts w:ascii="Times New Roman" w:hAnsi="Times New Roman" w:cs="Times New Roman"/>
          <w:sz w:val="28"/>
          <w:szCs w:val="28"/>
        </w:rPr>
      </w:pPr>
      <w:r w:rsidRPr="004770F2">
        <w:rPr>
          <w:rFonts w:ascii="Times New Roman" w:hAnsi="Times New Roman" w:cs="Times New Roman"/>
          <w:sz w:val="28"/>
          <w:szCs w:val="28"/>
        </w:rPr>
        <w:t>Закуплено учебников:  250 экземпляров</w:t>
      </w:r>
    </w:p>
    <w:p w:rsidR="004770F2" w:rsidRPr="004770F2" w:rsidRDefault="004770F2" w:rsidP="004770F2">
      <w:pPr>
        <w:tabs>
          <w:tab w:val="left" w:pos="567"/>
          <w:tab w:val="left" w:pos="709"/>
          <w:tab w:val="left" w:pos="851"/>
        </w:tabs>
        <w:spacing w:after="0" w:line="240" w:lineRule="auto"/>
        <w:rPr>
          <w:rFonts w:ascii="Times New Roman" w:hAnsi="Times New Roman" w:cs="Times New Roman"/>
          <w:sz w:val="28"/>
          <w:szCs w:val="28"/>
        </w:rPr>
      </w:pPr>
      <w:r w:rsidRPr="004770F2">
        <w:rPr>
          <w:rFonts w:ascii="Times New Roman" w:hAnsi="Times New Roman" w:cs="Times New Roman"/>
          <w:sz w:val="28"/>
          <w:szCs w:val="28"/>
        </w:rPr>
        <w:t>Учащиеся обеспечены учебниками из фонда библиотеки:</w:t>
      </w:r>
    </w:p>
    <w:p w:rsidR="004770F2" w:rsidRPr="009D3EB0" w:rsidRDefault="004770F2" w:rsidP="004770F2">
      <w:pPr>
        <w:tabs>
          <w:tab w:val="left" w:pos="567"/>
          <w:tab w:val="left" w:pos="709"/>
          <w:tab w:val="left" w:pos="851"/>
        </w:tabs>
        <w:spacing w:after="0" w:line="240" w:lineRule="auto"/>
        <w:rPr>
          <w:rFonts w:ascii="Times New Roman" w:hAnsi="Times New Roman" w:cs="Times New Roman"/>
          <w:sz w:val="28"/>
          <w:szCs w:val="28"/>
        </w:rPr>
      </w:pPr>
      <w:r w:rsidRPr="009D3EB0">
        <w:rPr>
          <w:rFonts w:ascii="Times New Roman" w:hAnsi="Times New Roman" w:cs="Times New Roman"/>
          <w:sz w:val="28"/>
          <w:szCs w:val="28"/>
        </w:rPr>
        <w:t>♦ младшее звено – 100 %,</w:t>
      </w:r>
    </w:p>
    <w:p w:rsidR="004770F2" w:rsidRPr="009D3EB0" w:rsidRDefault="004770F2" w:rsidP="004770F2">
      <w:pPr>
        <w:tabs>
          <w:tab w:val="left" w:pos="567"/>
          <w:tab w:val="left" w:pos="709"/>
          <w:tab w:val="left" w:pos="851"/>
        </w:tabs>
        <w:spacing w:after="0" w:line="240" w:lineRule="auto"/>
        <w:rPr>
          <w:rFonts w:ascii="Times New Roman" w:hAnsi="Times New Roman" w:cs="Times New Roman"/>
          <w:sz w:val="28"/>
          <w:szCs w:val="28"/>
        </w:rPr>
      </w:pPr>
      <w:r w:rsidRPr="009D3EB0">
        <w:rPr>
          <w:rFonts w:ascii="Times New Roman" w:hAnsi="Times New Roman" w:cs="Times New Roman"/>
          <w:sz w:val="28"/>
          <w:szCs w:val="28"/>
        </w:rPr>
        <w:t>♦ среднее звено – 100 %,</w:t>
      </w:r>
    </w:p>
    <w:p w:rsidR="004770F2" w:rsidRPr="009D3EB0" w:rsidRDefault="004770F2" w:rsidP="004770F2">
      <w:pPr>
        <w:tabs>
          <w:tab w:val="left" w:pos="567"/>
          <w:tab w:val="left" w:pos="709"/>
          <w:tab w:val="left" w:pos="851"/>
        </w:tabs>
        <w:spacing w:after="0" w:line="240" w:lineRule="auto"/>
        <w:rPr>
          <w:rFonts w:ascii="Times New Roman" w:hAnsi="Times New Roman" w:cs="Times New Roman"/>
          <w:sz w:val="28"/>
          <w:szCs w:val="28"/>
        </w:rPr>
      </w:pPr>
      <w:r w:rsidRPr="009D3EB0">
        <w:rPr>
          <w:rFonts w:ascii="Times New Roman" w:hAnsi="Times New Roman" w:cs="Times New Roman"/>
          <w:sz w:val="28"/>
          <w:szCs w:val="28"/>
        </w:rPr>
        <w:t>♦ старшее звено – 100 %.</w:t>
      </w:r>
    </w:p>
    <w:p w:rsidR="00C034E4" w:rsidRDefault="00C034E4" w:rsidP="00A01149">
      <w:pPr>
        <w:pStyle w:val="1"/>
        <w:shd w:val="clear" w:color="auto" w:fill="auto"/>
        <w:ind w:firstLine="567"/>
        <w:jc w:val="both"/>
      </w:pPr>
    </w:p>
    <w:p w:rsidR="00C034E4" w:rsidRDefault="00C034E4" w:rsidP="00A01149">
      <w:pPr>
        <w:pStyle w:val="1"/>
        <w:shd w:val="clear" w:color="auto" w:fill="auto"/>
        <w:ind w:firstLine="567"/>
        <w:jc w:val="both"/>
      </w:pPr>
    </w:p>
    <w:p w:rsidR="00C034E4" w:rsidRDefault="00C034E4" w:rsidP="005C3091">
      <w:pPr>
        <w:pStyle w:val="30"/>
        <w:numPr>
          <w:ilvl w:val="0"/>
          <w:numId w:val="29"/>
        </w:numPr>
        <w:shd w:val="clear" w:color="auto" w:fill="auto"/>
        <w:spacing w:after="320"/>
      </w:pPr>
      <w:bookmarkStart w:id="39" w:name="bookmark82"/>
      <w:bookmarkStart w:id="40" w:name="bookmark83"/>
      <w:r>
        <w:t>Внутренняя система оценки качества образования</w:t>
      </w:r>
      <w:bookmarkEnd w:id="39"/>
      <w:bookmarkEnd w:id="40"/>
    </w:p>
    <w:p w:rsidR="00C034E4" w:rsidRDefault="00C034E4" w:rsidP="00A01149">
      <w:pPr>
        <w:pStyle w:val="1"/>
        <w:shd w:val="clear" w:color="auto" w:fill="auto"/>
        <w:ind w:firstLine="567"/>
        <w:jc w:val="both"/>
      </w:pPr>
      <w:r>
        <w:t xml:space="preserve">Внутренняя система оценки качества образования является составляющим компонентом процесса создания целостной системы школы, главным образом ориентирован на обеспечение системы принятия управленческих решений в образовательном учреждении на разных уровнях. </w:t>
      </w:r>
    </w:p>
    <w:p w:rsidR="00C034E4" w:rsidRDefault="00C034E4" w:rsidP="00A01149">
      <w:pPr>
        <w:pStyle w:val="1"/>
        <w:shd w:val="clear" w:color="auto" w:fill="auto"/>
        <w:ind w:firstLine="567"/>
        <w:jc w:val="both"/>
      </w:pPr>
      <w:r>
        <w:t>Основные цели внутренней системы оценки качества образования:</w:t>
      </w:r>
    </w:p>
    <w:p w:rsidR="00C034E4" w:rsidRDefault="00C034E4" w:rsidP="00A01149">
      <w:pPr>
        <w:pStyle w:val="1"/>
        <w:shd w:val="clear" w:color="auto" w:fill="auto"/>
        <w:ind w:firstLine="567"/>
        <w:jc w:val="both"/>
      </w:pPr>
      <w:r>
        <w:t xml:space="preserve"> -создание эффективной системы получения и распространение достовернойинформации о состоянии качества образования в школе; </w:t>
      </w:r>
    </w:p>
    <w:p w:rsidR="00C034E4" w:rsidRDefault="00C034E4" w:rsidP="00A01149">
      <w:pPr>
        <w:pStyle w:val="1"/>
        <w:shd w:val="clear" w:color="auto" w:fill="auto"/>
        <w:ind w:firstLine="567"/>
        <w:jc w:val="both"/>
      </w:pPr>
      <w:r>
        <w:t>-получение объективной информации о состоянии качества образования, тенденциях его изменения и причинах, влияющих на его уровень;</w:t>
      </w:r>
    </w:p>
    <w:p w:rsidR="00C034E4" w:rsidRDefault="00C034E4" w:rsidP="00A01149">
      <w:pPr>
        <w:pStyle w:val="1"/>
        <w:shd w:val="clear" w:color="auto" w:fill="auto"/>
        <w:spacing w:after="320"/>
        <w:ind w:firstLine="567"/>
        <w:jc w:val="both"/>
      </w:pPr>
      <w:r>
        <w:t xml:space="preserve">       -принятие обоснованных и своевременных управленческих решений на школьном уровне.</w:t>
      </w:r>
    </w:p>
    <w:p w:rsidR="00C034E4" w:rsidRDefault="00C034E4" w:rsidP="00A01149">
      <w:pPr>
        <w:pStyle w:val="1"/>
        <w:shd w:val="clear" w:color="auto" w:fill="auto"/>
        <w:tabs>
          <w:tab w:val="left" w:pos="1949"/>
        </w:tabs>
        <w:ind w:firstLine="567"/>
        <w:rPr>
          <w:b/>
          <w:bCs/>
        </w:rPr>
      </w:pPr>
      <w:r>
        <w:rPr>
          <w:b/>
          <w:bCs/>
        </w:rPr>
        <w:t xml:space="preserve">Основные задачи внутренней системы оценки качества </w:t>
      </w:r>
      <w:r>
        <w:rPr>
          <w:b/>
          <w:bCs/>
        </w:rPr>
        <w:lastRenderedPageBreak/>
        <w:t xml:space="preserve">образования: </w:t>
      </w:r>
    </w:p>
    <w:p w:rsidR="00C034E4" w:rsidRDefault="00C034E4" w:rsidP="004770F2">
      <w:pPr>
        <w:pStyle w:val="1"/>
        <w:shd w:val="clear" w:color="auto" w:fill="auto"/>
        <w:tabs>
          <w:tab w:val="left" w:pos="1949"/>
        </w:tabs>
        <w:ind w:firstLine="567"/>
        <w:jc w:val="both"/>
      </w:pPr>
      <w:r>
        <w:rPr>
          <w:b/>
          <w:bCs/>
        </w:rPr>
        <w:t>-</w:t>
      </w:r>
      <w:r>
        <w:t>обеспечение</w:t>
      </w:r>
      <w:r>
        <w:tab/>
        <w:t>регионального стандарта качества образования и</w:t>
      </w:r>
    </w:p>
    <w:p w:rsidR="00C034E4" w:rsidRDefault="00C034E4" w:rsidP="004770F2">
      <w:pPr>
        <w:pStyle w:val="1"/>
        <w:shd w:val="clear" w:color="auto" w:fill="auto"/>
        <w:ind w:firstLine="567"/>
        <w:jc w:val="both"/>
      </w:pPr>
      <w:r>
        <w:t>удовлетворение потребности в получении качественного образования со стороны всех субъектов школьного образования;</w:t>
      </w:r>
    </w:p>
    <w:p w:rsidR="00C034E4" w:rsidRDefault="00C034E4" w:rsidP="004770F2">
      <w:pPr>
        <w:pStyle w:val="1"/>
        <w:shd w:val="clear" w:color="auto" w:fill="auto"/>
        <w:ind w:firstLine="567"/>
        <w:jc w:val="both"/>
      </w:pPr>
      <w:r>
        <w:t>-аналитическое сопровождение управления качеством обучения и воспитания школьников;</w:t>
      </w:r>
    </w:p>
    <w:p w:rsidR="00C034E4" w:rsidRDefault="00C034E4" w:rsidP="004770F2">
      <w:pPr>
        <w:pStyle w:val="1"/>
        <w:shd w:val="clear" w:color="auto" w:fill="auto"/>
        <w:ind w:firstLine="567"/>
        <w:jc w:val="both"/>
      </w:pPr>
      <w:r>
        <w:t>экспертиза, диагностика, оценка и прогноз основных тенденций развития школы;</w:t>
      </w:r>
    </w:p>
    <w:p w:rsidR="00C034E4" w:rsidRDefault="00C034E4" w:rsidP="004770F2">
      <w:pPr>
        <w:pStyle w:val="1"/>
        <w:shd w:val="clear" w:color="auto" w:fill="auto"/>
        <w:ind w:firstLine="567"/>
        <w:jc w:val="both"/>
      </w:pPr>
      <w:r>
        <w:t>-информационное обеспечение управленческих решений по проблемам повышения качества образования;</w:t>
      </w:r>
    </w:p>
    <w:p w:rsidR="00C034E4" w:rsidRDefault="00C034E4" w:rsidP="004770F2">
      <w:pPr>
        <w:pStyle w:val="1"/>
        <w:shd w:val="clear" w:color="auto" w:fill="auto"/>
        <w:ind w:firstLine="567"/>
        <w:jc w:val="both"/>
      </w:pPr>
      <w:r>
        <w:t>-осуществление организационных мероприятий по проведению ГИА (ОГЭ и ЕГЭ);</w:t>
      </w:r>
    </w:p>
    <w:p w:rsidR="00C034E4" w:rsidRDefault="00C034E4" w:rsidP="004770F2">
      <w:pPr>
        <w:pStyle w:val="1"/>
        <w:shd w:val="clear" w:color="auto" w:fill="auto"/>
        <w:ind w:firstLine="567"/>
        <w:jc w:val="both"/>
      </w:pPr>
      <w:r>
        <w:t>информационное, аналитическое и экспертное обеспечение мониторинга школьнойсистемы образования;</w:t>
      </w:r>
    </w:p>
    <w:p w:rsidR="00C034E4" w:rsidRDefault="00C034E4" w:rsidP="004770F2">
      <w:pPr>
        <w:pStyle w:val="1"/>
        <w:shd w:val="clear" w:color="auto" w:fill="auto"/>
        <w:tabs>
          <w:tab w:val="left" w:pos="3494"/>
        </w:tabs>
        <w:ind w:firstLine="567"/>
        <w:jc w:val="both"/>
      </w:pPr>
      <w:r>
        <w:t>-обеспечение условий</w:t>
      </w:r>
      <w:r>
        <w:tab/>
        <w:t>для самооценкии самоанализа всех</w:t>
      </w:r>
    </w:p>
    <w:p w:rsidR="00C034E4" w:rsidRDefault="00C034E4" w:rsidP="004770F2">
      <w:pPr>
        <w:pStyle w:val="1"/>
        <w:shd w:val="clear" w:color="auto" w:fill="auto"/>
        <w:ind w:firstLine="567"/>
        <w:jc w:val="both"/>
      </w:pPr>
      <w:r>
        <w:t>участников образовательного процесса;</w:t>
      </w:r>
    </w:p>
    <w:p w:rsidR="00C034E4" w:rsidRDefault="00C034E4" w:rsidP="004770F2">
      <w:pPr>
        <w:pStyle w:val="1"/>
        <w:shd w:val="clear" w:color="auto" w:fill="auto"/>
        <w:ind w:firstLine="567"/>
        <w:jc w:val="both"/>
      </w:pPr>
      <w: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C034E4" w:rsidRDefault="00C034E4" w:rsidP="004770F2">
      <w:pPr>
        <w:pStyle w:val="1"/>
        <w:shd w:val="clear" w:color="auto" w:fill="auto"/>
        <w:ind w:firstLine="567"/>
        <w:jc w:val="both"/>
      </w:pPr>
    </w:p>
    <w:p w:rsidR="004770F2" w:rsidRDefault="00C034E4" w:rsidP="00C034E4">
      <w:pPr>
        <w:pStyle w:val="30"/>
        <w:shd w:val="clear" w:color="auto" w:fill="auto"/>
        <w:spacing w:after="0"/>
      </w:pPr>
      <w:bookmarkStart w:id="41" w:name="bookmark84"/>
      <w:bookmarkStart w:id="42" w:name="bookmark85"/>
      <w:r>
        <w:t>Структура внутришкольной системы</w:t>
      </w:r>
      <w:r>
        <w:br/>
        <w:t>оценки качества образования</w:t>
      </w:r>
      <w:bookmarkEnd w:id="41"/>
      <w:bookmarkEnd w:id="42"/>
    </w:p>
    <w:tbl>
      <w:tblPr>
        <w:tblStyle w:val="a6"/>
        <w:tblW w:w="0" w:type="auto"/>
        <w:tblLayout w:type="fixed"/>
        <w:tblLook w:val="04A0" w:firstRow="1" w:lastRow="0" w:firstColumn="1" w:lastColumn="0" w:noHBand="0" w:noVBand="1"/>
      </w:tblPr>
      <w:tblGrid>
        <w:gridCol w:w="1384"/>
        <w:gridCol w:w="2301"/>
        <w:gridCol w:w="2093"/>
        <w:gridCol w:w="1895"/>
        <w:gridCol w:w="1892"/>
      </w:tblGrid>
      <w:tr w:rsidR="004770F2" w:rsidTr="004770F2">
        <w:tc>
          <w:tcPr>
            <w:tcW w:w="1384" w:type="dxa"/>
            <w:vAlign w:val="bottom"/>
          </w:tcPr>
          <w:p w:rsidR="004770F2" w:rsidRPr="004770F2" w:rsidRDefault="004770F2" w:rsidP="005C3091">
            <w:pPr>
              <w:pStyle w:val="af1"/>
              <w:shd w:val="clear" w:color="auto" w:fill="auto"/>
              <w:ind w:firstLine="0"/>
              <w:jc w:val="center"/>
              <w:rPr>
                <w:b/>
                <w:sz w:val="24"/>
                <w:szCs w:val="24"/>
              </w:rPr>
            </w:pPr>
            <w:r w:rsidRPr="004770F2">
              <w:rPr>
                <w:b/>
                <w:sz w:val="24"/>
                <w:szCs w:val="24"/>
              </w:rPr>
              <w:t>Составляющи е оценки качества</w:t>
            </w:r>
          </w:p>
        </w:tc>
        <w:tc>
          <w:tcPr>
            <w:tcW w:w="2301" w:type="dxa"/>
          </w:tcPr>
          <w:p w:rsidR="004770F2" w:rsidRPr="004770F2" w:rsidRDefault="004770F2" w:rsidP="005C3091">
            <w:pPr>
              <w:pStyle w:val="af1"/>
              <w:shd w:val="clear" w:color="auto" w:fill="auto"/>
              <w:ind w:firstLine="0"/>
              <w:jc w:val="center"/>
              <w:rPr>
                <w:b/>
                <w:sz w:val="24"/>
                <w:szCs w:val="24"/>
              </w:rPr>
            </w:pPr>
            <w:r w:rsidRPr="004770F2">
              <w:rPr>
                <w:b/>
                <w:sz w:val="24"/>
                <w:szCs w:val="24"/>
              </w:rPr>
              <w:t>Цель</w:t>
            </w:r>
          </w:p>
        </w:tc>
        <w:tc>
          <w:tcPr>
            <w:tcW w:w="2093" w:type="dxa"/>
          </w:tcPr>
          <w:p w:rsidR="004770F2" w:rsidRPr="004770F2" w:rsidRDefault="004770F2" w:rsidP="005C3091">
            <w:pPr>
              <w:pStyle w:val="af1"/>
              <w:shd w:val="clear" w:color="auto" w:fill="auto"/>
              <w:ind w:firstLine="0"/>
              <w:rPr>
                <w:b/>
                <w:sz w:val="24"/>
                <w:szCs w:val="24"/>
              </w:rPr>
            </w:pPr>
            <w:r w:rsidRPr="004770F2">
              <w:rPr>
                <w:b/>
                <w:sz w:val="24"/>
                <w:szCs w:val="24"/>
              </w:rPr>
              <w:t>Объекты оценки</w:t>
            </w:r>
          </w:p>
        </w:tc>
        <w:tc>
          <w:tcPr>
            <w:tcW w:w="1895" w:type="dxa"/>
          </w:tcPr>
          <w:p w:rsidR="004770F2" w:rsidRPr="004770F2" w:rsidRDefault="004770F2" w:rsidP="005C3091">
            <w:pPr>
              <w:pStyle w:val="af1"/>
              <w:shd w:val="clear" w:color="auto" w:fill="auto"/>
              <w:ind w:firstLine="0"/>
              <w:jc w:val="center"/>
              <w:rPr>
                <w:b/>
                <w:sz w:val="24"/>
                <w:szCs w:val="24"/>
              </w:rPr>
            </w:pPr>
            <w:r w:rsidRPr="004770F2">
              <w:rPr>
                <w:b/>
                <w:sz w:val="24"/>
                <w:szCs w:val="24"/>
              </w:rPr>
              <w:t>Формы исследований</w:t>
            </w:r>
          </w:p>
        </w:tc>
        <w:tc>
          <w:tcPr>
            <w:tcW w:w="1892" w:type="dxa"/>
          </w:tcPr>
          <w:p w:rsidR="004770F2" w:rsidRPr="004770F2" w:rsidRDefault="004770F2" w:rsidP="005C3091">
            <w:pPr>
              <w:pStyle w:val="af1"/>
              <w:shd w:val="clear" w:color="auto" w:fill="auto"/>
              <w:ind w:firstLine="0"/>
              <w:jc w:val="center"/>
              <w:rPr>
                <w:b/>
                <w:sz w:val="24"/>
                <w:szCs w:val="24"/>
              </w:rPr>
            </w:pPr>
            <w:r w:rsidRPr="004770F2">
              <w:rPr>
                <w:b/>
                <w:sz w:val="24"/>
                <w:szCs w:val="24"/>
              </w:rPr>
              <w:t>Примечание</w:t>
            </w:r>
          </w:p>
        </w:tc>
      </w:tr>
      <w:tr w:rsidR="004770F2" w:rsidTr="004770F2">
        <w:tc>
          <w:tcPr>
            <w:tcW w:w="1384" w:type="dxa"/>
          </w:tcPr>
          <w:p w:rsidR="004770F2" w:rsidRDefault="004770F2" w:rsidP="004770F2">
            <w:pPr>
              <w:pStyle w:val="af1"/>
              <w:shd w:val="clear" w:color="auto" w:fill="auto"/>
              <w:ind w:left="-142" w:right="-108" w:firstLine="0"/>
              <w:jc w:val="center"/>
              <w:rPr>
                <w:sz w:val="24"/>
                <w:szCs w:val="24"/>
              </w:rPr>
            </w:pPr>
            <w:r>
              <w:rPr>
                <w:sz w:val="24"/>
                <w:szCs w:val="24"/>
              </w:rPr>
              <w:t>Качество управления образователь ным процессом</w:t>
            </w:r>
          </w:p>
        </w:tc>
        <w:tc>
          <w:tcPr>
            <w:tcW w:w="2301" w:type="dxa"/>
          </w:tcPr>
          <w:p w:rsidR="004770F2" w:rsidRPr="004770F2" w:rsidRDefault="004770F2" w:rsidP="004770F2">
            <w:pPr>
              <w:pStyle w:val="30"/>
              <w:shd w:val="clear" w:color="auto" w:fill="auto"/>
              <w:spacing w:after="0"/>
              <w:ind w:left="-70" w:right="-76" w:firstLine="70"/>
              <w:rPr>
                <w:b w:val="0"/>
              </w:rPr>
            </w:pPr>
            <w:r w:rsidRPr="004770F2">
              <w:rPr>
                <w:b w:val="0"/>
                <w:sz w:val="24"/>
                <w:szCs w:val="24"/>
              </w:rPr>
              <w:t>Обеспечение условий для реализации целей и задач всеми участниками образовательно го процесса в школе</w:t>
            </w:r>
          </w:p>
        </w:tc>
        <w:tc>
          <w:tcPr>
            <w:tcW w:w="2093" w:type="dxa"/>
          </w:tcPr>
          <w:p w:rsidR="004770F2" w:rsidRPr="004770F2" w:rsidRDefault="004770F2" w:rsidP="004770F2">
            <w:pPr>
              <w:pStyle w:val="af1"/>
              <w:shd w:val="clear" w:color="auto" w:fill="auto"/>
              <w:ind w:left="-140" w:right="-147" w:firstLine="0"/>
              <w:jc w:val="center"/>
              <w:rPr>
                <w:sz w:val="24"/>
                <w:szCs w:val="24"/>
              </w:rPr>
            </w:pPr>
            <w:r w:rsidRPr="004770F2">
              <w:rPr>
                <w:sz w:val="24"/>
                <w:szCs w:val="24"/>
              </w:rPr>
              <w:t>Структура управления; методы управленческой деятельности;</w:t>
            </w:r>
          </w:p>
          <w:p w:rsidR="004770F2" w:rsidRDefault="004770F2" w:rsidP="004770F2">
            <w:pPr>
              <w:pStyle w:val="30"/>
              <w:shd w:val="clear" w:color="auto" w:fill="auto"/>
              <w:spacing w:after="0"/>
              <w:ind w:left="-140" w:right="-147"/>
            </w:pPr>
            <w:r w:rsidRPr="004770F2">
              <w:rPr>
                <w:b w:val="0"/>
                <w:sz w:val="24"/>
                <w:szCs w:val="24"/>
              </w:rPr>
              <w:t>стиль управленческой деятельности; уровень профессиональн ой компетентности субъектов управления</w:t>
            </w:r>
          </w:p>
        </w:tc>
        <w:tc>
          <w:tcPr>
            <w:tcW w:w="1895" w:type="dxa"/>
          </w:tcPr>
          <w:p w:rsidR="004770F2" w:rsidRDefault="004770F2" w:rsidP="005C3091">
            <w:pPr>
              <w:pStyle w:val="af1"/>
              <w:shd w:val="clear" w:color="auto" w:fill="auto"/>
              <w:ind w:firstLine="0"/>
              <w:jc w:val="center"/>
              <w:rPr>
                <w:sz w:val="24"/>
                <w:szCs w:val="24"/>
              </w:rPr>
            </w:pPr>
            <w:r>
              <w:rPr>
                <w:sz w:val="24"/>
                <w:szCs w:val="24"/>
              </w:rPr>
              <w:t>Анкетирование, самоанализ, наблюдение, внутренняя и внешняя экспертиза</w:t>
            </w:r>
          </w:p>
        </w:tc>
        <w:tc>
          <w:tcPr>
            <w:tcW w:w="1892" w:type="dxa"/>
          </w:tcPr>
          <w:p w:rsidR="004770F2" w:rsidRDefault="004770F2" w:rsidP="005C3091">
            <w:pPr>
              <w:pStyle w:val="af1"/>
              <w:shd w:val="clear" w:color="auto" w:fill="auto"/>
              <w:ind w:firstLine="0"/>
              <w:jc w:val="center"/>
              <w:rPr>
                <w:sz w:val="24"/>
                <w:szCs w:val="24"/>
              </w:rPr>
            </w:pPr>
            <w:r>
              <w:rPr>
                <w:sz w:val="24"/>
                <w:szCs w:val="24"/>
              </w:rPr>
              <w:t>Сильные и слабые стороны системы управления как основа для планирования стратегии и тактики развития школы</w:t>
            </w:r>
          </w:p>
        </w:tc>
      </w:tr>
      <w:tr w:rsidR="004770F2" w:rsidTr="004770F2">
        <w:tc>
          <w:tcPr>
            <w:tcW w:w="1384" w:type="dxa"/>
          </w:tcPr>
          <w:p w:rsidR="004770F2" w:rsidRDefault="004770F2" w:rsidP="005C3091">
            <w:pPr>
              <w:pStyle w:val="af1"/>
              <w:shd w:val="clear" w:color="auto" w:fill="auto"/>
              <w:ind w:firstLine="0"/>
              <w:jc w:val="center"/>
              <w:rPr>
                <w:sz w:val="24"/>
                <w:szCs w:val="24"/>
              </w:rPr>
            </w:pPr>
            <w:r>
              <w:rPr>
                <w:sz w:val="24"/>
                <w:szCs w:val="24"/>
              </w:rPr>
              <w:t>Качество образователь ных результатов</w:t>
            </w:r>
          </w:p>
        </w:tc>
        <w:tc>
          <w:tcPr>
            <w:tcW w:w="2301" w:type="dxa"/>
            <w:vAlign w:val="bottom"/>
          </w:tcPr>
          <w:p w:rsidR="004770F2" w:rsidRDefault="004770F2" w:rsidP="005C3091">
            <w:pPr>
              <w:pStyle w:val="af1"/>
              <w:shd w:val="clear" w:color="auto" w:fill="auto"/>
              <w:ind w:firstLine="0"/>
              <w:jc w:val="center"/>
              <w:rPr>
                <w:sz w:val="24"/>
                <w:szCs w:val="24"/>
              </w:rPr>
            </w:pPr>
            <w:r>
              <w:rPr>
                <w:sz w:val="24"/>
                <w:szCs w:val="24"/>
              </w:rPr>
              <w:t xml:space="preserve">Получение объективно и достоверной информации о динамике результатов образовательно го процесса Удовлетворени е запросов родителей </w:t>
            </w:r>
            <w:r>
              <w:rPr>
                <w:sz w:val="24"/>
                <w:szCs w:val="24"/>
              </w:rPr>
              <w:lastRenderedPageBreak/>
              <w:t>(законных представителей ), образовательн ых потребностей</w:t>
            </w:r>
          </w:p>
          <w:p w:rsidR="004770F2" w:rsidRDefault="004770F2" w:rsidP="005C3091">
            <w:pPr>
              <w:pStyle w:val="af1"/>
              <w:shd w:val="clear" w:color="auto" w:fill="auto"/>
              <w:ind w:firstLine="0"/>
              <w:jc w:val="center"/>
              <w:rPr>
                <w:sz w:val="24"/>
                <w:szCs w:val="24"/>
              </w:rPr>
            </w:pPr>
            <w:r>
              <w:rPr>
                <w:sz w:val="24"/>
                <w:szCs w:val="24"/>
              </w:rPr>
              <w:t>учащихся</w:t>
            </w:r>
          </w:p>
        </w:tc>
        <w:tc>
          <w:tcPr>
            <w:tcW w:w="2093" w:type="dxa"/>
          </w:tcPr>
          <w:p w:rsidR="004770F2" w:rsidRDefault="004770F2" w:rsidP="005C3091">
            <w:pPr>
              <w:pStyle w:val="af1"/>
              <w:shd w:val="clear" w:color="auto" w:fill="auto"/>
              <w:ind w:firstLine="0"/>
              <w:jc w:val="center"/>
              <w:rPr>
                <w:sz w:val="24"/>
                <w:szCs w:val="24"/>
              </w:rPr>
            </w:pPr>
            <w:r>
              <w:rPr>
                <w:sz w:val="24"/>
                <w:szCs w:val="24"/>
              </w:rPr>
              <w:lastRenderedPageBreak/>
              <w:t xml:space="preserve">Динамика изменений обученности, компетентности, личностного развития ученика, готовность к продолжению получения образования, </w:t>
            </w:r>
            <w:r>
              <w:rPr>
                <w:sz w:val="24"/>
                <w:szCs w:val="24"/>
              </w:rPr>
              <w:lastRenderedPageBreak/>
              <w:t>уровень адаптации и социализации, состояние</w:t>
            </w:r>
          </w:p>
        </w:tc>
        <w:tc>
          <w:tcPr>
            <w:tcW w:w="1895" w:type="dxa"/>
          </w:tcPr>
          <w:p w:rsidR="004770F2" w:rsidRDefault="004770F2" w:rsidP="005C3091">
            <w:pPr>
              <w:pStyle w:val="af1"/>
              <w:shd w:val="clear" w:color="auto" w:fill="auto"/>
              <w:ind w:firstLine="0"/>
              <w:jc w:val="center"/>
              <w:rPr>
                <w:sz w:val="24"/>
                <w:szCs w:val="24"/>
              </w:rPr>
            </w:pPr>
            <w:r>
              <w:rPr>
                <w:sz w:val="24"/>
                <w:szCs w:val="24"/>
              </w:rPr>
              <w:lastRenderedPageBreak/>
              <w:t xml:space="preserve">анкетирование, наблюдение, тестирование, контрольные срезы, медицинские обследования, беседы с родителями (законными </w:t>
            </w:r>
            <w:r>
              <w:rPr>
                <w:sz w:val="24"/>
                <w:szCs w:val="24"/>
              </w:rPr>
              <w:lastRenderedPageBreak/>
              <w:t>представителями)</w:t>
            </w:r>
          </w:p>
        </w:tc>
        <w:tc>
          <w:tcPr>
            <w:tcW w:w="1892" w:type="dxa"/>
          </w:tcPr>
          <w:p w:rsidR="004770F2" w:rsidRDefault="004770F2" w:rsidP="005C3091">
            <w:pPr>
              <w:pStyle w:val="af1"/>
              <w:shd w:val="clear" w:color="auto" w:fill="auto"/>
              <w:ind w:firstLine="0"/>
              <w:jc w:val="center"/>
              <w:rPr>
                <w:sz w:val="24"/>
                <w:szCs w:val="24"/>
              </w:rPr>
            </w:pPr>
            <w:r>
              <w:rPr>
                <w:sz w:val="24"/>
                <w:szCs w:val="24"/>
              </w:rPr>
              <w:lastRenderedPageBreak/>
              <w:t xml:space="preserve">основа для конструировани я целей учебной и воспитательной работы, планирование и коррекция планов методической </w:t>
            </w:r>
            <w:r>
              <w:rPr>
                <w:sz w:val="24"/>
                <w:szCs w:val="24"/>
              </w:rPr>
              <w:lastRenderedPageBreak/>
              <w:t>работы</w:t>
            </w:r>
          </w:p>
        </w:tc>
      </w:tr>
      <w:tr w:rsidR="004770F2" w:rsidTr="004770F2">
        <w:tc>
          <w:tcPr>
            <w:tcW w:w="1384" w:type="dxa"/>
          </w:tcPr>
          <w:p w:rsidR="004770F2" w:rsidRDefault="004770F2" w:rsidP="005C3091">
            <w:pPr>
              <w:pStyle w:val="af1"/>
              <w:shd w:val="clear" w:color="auto" w:fill="auto"/>
              <w:ind w:firstLine="0"/>
              <w:jc w:val="center"/>
              <w:rPr>
                <w:sz w:val="24"/>
                <w:szCs w:val="24"/>
              </w:rPr>
            </w:pPr>
            <w:r>
              <w:rPr>
                <w:sz w:val="24"/>
                <w:szCs w:val="24"/>
              </w:rPr>
              <w:lastRenderedPageBreak/>
              <w:t>Качество образователь ного процесса</w:t>
            </w:r>
          </w:p>
        </w:tc>
        <w:tc>
          <w:tcPr>
            <w:tcW w:w="2301" w:type="dxa"/>
          </w:tcPr>
          <w:p w:rsidR="004770F2" w:rsidRDefault="004770F2" w:rsidP="005C3091">
            <w:pPr>
              <w:pStyle w:val="af1"/>
              <w:shd w:val="clear" w:color="auto" w:fill="auto"/>
              <w:ind w:firstLine="0"/>
              <w:jc w:val="center"/>
              <w:rPr>
                <w:sz w:val="24"/>
                <w:szCs w:val="24"/>
              </w:rPr>
            </w:pPr>
            <w:r>
              <w:rPr>
                <w:sz w:val="24"/>
                <w:szCs w:val="24"/>
              </w:rPr>
              <w:t>обеспечение оптимальных условий</w:t>
            </w:r>
          </w:p>
          <w:p w:rsidR="004770F2" w:rsidRDefault="004770F2" w:rsidP="005C3091">
            <w:pPr>
              <w:pStyle w:val="af1"/>
              <w:shd w:val="clear" w:color="auto" w:fill="auto"/>
              <w:ind w:firstLine="0"/>
              <w:jc w:val="center"/>
              <w:rPr>
                <w:sz w:val="24"/>
                <w:szCs w:val="24"/>
              </w:rPr>
            </w:pPr>
            <w:r>
              <w:rPr>
                <w:sz w:val="24"/>
                <w:szCs w:val="24"/>
              </w:rPr>
              <w:t>организации образовательно го процесса</w:t>
            </w:r>
          </w:p>
        </w:tc>
        <w:tc>
          <w:tcPr>
            <w:tcW w:w="2093" w:type="dxa"/>
            <w:vAlign w:val="bottom"/>
          </w:tcPr>
          <w:p w:rsidR="004770F2" w:rsidRDefault="004770F2" w:rsidP="005C3091">
            <w:pPr>
              <w:pStyle w:val="af1"/>
              <w:shd w:val="clear" w:color="auto" w:fill="auto"/>
              <w:ind w:firstLine="0"/>
              <w:jc w:val="center"/>
              <w:rPr>
                <w:sz w:val="24"/>
                <w:szCs w:val="24"/>
              </w:rPr>
            </w:pPr>
            <w:r>
              <w:rPr>
                <w:sz w:val="24"/>
                <w:szCs w:val="24"/>
              </w:rPr>
              <w:t>уроки, внеурочные мероприятия, методическая работа, здоровье обучающихся и учителей</w:t>
            </w:r>
          </w:p>
        </w:tc>
        <w:tc>
          <w:tcPr>
            <w:tcW w:w="1895" w:type="dxa"/>
          </w:tcPr>
          <w:p w:rsidR="004770F2" w:rsidRDefault="004770F2" w:rsidP="005C3091">
            <w:pPr>
              <w:pStyle w:val="af1"/>
              <w:shd w:val="clear" w:color="auto" w:fill="auto"/>
              <w:ind w:firstLine="0"/>
              <w:jc w:val="center"/>
              <w:rPr>
                <w:sz w:val="24"/>
                <w:szCs w:val="24"/>
              </w:rPr>
            </w:pPr>
            <w:r>
              <w:rPr>
                <w:sz w:val="24"/>
                <w:szCs w:val="24"/>
              </w:rPr>
              <w:t>внутришкольный контроль, анализ работы методических объединений, творческих групп</w:t>
            </w:r>
          </w:p>
        </w:tc>
        <w:tc>
          <w:tcPr>
            <w:tcW w:w="1892" w:type="dxa"/>
          </w:tcPr>
          <w:p w:rsidR="004770F2" w:rsidRDefault="004770F2" w:rsidP="005C3091">
            <w:pPr>
              <w:pStyle w:val="af1"/>
              <w:shd w:val="clear" w:color="auto" w:fill="auto"/>
              <w:ind w:firstLine="0"/>
              <w:jc w:val="center"/>
              <w:rPr>
                <w:sz w:val="24"/>
                <w:szCs w:val="24"/>
              </w:rPr>
            </w:pPr>
            <w:r>
              <w:rPr>
                <w:sz w:val="24"/>
                <w:szCs w:val="24"/>
              </w:rPr>
              <w:t>основа для конструировани я и коррекции методической и организационно й работы</w:t>
            </w:r>
          </w:p>
        </w:tc>
      </w:tr>
    </w:tbl>
    <w:p w:rsidR="00C034E4" w:rsidRDefault="00C034E4" w:rsidP="00C034E4">
      <w:pPr>
        <w:pStyle w:val="1"/>
        <w:shd w:val="clear" w:color="auto" w:fill="auto"/>
        <w:ind w:left="1134" w:firstLine="0"/>
      </w:pPr>
    </w:p>
    <w:p w:rsidR="00C034E4" w:rsidRDefault="00C034E4" w:rsidP="00C034E4">
      <w:pPr>
        <w:pStyle w:val="1"/>
        <w:shd w:val="clear" w:color="auto" w:fill="auto"/>
        <w:ind w:firstLine="940"/>
      </w:pPr>
      <w:r>
        <w:t>В течение 2021 года администрацией школы совместно с руководителями школьных методических объединений проводилась</w:t>
      </w:r>
    </w:p>
    <w:p w:rsidR="00C034E4" w:rsidRDefault="00C034E4" w:rsidP="00C034E4">
      <w:pPr>
        <w:pStyle w:val="1"/>
        <w:shd w:val="clear" w:color="auto" w:fill="auto"/>
        <w:ind w:firstLine="0"/>
        <w:jc w:val="both"/>
      </w:pPr>
      <w:r>
        <w:t>оценка качества образования через:</w:t>
      </w:r>
    </w:p>
    <w:p w:rsidR="00C034E4" w:rsidRDefault="00C034E4" w:rsidP="009A4C98">
      <w:pPr>
        <w:pStyle w:val="1"/>
        <w:numPr>
          <w:ilvl w:val="0"/>
          <w:numId w:val="20"/>
        </w:numPr>
        <w:shd w:val="clear" w:color="auto" w:fill="auto"/>
        <w:tabs>
          <w:tab w:val="left" w:pos="365"/>
        </w:tabs>
        <w:ind w:firstLine="0"/>
        <w:jc w:val="both"/>
      </w:pPr>
      <w:r>
        <w:t>Выполнение государственных образовательных стандартов путем контроля за выполнением учебного плана, рабочих программ по предметам и внеурочной деятельности, ведением электронного классного журнала.</w:t>
      </w:r>
    </w:p>
    <w:p w:rsidR="00C034E4" w:rsidRDefault="00C034E4" w:rsidP="009A4C98">
      <w:pPr>
        <w:pStyle w:val="1"/>
        <w:numPr>
          <w:ilvl w:val="0"/>
          <w:numId w:val="20"/>
        </w:numPr>
        <w:shd w:val="clear" w:color="auto" w:fill="auto"/>
        <w:tabs>
          <w:tab w:val="left" w:pos="360"/>
        </w:tabs>
        <w:ind w:firstLine="0"/>
        <w:jc w:val="both"/>
      </w:pPr>
      <w:r>
        <w:t>Анализ результатов государственной итоговой аттестации выпускников 9 и 11-х классов.</w:t>
      </w:r>
    </w:p>
    <w:p w:rsidR="00C034E4" w:rsidRDefault="00C034E4" w:rsidP="009A4C98">
      <w:pPr>
        <w:pStyle w:val="1"/>
        <w:numPr>
          <w:ilvl w:val="0"/>
          <w:numId w:val="20"/>
        </w:numPr>
        <w:shd w:val="clear" w:color="auto" w:fill="auto"/>
        <w:tabs>
          <w:tab w:val="left" w:pos="360"/>
        </w:tabs>
        <w:ind w:firstLine="0"/>
        <w:jc w:val="both"/>
      </w:pPr>
      <w:r>
        <w:t>Мониторинг качества знаний по учебным предметам (обучающиеся) с целью выявления качества знаний обучающихся за отчетный период (четверть, полугодие,год).</w:t>
      </w:r>
    </w:p>
    <w:p w:rsidR="00C034E4" w:rsidRDefault="00C034E4" w:rsidP="009A4C98">
      <w:pPr>
        <w:pStyle w:val="1"/>
        <w:numPr>
          <w:ilvl w:val="0"/>
          <w:numId w:val="20"/>
        </w:numPr>
        <w:shd w:val="clear" w:color="auto" w:fill="auto"/>
        <w:tabs>
          <w:tab w:val="left" w:pos="360"/>
        </w:tabs>
        <w:ind w:firstLine="0"/>
        <w:jc w:val="both"/>
      </w:pPr>
      <w:r>
        <w:t>Мониторинг успеваемости обучающихся по классам с целью определения успеваемости и качества знаний обучающихся по классам за отчетный период (четверть, полугодие, год).</w:t>
      </w:r>
    </w:p>
    <w:p w:rsidR="00C034E4" w:rsidRDefault="00C034E4" w:rsidP="009A4C98">
      <w:pPr>
        <w:pStyle w:val="1"/>
        <w:numPr>
          <w:ilvl w:val="0"/>
          <w:numId w:val="20"/>
        </w:numPr>
        <w:shd w:val="clear" w:color="auto" w:fill="auto"/>
        <w:tabs>
          <w:tab w:val="left" w:pos="360"/>
        </w:tabs>
        <w:ind w:firstLine="0"/>
        <w:jc w:val="both"/>
      </w:pPr>
      <w:r>
        <w:t>Мониторинг качества знаний по учебным предметам (учителя) с целью выявления качества знаний обучающихся данного учителя за отчетный период (четверть, полугодие, год).</w:t>
      </w:r>
    </w:p>
    <w:p w:rsidR="00C034E4" w:rsidRDefault="00C034E4" w:rsidP="009A4C98">
      <w:pPr>
        <w:pStyle w:val="1"/>
        <w:numPr>
          <w:ilvl w:val="0"/>
          <w:numId w:val="20"/>
        </w:numPr>
        <w:shd w:val="clear" w:color="auto" w:fill="auto"/>
        <w:tabs>
          <w:tab w:val="left" w:pos="360"/>
        </w:tabs>
        <w:ind w:firstLine="0"/>
        <w:jc w:val="both"/>
      </w:pPr>
      <w:r>
        <w:t>Анализ результатов Всероссийских проверочных работ (ВПР)</w:t>
      </w:r>
    </w:p>
    <w:p w:rsidR="00C034E4" w:rsidRDefault="00C034E4" w:rsidP="009A4C98">
      <w:pPr>
        <w:pStyle w:val="1"/>
        <w:numPr>
          <w:ilvl w:val="0"/>
          <w:numId w:val="20"/>
        </w:numPr>
        <w:shd w:val="clear" w:color="auto" w:fill="auto"/>
        <w:tabs>
          <w:tab w:val="left" w:pos="360"/>
        </w:tabs>
        <w:spacing w:after="40"/>
        <w:ind w:firstLine="0"/>
        <w:jc w:val="both"/>
      </w:pPr>
      <w:r>
        <w:t>Мониторинг удовлетворенности родителей (законных представителей) обучающихся качеством образования по следующим показателям:</w:t>
      </w:r>
    </w:p>
    <w:p w:rsidR="00C034E4" w:rsidRDefault="00C034E4" w:rsidP="00C034E4">
      <w:pPr>
        <w:pStyle w:val="1"/>
        <w:shd w:val="clear" w:color="auto" w:fill="auto"/>
        <w:tabs>
          <w:tab w:val="left" w:pos="634"/>
        </w:tabs>
        <w:spacing w:line="307" w:lineRule="auto"/>
        <w:ind w:left="360" w:firstLine="0"/>
      </w:pPr>
      <w:r>
        <w:t>-организация условий обучения;</w:t>
      </w:r>
    </w:p>
    <w:p w:rsidR="00C034E4" w:rsidRDefault="00C034E4" w:rsidP="00C034E4">
      <w:pPr>
        <w:pStyle w:val="1"/>
        <w:shd w:val="clear" w:color="auto" w:fill="auto"/>
        <w:tabs>
          <w:tab w:val="left" w:pos="634"/>
        </w:tabs>
        <w:spacing w:line="307" w:lineRule="auto"/>
        <w:ind w:left="360" w:firstLine="0"/>
      </w:pPr>
      <w:r>
        <w:t>-организация учебного процесса;</w:t>
      </w:r>
    </w:p>
    <w:p w:rsidR="00C034E4" w:rsidRDefault="00C034E4" w:rsidP="00C034E4">
      <w:pPr>
        <w:pStyle w:val="1"/>
        <w:shd w:val="clear" w:color="auto" w:fill="auto"/>
        <w:tabs>
          <w:tab w:val="left" w:pos="634"/>
        </w:tabs>
        <w:spacing w:line="307" w:lineRule="auto"/>
        <w:ind w:left="360" w:firstLine="0"/>
      </w:pPr>
      <w:r>
        <w:t>-организация воспитательного процесса и дополнительного образования;</w:t>
      </w:r>
    </w:p>
    <w:p w:rsidR="00C034E4" w:rsidRDefault="00C034E4" w:rsidP="00C034E4">
      <w:pPr>
        <w:pStyle w:val="1"/>
        <w:shd w:val="clear" w:color="auto" w:fill="auto"/>
        <w:tabs>
          <w:tab w:val="left" w:pos="634"/>
        </w:tabs>
        <w:spacing w:line="307" w:lineRule="auto"/>
        <w:ind w:left="360" w:firstLine="0"/>
        <w:jc w:val="both"/>
      </w:pPr>
      <w:r>
        <w:t>-психологический климат в школе.</w:t>
      </w:r>
    </w:p>
    <w:p w:rsidR="009206A0" w:rsidRDefault="009206A0" w:rsidP="009A4C98">
      <w:pPr>
        <w:pStyle w:val="1"/>
        <w:numPr>
          <w:ilvl w:val="0"/>
          <w:numId w:val="20"/>
        </w:numPr>
        <w:shd w:val="clear" w:color="auto" w:fill="auto"/>
        <w:tabs>
          <w:tab w:val="left" w:pos="365"/>
        </w:tabs>
        <w:ind w:left="360" w:hanging="360"/>
        <w:jc w:val="both"/>
      </w:pPr>
      <w:r>
        <w:t>Результаты работы с одаренными детьми, имеющими повышенную мотивацию к обучению. Рассматривались через организацию участия в школьном, районном, региональном этапах Всероссийской олимпиады школьников; а также в Международных, Всероссийских, Региональных, районных играх, конкурсах, олимпиадах.</w:t>
      </w:r>
    </w:p>
    <w:p w:rsidR="009206A0" w:rsidRDefault="009206A0" w:rsidP="009A4C98">
      <w:pPr>
        <w:pStyle w:val="1"/>
        <w:numPr>
          <w:ilvl w:val="0"/>
          <w:numId w:val="20"/>
        </w:numPr>
        <w:shd w:val="clear" w:color="auto" w:fill="auto"/>
        <w:tabs>
          <w:tab w:val="left" w:pos="365"/>
        </w:tabs>
        <w:ind w:left="360" w:hanging="360"/>
        <w:jc w:val="both"/>
      </w:pPr>
      <w:r>
        <w:t xml:space="preserve">Диагностика эмоционально-волевой сферы обучающихся проводилась с целью изучения мотивации к учению, эмоционально-целостного отношения к себе и окружающему миру и умении коммуникации, </w:t>
      </w:r>
      <w:r>
        <w:lastRenderedPageBreak/>
        <w:t>выявлении обучающихся с дивиантным поведением.</w:t>
      </w:r>
    </w:p>
    <w:p w:rsidR="009206A0" w:rsidRDefault="009206A0" w:rsidP="009A4C98">
      <w:pPr>
        <w:pStyle w:val="1"/>
        <w:numPr>
          <w:ilvl w:val="0"/>
          <w:numId w:val="20"/>
        </w:numPr>
        <w:shd w:val="clear" w:color="auto" w:fill="auto"/>
        <w:tabs>
          <w:tab w:val="left" w:pos="617"/>
        </w:tabs>
        <w:ind w:left="360" w:hanging="360"/>
        <w:jc w:val="both"/>
      </w:pPr>
      <w:r>
        <w:t>Диагностика профессиональной направленности обучающихся проводилась сцелью оказания помощи обучающимся 9, 10, 11 классов при выборе индивидуального маршрута профессиональной деятельности.</w:t>
      </w:r>
    </w:p>
    <w:p w:rsidR="009206A0" w:rsidRDefault="009206A0" w:rsidP="009A4C98">
      <w:pPr>
        <w:pStyle w:val="1"/>
        <w:numPr>
          <w:ilvl w:val="0"/>
          <w:numId w:val="20"/>
        </w:numPr>
        <w:shd w:val="clear" w:color="auto" w:fill="auto"/>
        <w:tabs>
          <w:tab w:val="left" w:pos="617"/>
        </w:tabs>
        <w:ind w:left="360" w:hanging="360"/>
        <w:jc w:val="both"/>
      </w:pPr>
      <w:r>
        <w:t>Анализ работы с детьми «группы риска» ставил своей целью адаптацию к учебной деятельности обучающихся школы с признаками асоциального поведения, формирование у детей «группы риска» через цикл учебных дисциплин и внеурочных форм деятельности мотивов положительной социализации личности, предупреждение скрытого отсева, безнадзорности и профилактике правонарушений.</w:t>
      </w:r>
    </w:p>
    <w:p w:rsidR="009206A0" w:rsidRDefault="009206A0" w:rsidP="009A4C98">
      <w:pPr>
        <w:pStyle w:val="1"/>
        <w:numPr>
          <w:ilvl w:val="0"/>
          <w:numId w:val="20"/>
        </w:numPr>
        <w:shd w:val="clear" w:color="auto" w:fill="auto"/>
        <w:tabs>
          <w:tab w:val="left" w:pos="365"/>
        </w:tabs>
        <w:ind w:left="360" w:hanging="360"/>
        <w:jc w:val="both"/>
      </w:pPr>
      <w:r>
        <w:t>Результаты функционирования внутренней системы оценки качества образования в 2021 году обсуждались на совещаниях при директоре.</w:t>
      </w:r>
    </w:p>
    <w:p w:rsidR="009206A0" w:rsidRDefault="009206A0" w:rsidP="00C034E4">
      <w:pPr>
        <w:pStyle w:val="1"/>
        <w:shd w:val="clear" w:color="auto" w:fill="auto"/>
        <w:tabs>
          <w:tab w:val="left" w:pos="634"/>
        </w:tabs>
        <w:spacing w:line="307" w:lineRule="auto"/>
        <w:ind w:left="360" w:firstLine="0"/>
        <w:jc w:val="both"/>
      </w:pPr>
    </w:p>
    <w:p w:rsidR="009206A0" w:rsidRPr="009A4C98" w:rsidRDefault="009206A0" w:rsidP="005C3091">
      <w:pPr>
        <w:pStyle w:val="a3"/>
        <w:numPr>
          <w:ilvl w:val="0"/>
          <w:numId w:val="29"/>
        </w:numPr>
        <w:spacing w:after="0" w:line="240" w:lineRule="auto"/>
        <w:jc w:val="center"/>
        <w:rPr>
          <w:rFonts w:ascii="Times New Roman" w:hAnsi="Times New Roman"/>
          <w:b/>
          <w:sz w:val="28"/>
          <w:szCs w:val="28"/>
        </w:rPr>
      </w:pPr>
      <w:r w:rsidRPr="009A4C98">
        <w:rPr>
          <w:rFonts w:ascii="Times New Roman" w:hAnsi="Times New Roman"/>
          <w:b/>
          <w:sz w:val="28"/>
          <w:szCs w:val="28"/>
        </w:rPr>
        <w:t>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206A0" w:rsidRPr="00C742BD" w:rsidRDefault="009206A0" w:rsidP="009206A0">
      <w:pPr>
        <w:spacing w:after="0" w:line="240" w:lineRule="auto"/>
        <w:jc w:val="both"/>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851"/>
        <w:gridCol w:w="6946"/>
        <w:gridCol w:w="1559"/>
      </w:tblGrid>
      <w:tr w:rsidR="009206A0" w:rsidRPr="004770F2" w:rsidTr="004770F2">
        <w:tc>
          <w:tcPr>
            <w:tcW w:w="851" w:type="dxa"/>
            <w:tcBorders>
              <w:top w:val="single" w:sz="4" w:space="0" w:color="auto"/>
              <w:left w:val="single" w:sz="4" w:space="0" w:color="auto"/>
              <w:bottom w:val="single" w:sz="4" w:space="0" w:color="auto"/>
              <w:right w:val="single" w:sz="4" w:space="0" w:color="auto"/>
            </w:tcBorders>
            <w:hideMark/>
          </w:tcPr>
          <w:p w:rsidR="009206A0" w:rsidRPr="004770F2" w:rsidRDefault="009206A0" w:rsidP="00E87D01">
            <w:pPr>
              <w:pStyle w:val="ConsPlusNormal"/>
              <w:spacing w:line="276" w:lineRule="auto"/>
              <w:jc w:val="center"/>
              <w:rPr>
                <w:rFonts w:ascii="Times New Roman" w:hAnsi="Times New Roman" w:cs="Times New Roman"/>
                <w:b/>
                <w:sz w:val="28"/>
                <w:szCs w:val="28"/>
              </w:rPr>
            </w:pPr>
            <w:r w:rsidRPr="004770F2">
              <w:rPr>
                <w:rFonts w:ascii="Times New Roman" w:hAnsi="Times New Roman" w:cs="Times New Roman"/>
                <w:b/>
                <w:sz w:val="28"/>
                <w:szCs w:val="28"/>
              </w:rPr>
              <w:t>N п/п</w:t>
            </w:r>
          </w:p>
        </w:tc>
        <w:tc>
          <w:tcPr>
            <w:tcW w:w="6946" w:type="dxa"/>
            <w:tcBorders>
              <w:top w:val="single" w:sz="4" w:space="0" w:color="auto"/>
              <w:left w:val="single" w:sz="4" w:space="0" w:color="auto"/>
              <w:bottom w:val="single" w:sz="4" w:space="0" w:color="auto"/>
              <w:right w:val="single" w:sz="4" w:space="0" w:color="auto"/>
            </w:tcBorders>
            <w:hideMark/>
          </w:tcPr>
          <w:p w:rsidR="009206A0" w:rsidRPr="004770F2" w:rsidRDefault="009206A0" w:rsidP="00E87D01">
            <w:pPr>
              <w:pStyle w:val="ConsPlusNormal"/>
              <w:spacing w:line="276" w:lineRule="auto"/>
              <w:jc w:val="center"/>
              <w:rPr>
                <w:rFonts w:ascii="Times New Roman" w:hAnsi="Times New Roman" w:cs="Times New Roman"/>
                <w:b/>
                <w:sz w:val="28"/>
                <w:szCs w:val="28"/>
              </w:rPr>
            </w:pPr>
            <w:r w:rsidRPr="004770F2">
              <w:rPr>
                <w:rFonts w:ascii="Times New Roman" w:hAnsi="Times New Roman" w:cs="Times New Roman"/>
                <w:b/>
                <w:sz w:val="28"/>
                <w:szCs w:val="28"/>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rsidR="009206A0" w:rsidRPr="004770F2" w:rsidRDefault="009206A0" w:rsidP="00E87D01">
            <w:pPr>
              <w:pStyle w:val="ConsPlusNormal"/>
              <w:spacing w:line="276" w:lineRule="auto"/>
              <w:jc w:val="center"/>
              <w:rPr>
                <w:rFonts w:ascii="Times New Roman" w:hAnsi="Times New Roman" w:cs="Times New Roman"/>
                <w:b/>
                <w:sz w:val="28"/>
                <w:szCs w:val="28"/>
              </w:rPr>
            </w:pPr>
            <w:r w:rsidRPr="004770F2">
              <w:rPr>
                <w:rFonts w:ascii="Times New Roman" w:hAnsi="Times New Roman" w:cs="Times New Roman"/>
                <w:b/>
                <w:sz w:val="28"/>
                <w:szCs w:val="28"/>
              </w:rPr>
              <w:t>Единица измерения</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outlineLvl w:val="1"/>
              <w:rPr>
                <w:rFonts w:ascii="Times New Roman" w:hAnsi="Times New Roman" w:cs="Times New Roman"/>
                <w:sz w:val="28"/>
                <w:szCs w:val="28"/>
              </w:rPr>
            </w:pPr>
            <w:bookmarkStart w:id="43" w:name="Par200"/>
            <w:bookmarkEnd w:id="43"/>
            <w:r w:rsidRPr="00C742BD">
              <w:rPr>
                <w:rFonts w:ascii="Times New Roman" w:hAnsi="Times New Roman" w:cs="Times New Roman"/>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rPr>
                <w:rFonts w:ascii="Times New Roman" w:hAnsi="Times New Roman" w:cs="Times New Roman"/>
                <w:sz w:val="28"/>
                <w:szCs w:val="28"/>
              </w:rPr>
            </w:pPr>
            <w:r w:rsidRPr="00C742BD">
              <w:rPr>
                <w:rFonts w:ascii="Times New Roman" w:hAnsi="Times New Roman" w:cs="Times New Roman"/>
                <w:sz w:val="28"/>
                <w:szCs w:val="28"/>
              </w:rPr>
              <w:t>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9206A0" w:rsidRPr="00C742BD" w:rsidRDefault="009206A0" w:rsidP="00E87D01">
            <w:pPr>
              <w:pStyle w:val="ConsPlusNormal"/>
              <w:spacing w:line="276" w:lineRule="auto"/>
              <w:jc w:val="center"/>
              <w:rPr>
                <w:rFonts w:ascii="Times New Roman" w:hAnsi="Times New Roman" w:cs="Times New Roman"/>
                <w:sz w:val="28"/>
                <w:szCs w:val="28"/>
              </w:rPr>
            </w:pP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sidRPr="00C742BD">
              <w:rPr>
                <w:rFonts w:ascii="Times New Roman" w:hAnsi="Times New Roman" w:cs="Times New Roman"/>
                <w:sz w:val="28"/>
                <w:szCs w:val="28"/>
              </w:rPr>
              <w:t>1.1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rPr>
                <w:rFonts w:ascii="Times New Roman" w:hAnsi="Times New Roman" w:cs="Times New Roman"/>
                <w:sz w:val="28"/>
                <w:szCs w:val="28"/>
              </w:rPr>
            </w:pPr>
            <w:r w:rsidRPr="00C742BD">
              <w:rPr>
                <w:rFonts w:ascii="Times New Roman" w:hAnsi="Times New Roman" w:cs="Times New Roman"/>
                <w:sz w:val="28"/>
                <w:szCs w:val="28"/>
              </w:rPr>
              <w:t>Общая численность учащихся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179 </w:t>
            </w:r>
            <w:r w:rsidRPr="00C742BD">
              <w:rPr>
                <w:rFonts w:ascii="Times New Roman" w:hAnsi="Times New Roman" w:cs="Times New Roman"/>
                <w:sz w:val="28"/>
                <w:szCs w:val="28"/>
              </w:rPr>
              <w:t>человек</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sidRPr="00C742BD">
              <w:rPr>
                <w:rFonts w:ascii="Times New Roman" w:hAnsi="Times New Roman" w:cs="Times New Roman"/>
                <w:sz w:val="28"/>
                <w:szCs w:val="28"/>
              </w:rPr>
              <w:t>1.2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 учащихся по образовательной программе начального общего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65</w:t>
            </w:r>
            <w:r w:rsidRPr="00C742BD">
              <w:rPr>
                <w:rFonts w:ascii="Times New Roman" w:hAnsi="Times New Roman"/>
                <w:sz w:val="28"/>
                <w:szCs w:val="28"/>
              </w:rPr>
              <w:t xml:space="preserve"> человек</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sidRPr="00C742BD">
              <w:rPr>
                <w:rFonts w:ascii="Times New Roman" w:hAnsi="Times New Roman" w:cs="Times New Roman"/>
                <w:sz w:val="28"/>
                <w:szCs w:val="28"/>
              </w:rPr>
              <w:t>1.3</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 учащихся по образовательной программе основного общего образованиячеловек</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102</w:t>
            </w:r>
            <w:r w:rsidRPr="00C742BD">
              <w:rPr>
                <w:rFonts w:ascii="Times New Roman" w:hAnsi="Times New Roman" w:cs="Times New Roman"/>
                <w:sz w:val="28"/>
                <w:szCs w:val="28"/>
              </w:rPr>
              <w:t xml:space="preserve"> человек</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sidRPr="00C742BD">
              <w:rPr>
                <w:rFonts w:ascii="Times New Roman" w:hAnsi="Times New Roman" w:cs="Times New Roman"/>
                <w:sz w:val="28"/>
                <w:szCs w:val="28"/>
              </w:rPr>
              <w:t>1.4</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 учащихся по образовательной программе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12</w:t>
            </w:r>
            <w:r w:rsidRPr="00C742BD">
              <w:rPr>
                <w:rFonts w:ascii="Times New Roman" w:hAnsi="Times New Roman" w:cs="Times New Roman"/>
                <w:sz w:val="28"/>
                <w:szCs w:val="28"/>
              </w:rPr>
              <w:t xml:space="preserve"> человек</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sidRPr="00C742BD">
              <w:rPr>
                <w:rFonts w:ascii="Times New Roman" w:hAnsi="Times New Roman" w:cs="Times New Roman"/>
                <w:sz w:val="28"/>
                <w:szCs w:val="28"/>
              </w:rPr>
              <w:t>1.5</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человек/%</w:t>
            </w:r>
          </w:p>
        </w:tc>
        <w:tc>
          <w:tcPr>
            <w:tcW w:w="1559" w:type="dxa"/>
            <w:tcBorders>
              <w:top w:val="single" w:sz="4" w:space="0" w:color="auto"/>
              <w:left w:val="single" w:sz="4" w:space="0" w:color="auto"/>
              <w:bottom w:val="single" w:sz="4" w:space="0" w:color="auto"/>
              <w:right w:val="single" w:sz="4" w:space="0" w:color="auto"/>
            </w:tcBorders>
            <w:hideMark/>
          </w:tcPr>
          <w:p w:rsidR="009206A0" w:rsidRDefault="009206A0" w:rsidP="00E87D0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68 </w:t>
            </w:r>
            <w:r w:rsidRPr="00C742BD">
              <w:rPr>
                <w:rFonts w:ascii="Times New Roman" w:hAnsi="Times New Roman" w:cs="Times New Roman"/>
                <w:sz w:val="28"/>
                <w:szCs w:val="28"/>
              </w:rPr>
              <w:t>человек/</w:t>
            </w:r>
          </w:p>
          <w:p w:rsidR="009206A0" w:rsidRPr="00C742BD" w:rsidRDefault="009206A0" w:rsidP="00E87D0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42,8</w:t>
            </w:r>
            <w:r w:rsidRPr="00C742BD">
              <w:rPr>
                <w:rFonts w:ascii="Times New Roman" w:hAnsi="Times New Roman" w:cs="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sidRPr="00C742BD">
              <w:rPr>
                <w:rFonts w:ascii="Times New Roman" w:hAnsi="Times New Roman" w:cs="Times New Roman"/>
                <w:sz w:val="28"/>
                <w:szCs w:val="28"/>
              </w:rPr>
              <w:t>1.6</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Средний балл государственной итоговой аттестации выпускников 9 класса по русскому языку</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22,91</w:t>
            </w:r>
            <w:r w:rsidRPr="00C742BD">
              <w:rPr>
                <w:rFonts w:ascii="Times New Roman" w:hAnsi="Times New Roman" w:cs="Times New Roman"/>
                <w:sz w:val="28"/>
                <w:szCs w:val="28"/>
              </w:rPr>
              <w:t xml:space="preserve"> балл</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sidRPr="00C742BD">
              <w:rPr>
                <w:rFonts w:ascii="Times New Roman" w:hAnsi="Times New Roman" w:cs="Times New Roman"/>
                <w:sz w:val="28"/>
                <w:szCs w:val="28"/>
              </w:rPr>
              <w:t>1.7</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Средний балл государственной итоговой аттестации выпускников 9 класса по математике</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10,91</w:t>
            </w:r>
            <w:r w:rsidRPr="00C742BD">
              <w:rPr>
                <w:rFonts w:ascii="Times New Roman" w:hAnsi="Times New Roman" w:cs="Times New Roman"/>
                <w:sz w:val="28"/>
                <w:szCs w:val="28"/>
              </w:rPr>
              <w:t xml:space="preserve"> балл</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sidRPr="00C742BD">
              <w:rPr>
                <w:rFonts w:ascii="Times New Roman" w:hAnsi="Times New Roman" w:cs="Times New Roman"/>
                <w:sz w:val="28"/>
                <w:szCs w:val="28"/>
              </w:rPr>
              <w:t>1.8</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rPr>
                <w:rFonts w:ascii="Times New Roman" w:hAnsi="Times New Roman" w:cs="Times New Roman"/>
                <w:sz w:val="28"/>
                <w:szCs w:val="28"/>
              </w:rPr>
            </w:pPr>
            <w:r w:rsidRPr="00C742BD">
              <w:rPr>
                <w:rFonts w:ascii="Times New Roman" w:hAnsi="Times New Roman" w:cs="Times New Roman"/>
                <w:sz w:val="28"/>
                <w:szCs w:val="28"/>
              </w:rPr>
              <w:t>Средний балл единого государственного экзамена выпускников 11 класса по русскому языку</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57,33</w:t>
            </w:r>
            <w:r w:rsidRPr="00C742BD">
              <w:rPr>
                <w:rFonts w:ascii="Times New Roman" w:hAnsi="Times New Roman" w:cs="Times New Roman"/>
                <w:sz w:val="28"/>
                <w:szCs w:val="28"/>
              </w:rPr>
              <w:t>балл</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1.9</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 xml:space="preserve">Средний балл единого государственного экзамена </w:t>
            </w:r>
            <w:r w:rsidRPr="00C742BD">
              <w:rPr>
                <w:rFonts w:ascii="Times New Roman" w:hAnsi="Times New Roman"/>
                <w:sz w:val="28"/>
                <w:szCs w:val="28"/>
              </w:rPr>
              <w:lastRenderedPageBreak/>
              <w:t>выпускников 11 класса по математике</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lastRenderedPageBreak/>
              <w:t>41,80</w:t>
            </w:r>
            <w:r w:rsidRPr="00C742BD">
              <w:rPr>
                <w:rFonts w:ascii="Times New Roman" w:hAnsi="Times New Roman"/>
                <w:sz w:val="28"/>
                <w:szCs w:val="28"/>
              </w:rPr>
              <w:t xml:space="preserve"> балл</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lastRenderedPageBreak/>
              <w:t>1.10</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hideMark/>
          </w:tcPr>
          <w:p w:rsidR="009206A0"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11,1</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hideMark/>
          </w:tcPr>
          <w:p w:rsidR="009206A0"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2 человек</w:t>
            </w:r>
            <w:r w:rsidRPr="00C742BD">
              <w:rPr>
                <w:rFonts w:ascii="Times New Roman" w:hAnsi="Times New Roman"/>
                <w:sz w:val="28"/>
                <w:szCs w:val="28"/>
              </w:rPr>
              <w:t>/</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22,2</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hideMark/>
          </w:tcPr>
          <w:p w:rsidR="009206A0"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0человек/</w:t>
            </w:r>
          </w:p>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0 %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1.13</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hideMark/>
          </w:tcPr>
          <w:p w:rsidR="009206A0"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w:t>
            </w:r>
            <w:r w:rsidRPr="00C742BD">
              <w:rPr>
                <w:rFonts w:ascii="Times New Roman" w:hAnsi="Times New Roman"/>
                <w:sz w:val="28"/>
                <w:szCs w:val="28"/>
              </w:rPr>
              <w:t>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12,5</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1.14</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2</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22,2</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1.15</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w:t>
            </w:r>
            <w:r w:rsidRPr="00C742BD">
              <w:rPr>
                <w:rFonts w:ascii="Times New Roman" w:hAnsi="Times New Roman"/>
                <w:sz w:val="28"/>
                <w:szCs w:val="28"/>
              </w:rPr>
              <w:t xml:space="preserve"> человек/</w:t>
            </w:r>
            <w:r>
              <w:rPr>
                <w:rFonts w:ascii="Times New Roman" w:hAnsi="Times New Roman"/>
                <w:sz w:val="28"/>
                <w:szCs w:val="28"/>
              </w:rPr>
              <w:t>12,5</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1.16</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 человек</w:t>
            </w:r>
            <w:r w:rsidRPr="00C742BD">
              <w:rPr>
                <w:rFonts w:ascii="Times New Roman" w:hAnsi="Times New Roman"/>
                <w:sz w:val="28"/>
                <w:szCs w:val="28"/>
              </w:rPr>
              <w:t>/</w:t>
            </w:r>
            <w:r>
              <w:rPr>
                <w:rFonts w:ascii="Times New Roman" w:hAnsi="Times New Roman"/>
                <w:sz w:val="28"/>
                <w:szCs w:val="28"/>
              </w:rPr>
              <w:t>11,1</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1.17</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0</w:t>
            </w:r>
            <w:r w:rsidRPr="00C742BD">
              <w:rPr>
                <w:rFonts w:ascii="Times New Roman" w:hAnsi="Times New Roman"/>
                <w:sz w:val="28"/>
                <w:szCs w:val="28"/>
              </w:rPr>
              <w:t xml:space="preserve"> человек</w:t>
            </w:r>
            <w:r>
              <w:rPr>
                <w:rFonts w:ascii="Times New Roman" w:hAnsi="Times New Roman"/>
                <w:sz w:val="28"/>
                <w:szCs w:val="28"/>
              </w:rPr>
              <w:t>а</w:t>
            </w:r>
            <w:r w:rsidRPr="00C742BD">
              <w:rPr>
                <w:rFonts w:ascii="Times New Roman" w:hAnsi="Times New Roman"/>
                <w:sz w:val="28"/>
                <w:szCs w:val="28"/>
              </w:rPr>
              <w:t>/</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0</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1.18</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 xml:space="preserve">160 </w:t>
            </w:r>
            <w:r w:rsidRPr="00C742BD">
              <w:rPr>
                <w:rFonts w:ascii="Times New Roman" w:hAnsi="Times New Roman"/>
                <w:sz w:val="28"/>
                <w:szCs w:val="28"/>
              </w:rPr>
              <w:t xml:space="preserve">человек/ </w:t>
            </w:r>
            <w:r>
              <w:rPr>
                <w:rFonts w:ascii="Times New Roman" w:hAnsi="Times New Roman"/>
                <w:sz w:val="28"/>
                <w:szCs w:val="28"/>
              </w:rPr>
              <w:t>89,4</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1.19</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 xml:space="preserve">140 </w:t>
            </w:r>
            <w:r w:rsidRPr="00C742BD">
              <w:rPr>
                <w:rFonts w:ascii="Times New Roman" w:hAnsi="Times New Roman"/>
                <w:sz w:val="28"/>
                <w:szCs w:val="28"/>
              </w:rPr>
              <w:t>человек/</w:t>
            </w:r>
            <w:r>
              <w:rPr>
                <w:rFonts w:ascii="Times New Roman" w:hAnsi="Times New Roman"/>
                <w:sz w:val="28"/>
                <w:szCs w:val="28"/>
              </w:rPr>
              <w:t>78,2</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1.19.1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Человек 57/3</w:t>
            </w:r>
            <w:r>
              <w:rPr>
                <w:rFonts w:ascii="Times New Roman" w:hAnsi="Times New Roman"/>
                <w:sz w:val="28"/>
                <w:szCs w:val="28"/>
              </w:rPr>
              <w:t>1,8</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1.19.2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Федерального уровня и Международного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Человек42/</w:t>
            </w:r>
            <w:r w:rsidRPr="00C742BD">
              <w:rPr>
                <w:rFonts w:ascii="Times New Roman" w:hAnsi="Times New Roman"/>
                <w:sz w:val="28"/>
                <w:szCs w:val="28"/>
              </w:rPr>
              <w:lastRenderedPageBreak/>
              <w:t>2</w:t>
            </w:r>
            <w:r>
              <w:rPr>
                <w:rFonts w:ascii="Times New Roman" w:hAnsi="Times New Roman"/>
                <w:sz w:val="28"/>
                <w:szCs w:val="28"/>
              </w:rPr>
              <w:t>3,5</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lastRenderedPageBreak/>
              <w:t>1.20</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0 человек/0 %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12</w:t>
            </w:r>
            <w:r w:rsidRPr="00C742BD">
              <w:rPr>
                <w:rFonts w:ascii="Times New Roman" w:hAnsi="Times New Roman"/>
                <w:sz w:val="28"/>
                <w:szCs w:val="28"/>
              </w:rPr>
              <w:t xml:space="preserve"> человек/</w:t>
            </w:r>
            <w:r>
              <w:rPr>
                <w:rFonts w:ascii="Times New Roman" w:hAnsi="Times New Roman"/>
                <w:sz w:val="28"/>
                <w:szCs w:val="28"/>
              </w:rPr>
              <w:t>6,7</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0 человек/0 %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1.23</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0 человек/0 %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1.24</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16</w:t>
            </w:r>
            <w:r w:rsidRPr="00C742BD">
              <w:rPr>
                <w:rFonts w:ascii="Times New Roman" w:hAnsi="Times New Roman"/>
                <w:sz w:val="28"/>
                <w:szCs w:val="28"/>
              </w:rPr>
              <w:t xml:space="preserve"> человек</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1.25</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1</w:t>
            </w:r>
            <w:r>
              <w:rPr>
                <w:rFonts w:ascii="Times New Roman" w:hAnsi="Times New Roman"/>
                <w:sz w:val="28"/>
                <w:szCs w:val="28"/>
              </w:rPr>
              <w:t>3</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81,25</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1.26</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1</w:t>
            </w:r>
            <w:r>
              <w:rPr>
                <w:rFonts w:ascii="Times New Roman" w:hAnsi="Times New Roman"/>
                <w:sz w:val="28"/>
                <w:szCs w:val="28"/>
              </w:rPr>
              <w:t xml:space="preserve">5 </w:t>
            </w:r>
            <w:r w:rsidRPr="00C742BD">
              <w:rPr>
                <w:rFonts w:ascii="Times New Roman" w:hAnsi="Times New Roman"/>
                <w:sz w:val="28"/>
                <w:szCs w:val="28"/>
              </w:rPr>
              <w:t>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93,75</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1.27</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3</w:t>
            </w:r>
            <w:r w:rsidRPr="00C742BD">
              <w:rPr>
                <w:rFonts w:ascii="Times New Roman" w:hAnsi="Times New Roman"/>
                <w:sz w:val="28"/>
                <w:szCs w:val="28"/>
              </w:rPr>
              <w:t xml:space="preserve"> человека/</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18,75</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1.28</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hideMark/>
          </w:tcPr>
          <w:p w:rsidR="009206A0"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3 человека/</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18,75%</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1.29</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9</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56,25</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1.29.1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Высшая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5</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31,25</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1.29.2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Первая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4</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25,0</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1.30</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lastRenderedPageBreak/>
              <w:t>1.30.1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До 5 лет</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2</w:t>
            </w:r>
            <w:r w:rsidRPr="00C742BD">
              <w:rPr>
                <w:rFonts w:ascii="Times New Roman" w:hAnsi="Times New Roman"/>
                <w:sz w:val="28"/>
                <w:szCs w:val="28"/>
              </w:rPr>
              <w:t xml:space="preserve"> человека/</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12,5</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1.30.2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Свыше 30 лет</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7</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43,75</w:t>
            </w:r>
            <w:r w:rsidRPr="00C742BD">
              <w:rPr>
                <w:rFonts w:ascii="Times New Roman" w:hAnsi="Times New Roman"/>
                <w:sz w:val="28"/>
                <w:szCs w:val="28"/>
              </w:rPr>
              <w:t xml:space="preserve"> %</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1.31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2</w:t>
            </w:r>
            <w:r w:rsidRPr="00C742BD">
              <w:rPr>
                <w:rFonts w:ascii="Times New Roman" w:hAnsi="Times New Roman"/>
                <w:sz w:val="28"/>
                <w:szCs w:val="28"/>
              </w:rPr>
              <w:t>человек</w:t>
            </w:r>
            <w:r>
              <w:rPr>
                <w:rFonts w:ascii="Times New Roman" w:hAnsi="Times New Roman"/>
                <w:sz w:val="28"/>
                <w:szCs w:val="28"/>
              </w:rPr>
              <w:t>а</w:t>
            </w:r>
            <w:r w:rsidRPr="00C742BD">
              <w:rPr>
                <w:rFonts w:ascii="Times New Roman" w:hAnsi="Times New Roman"/>
                <w:sz w:val="28"/>
                <w:szCs w:val="28"/>
              </w:rPr>
              <w:t>/</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12,5</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1.32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 xml:space="preserve">6 </w:t>
            </w:r>
            <w:r w:rsidRPr="00C742BD">
              <w:rPr>
                <w:rFonts w:ascii="Times New Roman" w:hAnsi="Times New Roman"/>
                <w:sz w:val="28"/>
                <w:szCs w:val="28"/>
              </w:rPr>
              <w:t>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37,5</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1.33</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17</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100</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1.34</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 xml:space="preserve">16 </w:t>
            </w:r>
            <w:r w:rsidRPr="00C742BD">
              <w:rPr>
                <w:rFonts w:ascii="Times New Roman" w:hAnsi="Times New Roman"/>
                <w:sz w:val="28"/>
                <w:szCs w:val="28"/>
              </w:rPr>
              <w:t>человек/</w:t>
            </w:r>
          </w:p>
          <w:p w:rsidR="009206A0" w:rsidRPr="00C742BD" w:rsidRDefault="009206A0" w:rsidP="00E87D01">
            <w:pPr>
              <w:spacing w:after="0" w:line="240" w:lineRule="auto"/>
              <w:jc w:val="center"/>
              <w:rPr>
                <w:rFonts w:ascii="Times New Roman" w:hAnsi="Times New Roman"/>
                <w:sz w:val="28"/>
                <w:szCs w:val="28"/>
              </w:rPr>
            </w:pPr>
            <w:r>
              <w:rPr>
                <w:rFonts w:ascii="Times New Roman" w:hAnsi="Times New Roman"/>
                <w:sz w:val="28"/>
                <w:szCs w:val="28"/>
              </w:rPr>
              <w:t>94,1</w:t>
            </w:r>
            <w:r w:rsidRPr="00C742BD">
              <w:rPr>
                <w:rFonts w:ascii="Times New Roman" w:hAnsi="Times New Roman"/>
                <w:sz w:val="28"/>
                <w:szCs w:val="28"/>
              </w:rPr>
              <w:t>%</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bookmarkStart w:id="44" w:name="Par326"/>
            <w:bookmarkEnd w:id="44"/>
            <w:r w:rsidRPr="00C742BD">
              <w:rPr>
                <w:rFonts w:ascii="Times New Roman" w:hAnsi="Times New Roman"/>
                <w:sz w:val="28"/>
                <w:szCs w:val="28"/>
              </w:rPr>
              <w:t>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Инфраструктура</w:t>
            </w:r>
          </w:p>
        </w:tc>
        <w:tc>
          <w:tcPr>
            <w:tcW w:w="1559" w:type="dxa"/>
            <w:tcBorders>
              <w:top w:val="single" w:sz="4" w:space="0" w:color="auto"/>
              <w:left w:val="single" w:sz="4" w:space="0" w:color="auto"/>
              <w:bottom w:val="single" w:sz="4" w:space="0" w:color="auto"/>
              <w:right w:val="single" w:sz="4" w:space="0" w:color="auto"/>
            </w:tcBorders>
          </w:tcPr>
          <w:p w:rsidR="009206A0" w:rsidRPr="00C742BD" w:rsidRDefault="009206A0" w:rsidP="00E87D01">
            <w:pPr>
              <w:pStyle w:val="ConsPlusNormal"/>
              <w:spacing w:line="276" w:lineRule="auto"/>
              <w:jc w:val="center"/>
              <w:rPr>
                <w:rFonts w:ascii="Times New Roman" w:hAnsi="Times New Roman" w:cs="Times New Roman"/>
                <w:sz w:val="28"/>
                <w:szCs w:val="28"/>
              </w:rPr>
            </w:pPr>
          </w:p>
        </w:tc>
      </w:tr>
      <w:tr w:rsidR="009206A0" w:rsidRPr="00BD6F48" w:rsidTr="004770F2">
        <w:tc>
          <w:tcPr>
            <w:tcW w:w="851" w:type="dxa"/>
            <w:tcBorders>
              <w:top w:val="single" w:sz="4" w:space="0" w:color="auto"/>
              <w:left w:val="single" w:sz="4" w:space="0" w:color="auto"/>
              <w:bottom w:val="single" w:sz="4" w:space="0" w:color="auto"/>
              <w:right w:val="single" w:sz="4" w:space="0" w:color="auto"/>
            </w:tcBorders>
            <w:hideMark/>
          </w:tcPr>
          <w:p w:rsidR="009206A0" w:rsidRPr="00BD6F48" w:rsidRDefault="009206A0" w:rsidP="00E87D01">
            <w:pPr>
              <w:spacing w:after="0" w:line="240" w:lineRule="auto"/>
              <w:jc w:val="both"/>
              <w:rPr>
                <w:rFonts w:ascii="Times New Roman" w:hAnsi="Times New Roman"/>
                <w:sz w:val="28"/>
                <w:szCs w:val="28"/>
              </w:rPr>
            </w:pPr>
            <w:r w:rsidRPr="00BD6F48">
              <w:rPr>
                <w:rFonts w:ascii="Times New Roman" w:hAnsi="Times New Roman"/>
                <w:sz w:val="28"/>
                <w:szCs w:val="28"/>
              </w:rPr>
              <w:t>2.1</w:t>
            </w:r>
          </w:p>
        </w:tc>
        <w:tc>
          <w:tcPr>
            <w:tcW w:w="6946" w:type="dxa"/>
            <w:tcBorders>
              <w:top w:val="single" w:sz="4" w:space="0" w:color="auto"/>
              <w:left w:val="single" w:sz="4" w:space="0" w:color="auto"/>
              <w:bottom w:val="single" w:sz="4" w:space="0" w:color="auto"/>
              <w:right w:val="single" w:sz="4" w:space="0" w:color="auto"/>
            </w:tcBorders>
            <w:hideMark/>
          </w:tcPr>
          <w:p w:rsidR="009206A0" w:rsidRPr="00BD6F48" w:rsidRDefault="009206A0" w:rsidP="00E87D01">
            <w:pPr>
              <w:spacing w:after="0" w:line="240" w:lineRule="auto"/>
              <w:jc w:val="both"/>
              <w:rPr>
                <w:rFonts w:ascii="Times New Roman" w:hAnsi="Times New Roman"/>
                <w:sz w:val="28"/>
                <w:szCs w:val="28"/>
              </w:rPr>
            </w:pPr>
            <w:r w:rsidRPr="00BD6F48">
              <w:rPr>
                <w:rFonts w:ascii="Times New Roman" w:hAnsi="Times New Roman"/>
                <w:sz w:val="28"/>
                <w:szCs w:val="28"/>
              </w:rPr>
              <w:t>Количество компьютеров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BD6F48" w:rsidRDefault="009206A0" w:rsidP="00E87D01">
            <w:pPr>
              <w:spacing w:after="0" w:line="240" w:lineRule="auto"/>
              <w:jc w:val="center"/>
              <w:rPr>
                <w:rFonts w:ascii="Times New Roman" w:hAnsi="Times New Roman"/>
                <w:sz w:val="28"/>
                <w:szCs w:val="28"/>
              </w:rPr>
            </w:pPr>
            <w:r w:rsidRPr="00BD6F48">
              <w:rPr>
                <w:rFonts w:ascii="Times New Roman" w:hAnsi="Times New Roman"/>
                <w:sz w:val="28"/>
                <w:szCs w:val="28"/>
              </w:rPr>
              <w:t>0,1</w:t>
            </w:r>
            <w:r>
              <w:rPr>
                <w:rFonts w:ascii="Times New Roman" w:hAnsi="Times New Roman"/>
                <w:sz w:val="28"/>
                <w:szCs w:val="28"/>
              </w:rPr>
              <w:t>9</w:t>
            </w:r>
            <w:r w:rsidRPr="00BD6F48">
              <w:rPr>
                <w:rFonts w:ascii="Times New Roman" w:hAnsi="Times New Roman"/>
                <w:sz w:val="28"/>
                <w:szCs w:val="28"/>
              </w:rPr>
              <w:t xml:space="preserve"> единиц</w:t>
            </w:r>
          </w:p>
        </w:tc>
      </w:tr>
      <w:tr w:rsidR="009206A0" w:rsidRPr="0003127F" w:rsidTr="004770F2">
        <w:tc>
          <w:tcPr>
            <w:tcW w:w="851" w:type="dxa"/>
            <w:tcBorders>
              <w:top w:val="single" w:sz="4" w:space="0" w:color="auto"/>
              <w:left w:val="single" w:sz="4" w:space="0" w:color="auto"/>
              <w:bottom w:val="single" w:sz="4" w:space="0" w:color="auto"/>
              <w:right w:val="single" w:sz="4" w:space="0" w:color="auto"/>
            </w:tcBorders>
            <w:hideMark/>
          </w:tcPr>
          <w:p w:rsidR="009206A0" w:rsidRPr="0003127F" w:rsidRDefault="009206A0" w:rsidP="00E87D01">
            <w:pPr>
              <w:spacing w:after="0" w:line="240" w:lineRule="auto"/>
              <w:jc w:val="both"/>
              <w:rPr>
                <w:rFonts w:ascii="Times New Roman" w:hAnsi="Times New Roman"/>
                <w:sz w:val="28"/>
                <w:szCs w:val="28"/>
              </w:rPr>
            </w:pPr>
            <w:r w:rsidRPr="0003127F">
              <w:rPr>
                <w:rFonts w:ascii="Times New Roman" w:hAnsi="Times New Roman"/>
                <w:sz w:val="28"/>
                <w:szCs w:val="28"/>
              </w:rPr>
              <w:t>2.2</w:t>
            </w:r>
          </w:p>
        </w:tc>
        <w:tc>
          <w:tcPr>
            <w:tcW w:w="6946" w:type="dxa"/>
            <w:tcBorders>
              <w:top w:val="single" w:sz="4" w:space="0" w:color="auto"/>
              <w:left w:val="single" w:sz="4" w:space="0" w:color="auto"/>
              <w:bottom w:val="single" w:sz="4" w:space="0" w:color="auto"/>
              <w:right w:val="single" w:sz="4" w:space="0" w:color="auto"/>
            </w:tcBorders>
            <w:hideMark/>
          </w:tcPr>
          <w:p w:rsidR="009206A0" w:rsidRPr="0003127F" w:rsidRDefault="009206A0" w:rsidP="00E87D01">
            <w:pPr>
              <w:spacing w:after="0" w:line="240" w:lineRule="auto"/>
              <w:jc w:val="both"/>
              <w:rPr>
                <w:rFonts w:ascii="Times New Roman" w:hAnsi="Times New Roman"/>
                <w:sz w:val="28"/>
                <w:szCs w:val="28"/>
              </w:rPr>
            </w:pPr>
            <w:r w:rsidRPr="0003127F">
              <w:rPr>
                <w:rFonts w:ascii="Times New Roman" w:hAnsi="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03127F" w:rsidRDefault="009206A0" w:rsidP="00E87D01">
            <w:pPr>
              <w:spacing w:after="0" w:line="240" w:lineRule="auto"/>
              <w:jc w:val="center"/>
              <w:rPr>
                <w:rFonts w:ascii="Times New Roman" w:hAnsi="Times New Roman"/>
                <w:sz w:val="28"/>
                <w:szCs w:val="28"/>
              </w:rPr>
            </w:pPr>
            <w:r w:rsidRPr="0003127F">
              <w:rPr>
                <w:rFonts w:ascii="Times New Roman" w:hAnsi="Times New Roman"/>
                <w:sz w:val="28"/>
                <w:szCs w:val="28"/>
              </w:rPr>
              <w:t>35,48 единиц</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2.3</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Наличие в образовательной организации системы электронного документооборота</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b/>
                <w:sz w:val="28"/>
                <w:szCs w:val="28"/>
                <w:u w:val="single"/>
              </w:rPr>
              <w:t>да</w:t>
            </w:r>
            <w:r w:rsidRPr="00C742BD">
              <w:rPr>
                <w:rFonts w:ascii="Times New Roman" w:hAnsi="Times New Roman"/>
                <w:sz w:val="28"/>
                <w:szCs w:val="28"/>
              </w:rPr>
              <w:t>/нет</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2.4</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Наличие читального зала библиотеки,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b/>
                <w:sz w:val="28"/>
                <w:szCs w:val="28"/>
                <w:u w:val="single"/>
              </w:rPr>
              <w:t>да</w:t>
            </w:r>
            <w:r w:rsidRPr="00C742BD">
              <w:rPr>
                <w:rFonts w:ascii="Times New Roman" w:hAnsi="Times New Roman"/>
                <w:sz w:val="28"/>
                <w:szCs w:val="28"/>
              </w:rPr>
              <w:t>/нет</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2.4.1</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B21EF4">
              <w:rPr>
                <w:rFonts w:ascii="Times New Roman" w:hAnsi="Times New Roman"/>
                <w:sz w:val="28"/>
                <w:szCs w:val="28"/>
              </w:rPr>
              <w:t>да</w:t>
            </w:r>
            <w:r w:rsidRPr="00C742BD">
              <w:rPr>
                <w:rFonts w:ascii="Times New Roman" w:hAnsi="Times New Roman"/>
                <w:sz w:val="28"/>
                <w:szCs w:val="28"/>
              </w:rPr>
              <w:t>/</w:t>
            </w:r>
            <w:r w:rsidRPr="00B21EF4">
              <w:rPr>
                <w:rFonts w:ascii="Times New Roman" w:hAnsi="Times New Roman"/>
                <w:b/>
                <w:sz w:val="28"/>
                <w:szCs w:val="28"/>
                <w:u w:val="single"/>
              </w:rPr>
              <w:t>нет</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2.4.2</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С медиатекой</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b/>
                <w:sz w:val="28"/>
                <w:szCs w:val="28"/>
                <w:u w:val="single"/>
              </w:rPr>
              <w:t>да</w:t>
            </w:r>
            <w:r w:rsidRPr="00C742BD">
              <w:rPr>
                <w:rFonts w:ascii="Times New Roman" w:hAnsi="Times New Roman"/>
                <w:sz w:val="28"/>
                <w:szCs w:val="28"/>
              </w:rPr>
              <w:t>/нет</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2.4.3</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Оснащенного средствами сканирования и распознавания текстов</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да/</w:t>
            </w:r>
            <w:r w:rsidRPr="00C742BD">
              <w:rPr>
                <w:rFonts w:ascii="Times New Roman" w:hAnsi="Times New Roman"/>
                <w:b/>
                <w:sz w:val="28"/>
                <w:szCs w:val="28"/>
                <w:u w:val="single"/>
              </w:rPr>
              <w:t>нет</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2.4.4</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С выходом в Интернет с компьютеров, расположенных в помещении библиотеки</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B21EF4">
              <w:rPr>
                <w:rFonts w:ascii="Times New Roman" w:hAnsi="Times New Roman"/>
                <w:sz w:val="28"/>
                <w:szCs w:val="28"/>
              </w:rPr>
              <w:t>да</w:t>
            </w:r>
            <w:r w:rsidRPr="00C742BD">
              <w:rPr>
                <w:rFonts w:ascii="Times New Roman" w:hAnsi="Times New Roman"/>
                <w:sz w:val="28"/>
                <w:szCs w:val="28"/>
              </w:rPr>
              <w:t>/</w:t>
            </w:r>
            <w:r w:rsidRPr="00B21EF4">
              <w:rPr>
                <w:rFonts w:ascii="Times New Roman" w:hAnsi="Times New Roman"/>
                <w:b/>
                <w:sz w:val="28"/>
                <w:szCs w:val="28"/>
                <w:u w:val="single"/>
              </w:rPr>
              <w:t>нет</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2.4.5</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С контролируемой распечаткой бумажных материалов</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B21EF4">
              <w:rPr>
                <w:rFonts w:ascii="Times New Roman" w:hAnsi="Times New Roman"/>
                <w:sz w:val="28"/>
                <w:szCs w:val="28"/>
              </w:rPr>
              <w:t>да</w:t>
            </w:r>
            <w:r w:rsidRPr="00C742BD">
              <w:rPr>
                <w:rFonts w:ascii="Times New Roman" w:hAnsi="Times New Roman"/>
                <w:sz w:val="28"/>
                <w:szCs w:val="28"/>
              </w:rPr>
              <w:t>/</w:t>
            </w:r>
            <w:r w:rsidRPr="00B21EF4">
              <w:rPr>
                <w:rFonts w:ascii="Times New Roman" w:hAnsi="Times New Roman"/>
                <w:b/>
                <w:sz w:val="28"/>
                <w:szCs w:val="28"/>
                <w:u w:val="single"/>
              </w:rPr>
              <w:t>нет</w:t>
            </w:r>
          </w:p>
        </w:tc>
      </w:tr>
      <w:tr w:rsidR="009206A0" w:rsidRPr="00C742BD" w:rsidTr="004770F2">
        <w:tc>
          <w:tcPr>
            <w:tcW w:w="851"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2.5</w:t>
            </w:r>
          </w:p>
        </w:tc>
        <w:tc>
          <w:tcPr>
            <w:tcW w:w="6946"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both"/>
              <w:rPr>
                <w:rFonts w:ascii="Times New Roman" w:hAnsi="Times New Roman"/>
                <w:sz w:val="28"/>
                <w:szCs w:val="28"/>
              </w:rPr>
            </w:pPr>
            <w:r w:rsidRPr="00C742BD">
              <w:rPr>
                <w:rFonts w:ascii="Times New Roman" w:hAnsi="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1</w:t>
            </w:r>
            <w:r>
              <w:rPr>
                <w:rFonts w:ascii="Times New Roman" w:hAnsi="Times New Roman"/>
                <w:sz w:val="28"/>
                <w:szCs w:val="28"/>
              </w:rPr>
              <w:t>79</w:t>
            </w:r>
            <w:r w:rsidRPr="00C742BD">
              <w:rPr>
                <w:rFonts w:ascii="Times New Roman" w:hAnsi="Times New Roman"/>
                <w:sz w:val="28"/>
                <w:szCs w:val="28"/>
              </w:rPr>
              <w:t xml:space="preserve"> человек/</w:t>
            </w:r>
          </w:p>
          <w:p w:rsidR="009206A0" w:rsidRPr="00C742BD" w:rsidRDefault="009206A0" w:rsidP="00E87D01">
            <w:pPr>
              <w:spacing w:after="0" w:line="240" w:lineRule="auto"/>
              <w:jc w:val="center"/>
              <w:rPr>
                <w:rFonts w:ascii="Times New Roman" w:hAnsi="Times New Roman"/>
                <w:sz w:val="28"/>
                <w:szCs w:val="28"/>
              </w:rPr>
            </w:pPr>
            <w:r w:rsidRPr="00C742BD">
              <w:rPr>
                <w:rFonts w:ascii="Times New Roman" w:hAnsi="Times New Roman"/>
                <w:sz w:val="28"/>
                <w:szCs w:val="28"/>
              </w:rPr>
              <w:t>100%</w:t>
            </w:r>
          </w:p>
        </w:tc>
      </w:tr>
      <w:tr w:rsidR="009206A0" w:rsidRPr="00DB3F83" w:rsidTr="004770F2">
        <w:tc>
          <w:tcPr>
            <w:tcW w:w="851" w:type="dxa"/>
            <w:tcBorders>
              <w:top w:val="single" w:sz="4" w:space="0" w:color="auto"/>
              <w:left w:val="single" w:sz="4" w:space="0" w:color="auto"/>
              <w:bottom w:val="single" w:sz="4" w:space="0" w:color="auto"/>
              <w:right w:val="single" w:sz="4" w:space="0" w:color="auto"/>
            </w:tcBorders>
            <w:hideMark/>
          </w:tcPr>
          <w:p w:rsidR="009206A0" w:rsidRPr="00DB3F83" w:rsidRDefault="009206A0" w:rsidP="00E87D01">
            <w:pPr>
              <w:spacing w:after="0" w:line="240" w:lineRule="auto"/>
              <w:jc w:val="both"/>
              <w:rPr>
                <w:rFonts w:ascii="Times New Roman" w:hAnsi="Times New Roman"/>
                <w:sz w:val="28"/>
                <w:szCs w:val="28"/>
              </w:rPr>
            </w:pPr>
            <w:r w:rsidRPr="00DB3F83">
              <w:rPr>
                <w:rFonts w:ascii="Times New Roman" w:hAnsi="Times New Roman"/>
                <w:sz w:val="28"/>
                <w:szCs w:val="28"/>
              </w:rPr>
              <w:lastRenderedPageBreak/>
              <w:t>2.6</w:t>
            </w:r>
          </w:p>
        </w:tc>
        <w:tc>
          <w:tcPr>
            <w:tcW w:w="6946" w:type="dxa"/>
            <w:tcBorders>
              <w:top w:val="single" w:sz="4" w:space="0" w:color="auto"/>
              <w:left w:val="single" w:sz="4" w:space="0" w:color="auto"/>
              <w:bottom w:val="single" w:sz="4" w:space="0" w:color="auto"/>
              <w:right w:val="single" w:sz="4" w:space="0" w:color="auto"/>
            </w:tcBorders>
            <w:hideMark/>
          </w:tcPr>
          <w:p w:rsidR="009206A0" w:rsidRPr="00DB3F83" w:rsidRDefault="009206A0" w:rsidP="00E87D01">
            <w:pPr>
              <w:spacing w:after="0" w:line="240" w:lineRule="auto"/>
              <w:jc w:val="both"/>
              <w:rPr>
                <w:rFonts w:ascii="Times New Roman" w:hAnsi="Times New Roman"/>
                <w:sz w:val="28"/>
                <w:szCs w:val="28"/>
              </w:rPr>
            </w:pPr>
            <w:r w:rsidRPr="00DB3F83">
              <w:rPr>
                <w:rFonts w:ascii="Times New Roman" w:hAnsi="Times New Roman"/>
                <w:sz w:val="28"/>
                <w:szCs w:val="28"/>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hideMark/>
          </w:tcPr>
          <w:p w:rsidR="009206A0" w:rsidRPr="00DB3F83" w:rsidRDefault="009206A0" w:rsidP="00E87D01">
            <w:pPr>
              <w:pStyle w:val="ConsPlusNormal"/>
              <w:spacing w:line="276" w:lineRule="auto"/>
              <w:jc w:val="center"/>
              <w:rPr>
                <w:rFonts w:ascii="Times New Roman" w:hAnsi="Times New Roman" w:cs="Times New Roman"/>
                <w:sz w:val="28"/>
                <w:szCs w:val="28"/>
              </w:rPr>
            </w:pPr>
            <w:r w:rsidRPr="00DB3F83">
              <w:rPr>
                <w:rFonts w:ascii="Times New Roman" w:hAnsi="Times New Roman" w:cs="Times New Roman"/>
                <w:sz w:val="28"/>
                <w:szCs w:val="28"/>
              </w:rPr>
              <w:t>11,14 кв. м</w:t>
            </w:r>
          </w:p>
        </w:tc>
      </w:tr>
    </w:tbl>
    <w:p w:rsidR="009206A0" w:rsidRPr="00C742BD" w:rsidRDefault="009206A0" w:rsidP="009206A0">
      <w:pPr>
        <w:spacing w:after="0" w:line="240" w:lineRule="auto"/>
        <w:ind w:left="397"/>
        <w:rPr>
          <w:rFonts w:ascii="Times New Roman" w:hAnsi="Times New Roman"/>
          <w:sz w:val="28"/>
          <w:szCs w:val="28"/>
        </w:rPr>
      </w:pPr>
    </w:p>
    <w:p w:rsidR="009206A0" w:rsidRPr="00C742BD" w:rsidRDefault="009206A0" w:rsidP="009206A0">
      <w:pPr>
        <w:spacing w:after="0" w:line="240" w:lineRule="auto"/>
        <w:ind w:left="397"/>
        <w:rPr>
          <w:rFonts w:ascii="Times New Roman" w:hAnsi="Times New Roman"/>
          <w:sz w:val="28"/>
          <w:szCs w:val="28"/>
        </w:rPr>
      </w:pPr>
    </w:p>
    <w:p w:rsidR="00C034E4" w:rsidRDefault="00C034E4" w:rsidP="00C034E4">
      <w:pPr>
        <w:pStyle w:val="1"/>
        <w:shd w:val="clear" w:color="auto" w:fill="auto"/>
        <w:tabs>
          <w:tab w:val="left" w:pos="360"/>
        </w:tabs>
        <w:ind w:firstLine="0"/>
        <w:jc w:val="both"/>
      </w:pPr>
    </w:p>
    <w:p w:rsidR="00C034E4" w:rsidRDefault="00C034E4" w:rsidP="00C034E4">
      <w:pPr>
        <w:pStyle w:val="1"/>
        <w:shd w:val="clear" w:color="auto" w:fill="auto"/>
        <w:spacing w:after="320"/>
        <w:ind w:left="993" w:firstLine="0"/>
        <w:jc w:val="both"/>
      </w:pPr>
    </w:p>
    <w:p w:rsidR="00C034E4" w:rsidRDefault="00C034E4" w:rsidP="00C034E4">
      <w:pPr>
        <w:pStyle w:val="1"/>
        <w:shd w:val="clear" w:color="auto" w:fill="auto"/>
        <w:spacing w:after="320"/>
        <w:ind w:left="993" w:firstLine="0"/>
        <w:jc w:val="both"/>
      </w:pPr>
    </w:p>
    <w:p w:rsidR="00C034E4" w:rsidRDefault="00C034E4" w:rsidP="00C034E4">
      <w:pPr>
        <w:pStyle w:val="30"/>
        <w:shd w:val="clear" w:color="auto" w:fill="auto"/>
        <w:spacing w:after="320"/>
        <w:ind w:left="940"/>
        <w:jc w:val="left"/>
      </w:pPr>
    </w:p>
    <w:p w:rsidR="00C034E4" w:rsidRDefault="00C034E4" w:rsidP="00C034E4">
      <w:pPr>
        <w:pStyle w:val="30"/>
        <w:shd w:val="clear" w:color="auto" w:fill="auto"/>
        <w:spacing w:after="320"/>
      </w:pPr>
    </w:p>
    <w:p w:rsidR="00C034E4" w:rsidRDefault="00C034E4" w:rsidP="00C034E4">
      <w:pPr>
        <w:pStyle w:val="30"/>
        <w:shd w:val="clear" w:color="auto" w:fill="auto"/>
        <w:spacing w:after="320"/>
      </w:pPr>
    </w:p>
    <w:p w:rsidR="00C034E4" w:rsidRDefault="00C034E4" w:rsidP="00C034E4">
      <w:pPr>
        <w:pStyle w:val="30"/>
        <w:shd w:val="clear" w:color="auto" w:fill="auto"/>
        <w:spacing w:after="320"/>
      </w:pPr>
    </w:p>
    <w:p w:rsidR="00E7211C" w:rsidRDefault="00E7211C" w:rsidP="00F80B0C">
      <w:pPr>
        <w:ind w:firstLine="708"/>
        <w:jc w:val="both"/>
        <w:rPr>
          <w:rFonts w:ascii="Times New Roman" w:hAnsi="Times New Roman" w:cs="Times New Roman"/>
          <w:sz w:val="28"/>
          <w:szCs w:val="28"/>
        </w:rPr>
      </w:pPr>
    </w:p>
    <w:p w:rsidR="00E7211C" w:rsidRDefault="00E7211C" w:rsidP="00F80B0C">
      <w:pPr>
        <w:ind w:firstLine="708"/>
        <w:jc w:val="both"/>
        <w:rPr>
          <w:rFonts w:ascii="Times New Roman" w:hAnsi="Times New Roman" w:cs="Times New Roman"/>
          <w:sz w:val="28"/>
          <w:szCs w:val="28"/>
        </w:rPr>
      </w:pPr>
    </w:p>
    <w:p w:rsidR="00E7211C" w:rsidRDefault="00E7211C" w:rsidP="00F80B0C">
      <w:pPr>
        <w:ind w:firstLine="708"/>
        <w:jc w:val="both"/>
        <w:rPr>
          <w:rFonts w:ascii="Times New Roman" w:hAnsi="Times New Roman" w:cs="Times New Roman"/>
          <w:sz w:val="28"/>
          <w:szCs w:val="28"/>
        </w:rPr>
      </w:pPr>
    </w:p>
    <w:p w:rsidR="00E7211C" w:rsidRDefault="00E7211C" w:rsidP="00F80B0C">
      <w:pPr>
        <w:ind w:firstLine="708"/>
        <w:jc w:val="both"/>
        <w:rPr>
          <w:rFonts w:ascii="Times New Roman" w:hAnsi="Times New Roman" w:cs="Times New Roman"/>
          <w:sz w:val="28"/>
          <w:szCs w:val="28"/>
        </w:rPr>
      </w:pPr>
    </w:p>
    <w:p w:rsidR="00E7211C" w:rsidRDefault="00E7211C" w:rsidP="00F80B0C">
      <w:pPr>
        <w:ind w:firstLine="708"/>
        <w:jc w:val="both"/>
        <w:rPr>
          <w:rFonts w:ascii="Times New Roman" w:hAnsi="Times New Roman" w:cs="Times New Roman"/>
          <w:sz w:val="28"/>
          <w:szCs w:val="28"/>
        </w:rPr>
      </w:pPr>
    </w:p>
    <w:p w:rsidR="0093392C" w:rsidRDefault="0093392C" w:rsidP="0093392C">
      <w:pPr>
        <w:pStyle w:val="1"/>
        <w:framePr w:w="10488" w:h="3907" w:hRule="exact" w:wrap="none" w:vAnchor="page" w:hAnchor="page" w:x="1201" w:y="11806"/>
        <w:shd w:val="clear" w:color="auto" w:fill="auto"/>
        <w:ind w:firstLine="0"/>
        <w:jc w:val="center"/>
        <w:rPr>
          <w:color w:val="000000"/>
          <w:lang w:eastAsia="ru-RU" w:bidi="ru-RU"/>
        </w:rPr>
      </w:pPr>
    </w:p>
    <w:p w:rsidR="008D544A" w:rsidRDefault="008D544A" w:rsidP="00F80B0C">
      <w:pPr>
        <w:ind w:firstLine="708"/>
        <w:jc w:val="both"/>
        <w:rPr>
          <w:rFonts w:ascii="Times New Roman" w:hAnsi="Times New Roman" w:cs="Times New Roman"/>
          <w:sz w:val="28"/>
          <w:szCs w:val="28"/>
        </w:rPr>
      </w:pPr>
    </w:p>
    <w:sectPr w:rsidR="008D544A" w:rsidSect="00A01149">
      <w:footerReference w:type="default" r:id="rId15"/>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5C" w:rsidRDefault="004E255C" w:rsidP="00E7211C">
      <w:pPr>
        <w:spacing w:after="0" w:line="240" w:lineRule="auto"/>
      </w:pPr>
      <w:r>
        <w:separator/>
      </w:r>
    </w:p>
  </w:endnote>
  <w:endnote w:type="continuationSeparator" w:id="0">
    <w:p w:rsidR="004E255C" w:rsidRDefault="004E255C" w:rsidP="00E7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54467"/>
      <w:docPartObj>
        <w:docPartGallery w:val="Page Numbers (Bottom of Page)"/>
        <w:docPartUnique/>
      </w:docPartObj>
    </w:sdtPr>
    <w:sdtContent>
      <w:p w:rsidR="005C3091" w:rsidRDefault="005C3091">
        <w:pPr>
          <w:pStyle w:val="ab"/>
          <w:jc w:val="right"/>
        </w:pPr>
        <w:r>
          <w:fldChar w:fldCharType="begin"/>
        </w:r>
        <w:r>
          <w:instrText>PAGE   \* MERGEFORMAT</w:instrText>
        </w:r>
        <w:r>
          <w:fldChar w:fldCharType="separate"/>
        </w:r>
        <w:r w:rsidR="00EE7B29">
          <w:rPr>
            <w:noProof/>
          </w:rPr>
          <w:t>4</w:t>
        </w:r>
        <w:r>
          <w:fldChar w:fldCharType="end"/>
        </w:r>
      </w:p>
    </w:sdtContent>
  </w:sdt>
  <w:p w:rsidR="005C3091" w:rsidRDefault="005C309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263457"/>
      <w:docPartObj>
        <w:docPartGallery w:val="Page Numbers (Bottom of Page)"/>
        <w:docPartUnique/>
      </w:docPartObj>
    </w:sdtPr>
    <w:sdtContent>
      <w:p w:rsidR="005C3091" w:rsidRDefault="005C3091">
        <w:pPr>
          <w:pStyle w:val="ab"/>
          <w:jc w:val="right"/>
        </w:pPr>
        <w:r>
          <w:fldChar w:fldCharType="begin"/>
        </w:r>
        <w:r>
          <w:instrText>PAGE   \* MERGEFORMAT</w:instrText>
        </w:r>
        <w:r>
          <w:fldChar w:fldCharType="separate"/>
        </w:r>
        <w:r w:rsidR="00EE7B29">
          <w:rPr>
            <w:noProof/>
          </w:rPr>
          <w:t>68</w:t>
        </w:r>
        <w:r>
          <w:rPr>
            <w:noProof/>
          </w:rPr>
          <w:fldChar w:fldCharType="end"/>
        </w:r>
      </w:p>
    </w:sdtContent>
  </w:sdt>
  <w:p w:rsidR="005C3091" w:rsidRDefault="005C309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5C" w:rsidRDefault="004E255C" w:rsidP="00E7211C">
      <w:pPr>
        <w:spacing w:after="0" w:line="240" w:lineRule="auto"/>
      </w:pPr>
      <w:r>
        <w:separator/>
      </w:r>
    </w:p>
  </w:footnote>
  <w:footnote w:type="continuationSeparator" w:id="0">
    <w:p w:rsidR="004E255C" w:rsidRDefault="004E255C" w:rsidP="00E72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889"/>
    <w:multiLevelType w:val="multilevel"/>
    <w:tmpl w:val="8E6C6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24380"/>
    <w:multiLevelType w:val="multilevel"/>
    <w:tmpl w:val="8E6C6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A0A7E"/>
    <w:multiLevelType w:val="multilevel"/>
    <w:tmpl w:val="5094D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16F63"/>
    <w:multiLevelType w:val="multilevel"/>
    <w:tmpl w:val="D1BCA58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3A03FC"/>
    <w:multiLevelType w:val="multilevel"/>
    <w:tmpl w:val="357EB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05B83"/>
    <w:multiLevelType w:val="hybridMultilevel"/>
    <w:tmpl w:val="BB541F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015FA7"/>
    <w:multiLevelType w:val="multilevel"/>
    <w:tmpl w:val="8B0E2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953A3"/>
    <w:multiLevelType w:val="hybridMultilevel"/>
    <w:tmpl w:val="CA04A994"/>
    <w:lvl w:ilvl="0" w:tplc="B13CC5D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6E6A87"/>
    <w:multiLevelType w:val="multilevel"/>
    <w:tmpl w:val="26A6FBF8"/>
    <w:lvl w:ilvl="0">
      <w:start w:val="2"/>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2FF90FFE"/>
    <w:multiLevelType w:val="multilevel"/>
    <w:tmpl w:val="4DA2BF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20F2289"/>
    <w:multiLevelType w:val="multilevel"/>
    <w:tmpl w:val="FDFC657C"/>
    <w:lvl w:ilvl="0">
      <w:start w:val="5"/>
      <w:numFmt w:val="decimal"/>
      <w:lvlText w:val="%1."/>
      <w:lvlJc w:val="left"/>
      <w:pPr>
        <w:ind w:left="450" w:hanging="450"/>
      </w:pPr>
      <w:rPr>
        <w:rFonts w:hint="default"/>
        <w:b/>
      </w:rPr>
    </w:lvl>
    <w:lvl w:ilvl="1">
      <w:start w:val="1"/>
      <w:numFmt w:val="decimal"/>
      <w:lvlText w:val="%1.%2."/>
      <w:lvlJc w:val="left"/>
      <w:pPr>
        <w:ind w:left="3698"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381959AA"/>
    <w:multiLevelType w:val="multilevel"/>
    <w:tmpl w:val="4A809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3D75B0"/>
    <w:multiLevelType w:val="hybridMultilevel"/>
    <w:tmpl w:val="1D22E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E614E88"/>
    <w:multiLevelType w:val="multilevel"/>
    <w:tmpl w:val="044C4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02A7F"/>
    <w:multiLevelType w:val="multilevel"/>
    <w:tmpl w:val="10341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713C54"/>
    <w:multiLevelType w:val="multilevel"/>
    <w:tmpl w:val="2376ACFA"/>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15:restartNumberingAfterBreak="0">
    <w:nsid w:val="4A3A5CD9"/>
    <w:multiLevelType w:val="multilevel"/>
    <w:tmpl w:val="DADA568C"/>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866329"/>
    <w:multiLevelType w:val="multilevel"/>
    <w:tmpl w:val="CEC04E34"/>
    <w:lvl w:ilvl="0">
      <w:start w:val="7"/>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DE04992"/>
    <w:multiLevelType w:val="hybridMultilevel"/>
    <w:tmpl w:val="83E6A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DB4FD2"/>
    <w:multiLevelType w:val="multilevel"/>
    <w:tmpl w:val="F6D29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3A2F04"/>
    <w:multiLevelType w:val="singleLevel"/>
    <w:tmpl w:val="9A0C6314"/>
    <w:lvl w:ilvl="0">
      <w:start w:val="1"/>
      <w:numFmt w:val="decimal"/>
      <w:lvlText w:val="%1."/>
      <w:legacy w:legacy="1" w:legacySpace="0" w:legacyIndent="346"/>
      <w:lvlJc w:val="left"/>
      <w:pPr>
        <w:ind w:left="0" w:firstLine="0"/>
      </w:pPr>
      <w:rPr>
        <w:rFonts w:ascii="Times New Roman" w:eastAsia="Times New Roman" w:hAnsi="Times New Roman" w:cs="Times New Roman"/>
        <w:sz w:val="28"/>
        <w:szCs w:val="28"/>
      </w:rPr>
    </w:lvl>
  </w:abstractNum>
  <w:abstractNum w:abstractNumId="21" w15:restartNumberingAfterBreak="0">
    <w:nsid w:val="547002A8"/>
    <w:multiLevelType w:val="multilevel"/>
    <w:tmpl w:val="14648C9A"/>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59FB2923"/>
    <w:multiLevelType w:val="multilevel"/>
    <w:tmpl w:val="66FE91D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FF2267"/>
    <w:multiLevelType w:val="hybridMultilevel"/>
    <w:tmpl w:val="E7AC5E20"/>
    <w:lvl w:ilvl="0" w:tplc="8B442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B2C6747"/>
    <w:multiLevelType w:val="multilevel"/>
    <w:tmpl w:val="66FE91D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250438"/>
    <w:multiLevelType w:val="hybridMultilevel"/>
    <w:tmpl w:val="0360E47A"/>
    <w:lvl w:ilvl="0" w:tplc="CECA94BA">
      <w:start w:val="1"/>
      <w:numFmt w:val="decimal"/>
      <w:lvlText w:val="%1."/>
      <w:lvlJc w:val="left"/>
      <w:pPr>
        <w:ind w:left="36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3144205"/>
    <w:multiLevelType w:val="hybridMultilevel"/>
    <w:tmpl w:val="AEA6B17C"/>
    <w:lvl w:ilvl="0" w:tplc="CB60B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A4B030A"/>
    <w:multiLevelType w:val="hybridMultilevel"/>
    <w:tmpl w:val="1E0C25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06343EC"/>
    <w:multiLevelType w:val="multilevel"/>
    <w:tmpl w:val="0D9C5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090FDD"/>
    <w:multiLevelType w:val="hybridMultilevel"/>
    <w:tmpl w:val="698220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B3E3FB3"/>
    <w:multiLevelType w:val="multilevel"/>
    <w:tmpl w:val="E0A48734"/>
    <w:lvl w:ilvl="0">
      <w:start w:val="1"/>
      <w:numFmt w:val="decimal"/>
      <w:lvlText w:val="%1"/>
      <w:lvlJc w:val="left"/>
      <w:pPr>
        <w:ind w:left="375" w:hanging="375"/>
      </w:pPr>
      <w:rPr>
        <w:rFonts w:ascii="Times New Roman" w:hAnsi="Times New Roman" w:cs="Times New Roman" w:hint="default"/>
        <w:sz w:val="28"/>
      </w:rPr>
    </w:lvl>
    <w:lvl w:ilvl="1">
      <w:start w:val="1"/>
      <w:numFmt w:val="decimal"/>
      <w:lvlText w:val="%1.%2"/>
      <w:lvlJc w:val="left"/>
      <w:pPr>
        <w:ind w:left="1083" w:hanging="375"/>
      </w:pPr>
      <w:rPr>
        <w:rFonts w:ascii="Times New Roman" w:hAnsi="Times New Roman" w:cs="Times New Roman" w:hint="default"/>
        <w:sz w:val="28"/>
      </w:rPr>
    </w:lvl>
    <w:lvl w:ilvl="2">
      <w:start w:val="1"/>
      <w:numFmt w:val="decimal"/>
      <w:lvlText w:val="%1.%2.%3"/>
      <w:lvlJc w:val="left"/>
      <w:pPr>
        <w:ind w:left="2136" w:hanging="720"/>
      </w:pPr>
      <w:rPr>
        <w:rFonts w:ascii="Times New Roman" w:hAnsi="Times New Roman" w:cs="Times New Roman" w:hint="default"/>
        <w:sz w:val="28"/>
      </w:rPr>
    </w:lvl>
    <w:lvl w:ilvl="3">
      <w:start w:val="1"/>
      <w:numFmt w:val="decimal"/>
      <w:lvlText w:val="%1.%2.%3.%4"/>
      <w:lvlJc w:val="left"/>
      <w:pPr>
        <w:ind w:left="2844" w:hanging="720"/>
      </w:pPr>
      <w:rPr>
        <w:rFonts w:ascii="Times New Roman" w:hAnsi="Times New Roman" w:cs="Times New Roman" w:hint="default"/>
        <w:sz w:val="28"/>
      </w:rPr>
    </w:lvl>
    <w:lvl w:ilvl="4">
      <w:start w:val="1"/>
      <w:numFmt w:val="decimal"/>
      <w:lvlText w:val="%1.%2.%3.%4.%5"/>
      <w:lvlJc w:val="left"/>
      <w:pPr>
        <w:ind w:left="3912" w:hanging="1080"/>
      </w:pPr>
      <w:rPr>
        <w:rFonts w:ascii="Times New Roman" w:hAnsi="Times New Roman" w:cs="Times New Roman" w:hint="default"/>
        <w:sz w:val="28"/>
      </w:rPr>
    </w:lvl>
    <w:lvl w:ilvl="5">
      <w:start w:val="1"/>
      <w:numFmt w:val="decimal"/>
      <w:lvlText w:val="%1.%2.%3.%4.%5.%6"/>
      <w:lvlJc w:val="left"/>
      <w:pPr>
        <w:ind w:left="4620" w:hanging="1080"/>
      </w:pPr>
      <w:rPr>
        <w:rFonts w:ascii="Times New Roman" w:hAnsi="Times New Roman" w:cs="Times New Roman" w:hint="default"/>
        <w:sz w:val="28"/>
      </w:rPr>
    </w:lvl>
    <w:lvl w:ilvl="6">
      <w:start w:val="1"/>
      <w:numFmt w:val="decimal"/>
      <w:lvlText w:val="%1.%2.%3.%4.%5.%6.%7"/>
      <w:lvlJc w:val="left"/>
      <w:pPr>
        <w:ind w:left="5688" w:hanging="1440"/>
      </w:pPr>
      <w:rPr>
        <w:rFonts w:ascii="Times New Roman" w:hAnsi="Times New Roman" w:cs="Times New Roman" w:hint="default"/>
        <w:sz w:val="28"/>
      </w:rPr>
    </w:lvl>
    <w:lvl w:ilvl="7">
      <w:start w:val="1"/>
      <w:numFmt w:val="decimal"/>
      <w:lvlText w:val="%1.%2.%3.%4.%5.%6.%7.%8"/>
      <w:lvlJc w:val="left"/>
      <w:pPr>
        <w:ind w:left="6396" w:hanging="1440"/>
      </w:pPr>
      <w:rPr>
        <w:rFonts w:ascii="Times New Roman" w:hAnsi="Times New Roman" w:cs="Times New Roman" w:hint="default"/>
        <w:sz w:val="28"/>
      </w:rPr>
    </w:lvl>
    <w:lvl w:ilvl="8">
      <w:start w:val="1"/>
      <w:numFmt w:val="decimal"/>
      <w:lvlText w:val="%1.%2.%3.%4.%5.%6.%7.%8.%9"/>
      <w:lvlJc w:val="left"/>
      <w:pPr>
        <w:ind w:left="7104" w:hanging="1440"/>
      </w:pPr>
      <w:rPr>
        <w:rFonts w:ascii="Times New Roman" w:hAnsi="Times New Roman" w:cs="Times New Roman" w:hint="default"/>
        <w:sz w:val="28"/>
      </w:rPr>
    </w:lvl>
  </w:abstractNum>
  <w:abstractNum w:abstractNumId="31" w15:restartNumberingAfterBreak="0">
    <w:nsid w:val="7B7A52D7"/>
    <w:multiLevelType w:val="hybridMultilevel"/>
    <w:tmpl w:val="B3D0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173294"/>
    <w:multiLevelType w:val="hybridMultilevel"/>
    <w:tmpl w:val="C8E45FD0"/>
    <w:lvl w:ilvl="0" w:tplc="37D681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lvlOverride w:ilvl="0">
      <w:startOverride w:val="1"/>
    </w:lvlOverride>
  </w:num>
  <w:num w:numId="3">
    <w:abstractNumId w:val="6"/>
  </w:num>
  <w:num w:numId="4">
    <w:abstractNumId w:val="1"/>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1"/>
  </w:num>
  <w:num w:numId="11">
    <w:abstractNumId w:val="10"/>
  </w:num>
  <w:num w:numId="12">
    <w:abstractNumId w:val="19"/>
  </w:num>
  <w:num w:numId="13">
    <w:abstractNumId w:val="16"/>
  </w:num>
  <w:num w:numId="14">
    <w:abstractNumId w:val="14"/>
  </w:num>
  <w:num w:numId="15">
    <w:abstractNumId w:val="22"/>
  </w:num>
  <w:num w:numId="16">
    <w:abstractNumId w:val="13"/>
  </w:num>
  <w:num w:numId="17">
    <w:abstractNumId w:val="18"/>
  </w:num>
  <w:num w:numId="18">
    <w:abstractNumId w:val="32"/>
  </w:num>
  <w:num w:numId="19">
    <w:abstractNumId w:val="11"/>
  </w:num>
  <w:num w:numId="20">
    <w:abstractNumId w:val="2"/>
  </w:num>
  <w:num w:numId="21">
    <w:abstractNumId w:val="5"/>
  </w:num>
  <w:num w:numId="22">
    <w:abstractNumId w:val="27"/>
  </w:num>
  <w:num w:numId="23">
    <w:abstractNumId w:val="29"/>
  </w:num>
  <w:num w:numId="24">
    <w:abstractNumId w:val="12"/>
  </w:num>
  <w:num w:numId="25">
    <w:abstractNumId w:val="23"/>
  </w:num>
  <w:num w:numId="26">
    <w:abstractNumId w:val="17"/>
  </w:num>
  <w:num w:numId="27">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2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
  </w:num>
  <w:num w:numId="35">
    <w:abstractNumId w:val="24"/>
  </w:num>
  <w:num w:numId="36">
    <w:abstractNumId w:val="21"/>
  </w:num>
  <w:num w:numId="37">
    <w:abstractNumId w:val="8"/>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7D"/>
    <w:rsid w:val="0001637D"/>
    <w:rsid w:val="00027E9C"/>
    <w:rsid w:val="000525B7"/>
    <w:rsid w:val="000B7D99"/>
    <w:rsid w:val="000E205E"/>
    <w:rsid w:val="0014740B"/>
    <w:rsid w:val="001F2D02"/>
    <w:rsid w:val="00303D7F"/>
    <w:rsid w:val="00347FE2"/>
    <w:rsid w:val="003A5B85"/>
    <w:rsid w:val="003B1E79"/>
    <w:rsid w:val="003C5FA9"/>
    <w:rsid w:val="003F3F04"/>
    <w:rsid w:val="00427FA8"/>
    <w:rsid w:val="0043607E"/>
    <w:rsid w:val="00450274"/>
    <w:rsid w:val="00471057"/>
    <w:rsid w:val="004770F2"/>
    <w:rsid w:val="00496F4E"/>
    <w:rsid w:val="004B5B0D"/>
    <w:rsid w:val="004E255C"/>
    <w:rsid w:val="005020C7"/>
    <w:rsid w:val="00506561"/>
    <w:rsid w:val="005171EF"/>
    <w:rsid w:val="00524FC9"/>
    <w:rsid w:val="00554430"/>
    <w:rsid w:val="005A5C28"/>
    <w:rsid w:val="005B5AB1"/>
    <w:rsid w:val="005C3091"/>
    <w:rsid w:val="005D5DE7"/>
    <w:rsid w:val="005D7D59"/>
    <w:rsid w:val="00635F17"/>
    <w:rsid w:val="006420DD"/>
    <w:rsid w:val="006E18E8"/>
    <w:rsid w:val="00707882"/>
    <w:rsid w:val="00751257"/>
    <w:rsid w:val="007C2FBC"/>
    <w:rsid w:val="007D3213"/>
    <w:rsid w:val="007F18D3"/>
    <w:rsid w:val="00836F3E"/>
    <w:rsid w:val="008537B4"/>
    <w:rsid w:val="008D1D26"/>
    <w:rsid w:val="008D544A"/>
    <w:rsid w:val="00907E50"/>
    <w:rsid w:val="00911D98"/>
    <w:rsid w:val="009206A0"/>
    <w:rsid w:val="0093392C"/>
    <w:rsid w:val="00951407"/>
    <w:rsid w:val="009A4C98"/>
    <w:rsid w:val="00A00565"/>
    <w:rsid w:val="00A01149"/>
    <w:rsid w:val="00A019FC"/>
    <w:rsid w:val="00A62F25"/>
    <w:rsid w:val="00AE5938"/>
    <w:rsid w:val="00AF3599"/>
    <w:rsid w:val="00B22B3F"/>
    <w:rsid w:val="00BC492F"/>
    <w:rsid w:val="00C005E1"/>
    <w:rsid w:val="00C034E4"/>
    <w:rsid w:val="00C75625"/>
    <w:rsid w:val="00C9537E"/>
    <w:rsid w:val="00CB3D54"/>
    <w:rsid w:val="00CE0C64"/>
    <w:rsid w:val="00E43558"/>
    <w:rsid w:val="00E7211C"/>
    <w:rsid w:val="00E87D01"/>
    <w:rsid w:val="00EE41B1"/>
    <w:rsid w:val="00EE4665"/>
    <w:rsid w:val="00EE7B29"/>
    <w:rsid w:val="00F451D8"/>
    <w:rsid w:val="00F657D0"/>
    <w:rsid w:val="00F80B0C"/>
    <w:rsid w:val="00F9607C"/>
    <w:rsid w:val="00FA58A5"/>
    <w:rsid w:val="00FB6225"/>
    <w:rsid w:val="00FD601E"/>
    <w:rsid w:val="00FE3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E832"/>
  <w15:docId w15:val="{B4A6FFF7-2A8D-4F4F-A210-403F7645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637D"/>
    <w:pPr>
      <w:ind w:left="720"/>
      <w:contextualSpacing/>
    </w:pPr>
  </w:style>
  <w:style w:type="character" w:styleId="a5">
    <w:name w:val="Hyperlink"/>
    <w:basedOn w:val="a0"/>
    <w:uiPriority w:val="99"/>
    <w:unhideWhenUsed/>
    <w:rsid w:val="0001637D"/>
    <w:rPr>
      <w:color w:val="0563C1" w:themeColor="hyperlink"/>
      <w:u w:val="single"/>
    </w:rPr>
  </w:style>
  <w:style w:type="character" w:customStyle="1" w:styleId="2">
    <w:name w:val="Основной текст (2)_"/>
    <w:basedOn w:val="a0"/>
    <w:link w:val="20"/>
    <w:rsid w:val="00E7211C"/>
    <w:rPr>
      <w:rFonts w:ascii="Times New Roman" w:eastAsia="Times New Roman" w:hAnsi="Times New Roman" w:cs="Times New Roman"/>
      <w:b/>
      <w:bCs/>
      <w:sz w:val="36"/>
      <w:szCs w:val="36"/>
      <w:shd w:val="clear" w:color="auto" w:fill="FFFFFF"/>
    </w:rPr>
  </w:style>
  <w:style w:type="paragraph" w:customStyle="1" w:styleId="20">
    <w:name w:val="Основной текст (2)"/>
    <w:basedOn w:val="a"/>
    <w:link w:val="2"/>
    <w:rsid w:val="00E7211C"/>
    <w:pPr>
      <w:widowControl w:val="0"/>
      <w:shd w:val="clear" w:color="auto" w:fill="FFFFFF"/>
      <w:spacing w:after="400" w:line="240" w:lineRule="auto"/>
      <w:jc w:val="center"/>
    </w:pPr>
    <w:rPr>
      <w:rFonts w:ascii="Times New Roman" w:eastAsia="Times New Roman" w:hAnsi="Times New Roman" w:cs="Times New Roman"/>
      <w:b/>
      <w:bCs/>
      <w:sz w:val="36"/>
      <w:szCs w:val="36"/>
    </w:rPr>
  </w:style>
  <w:style w:type="table" w:styleId="a6">
    <w:name w:val="Table Grid"/>
    <w:basedOn w:val="a1"/>
    <w:uiPriority w:val="59"/>
    <w:rsid w:val="00E7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главление_"/>
    <w:basedOn w:val="a0"/>
    <w:link w:val="a8"/>
    <w:rsid w:val="00E7211C"/>
    <w:rPr>
      <w:rFonts w:ascii="Times New Roman" w:eastAsia="Times New Roman" w:hAnsi="Times New Roman" w:cs="Times New Roman"/>
      <w:sz w:val="28"/>
      <w:szCs w:val="28"/>
      <w:shd w:val="clear" w:color="auto" w:fill="FFFFFF"/>
    </w:rPr>
  </w:style>
  <w:style w:type="paragraph" w:customStyle="1" w:styleId="a8">
    <w:name w:val="Оглавление"/>
    <w:basedOn w:val="a"/>
    <w:link w:val="a7"/>
    <w:rsid w:val="00E7211C"/>
    <w:pPr>
      <w:widowControl w:val="0"/>
      <w:shd w:val="clear" w:color="auto" w:fill="FFFFFF"/>
      <w:spacing w:after="0" w:line="240" w:lineRule="auto"/>
      <w:ind w:firstLine="960"/>
    </w:pPr>
    <w:rPr>
      <w:rFonts w:ascii="Times New Roman" w:eastAsia="Times New Roman" w:hAnsi="Times New Roman" w:cs="Times New Roman"/>
      <w:sz w:val="28"/>
      <w:szCs w:val="28"/>
    </w:rPr>
  </w:style>
  <w:style w:type="paragraph" w:styleId="a9">
    <w:name w:val="header"/>
    <w:basedOn w:val="a"/>
    <w:link w:val="aa"/>
    <w:uiPriority w:val="99"/>
    <w:unhideWhenUsed/>
    <w:rsid w:val="00E721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211C"/>
  </w:style>
  <w:style w:type="paragraph" w:styleId="ab">
    <w:name w:val="footer"/>
    <w:basedOn w:val="a"/>
    <w:link w:val="ac"/>
    <w:uiPriority w:val="99"/>
    <w:unhideWhenUsed/>
    <w:rsid w:val="00E721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211C"/>
  </w:style>
  <w:style w:type="character" w:customStyle="1" w:styleId="ad">
    <w:name w:val="Основной текст_"/>
    <w:basedOn w:val="a0"/>
    <w:link w:val="1"/>
    <w:rsid w:val="00E7211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d"/>
    <w:rsid w:val="00E7211C"/>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e">
    <w:name w:val="Колонтитул_"/>
    <w:basedOn w:val="a0"/>
    <w:link w:val="af"/>
    <w:rsid w:val="0093392C"/>
    <w:rPr>
      <w:rFonts w:ascii="Calibri" w:eastAsia="Calibri" w:hAnsi="Calibri" w:cs="Calibri"/>
      <w:shd w:val="clear" w:color="auto" w:fill="FFFFFF"/>
    </w:rPr>
  </w:style>
  <w:style w:type="character" w:customStyle="1" w:styleId="3">
    <w:name w:val="Заголовок №3_"/>
    <w:basedOn w:val="a0"/>
    <w:link w:val="30"/>
    <w:rsid w:val="0093392C"/>
    <w:rPr>
      <w:rFonts w:ascii="Times New Roman" w:eastAsia="Times New Roman" w:hAnsi="Times New Roman" w:cs="Times New Roman"/>
      <w:b/>
      <w:bCs/>
      <w:sz w:val="28"/>
      <w:szCs w:val="28"/>
      <w:shd w:val="clear" w:color="auto" w:fill="FFFFFF"/>
    </w:rPr>
  </w:style>
  <w:style w:type="paragraph" w:customStyle="1" w:styleId="af">
    <w:name w:val="Колонтитул"/>
    <w:basedOn w:val="a"/>
    <w:link w:val="ae"/>
    <w:rsid w:val="0093392C"/>
    <w:pPr>
      <w:widowControl w:val="0"/>
      <w:shd w:val="clear" w:color="auto" w:fill="FFFFFF"/>
      <w:spacing w:after="0" w:line="240" w:lineRule="auto"/>
    </w:pPr>
    <w:rPr>
      <w:rFonts w:ascii="Calibri" w:eastAsia="Calibri" w:hAnsi="Calibri" w:cs="Calibri"/>
    </w:rPr>
  </w:style>
  <w:style w:type="paragraph" w:customStyle="1" w:styleId="30">
    <w:name w:val="Заголовок №3"/>
    <w:basedOn w:val="a"/>
    <w:link w:val="3"/>
    <w:rsid w:val="0093392C"/>
    <w:pPr>
      <w:widowControl w:val="0"/>
      <w:shd w:val="clear" w:color="auto" w:fill="FFFFFF"/>
      <w:spacing w:after="180" w:line="240" w:lineRule="auto"/>
      <w:jc w:val="center"/>
      <w:outlineLvl w:val="2"/>
    </w:pPr>
    <w:rPr>
      <w:rFonts w:ascii="Times New Roman" w:eastAsia="Times New Roman" w:hAnsi="Times New Roman" w:cs="Times New Roman"/>
      <w:b/>
      <w:bCs/>
      <w:sz w:val="28"/>
      <w:szCs w:val="28"/>
    </w:rPr>
  </w:style>
  <w:style w:type="character" w:customStyle="1" w:styleId="af0">
    <w:name w:val="Другое_"/>
    <w:basedOn w:val="a0"/>
    <w:link w:val="af1"/>
    <w:rsid w:val="00F451D8"/>
    <w:rPr>
      <w:rFonts w:ascii="Times New Roman" w:eastAsia="Times New Roman" w:hAnsi="Times New Roman" w:cs="Times New Roman"/>
      <w:sz w:val="28"/>
      <w:szCs w:val="28"/>
      <w:shd w:val="clear" w:color="auto" w:fill="FFFFFF"/>
    </w:rPr>
  </w:style>
  <w:style w:type="paragraph" w:customStyle="1" w:styleId="af1">
    <w:name w:val="Другое"/>
    <w:basedOn w:val="a"/>
    <w:link w:val="af0"/>
    <w:rsid w:val="00F451D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4">
    <w:name w:val="Абзац списка Знак"/>
    <w:link w:val="a3"/>
    <w:uiPriority w:val="34"/>
    <w:locked/>
    <w:rsid w:val="00A00565"/>
  </w:style>
  <w:style w:type="paragraph" w:customStyle="1" w:styleId="af2">
    <w:name w:val="Содержимое таблицы"/>
    <w:basedOn w:val="a"/>
    <w:qFormat/>
    <w:rsid w:val="00FE3AB5"/>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character" w:customStyle="1" w:styleId="af3">
    <w:name w:val="Подпись к таблице_"/>
    <w:basedOn w:val="a0"/>
    <w:link w:val="af4"/>
    <w:rsid w:val="00FE3AB5"/>
    <w:rPr>
      <w:rFonts w:ascii="Times New Roman" w:eastAsia="Times New Roman" w:hAnsi="Times New Roman" w:cs="Times New Roman"/>
      <w:i/>
      <w:iCs/>
      <w:sz w:val="28"/>
      <w:szCs w:val="28"/>
      <w:shd w:val="clear" w:color="auto" w:fill="FFFFFF"/>
    </w:rPr>
  </w:style>
  <w:style w:type="paragraph" w:customStyle="1" w:styleId="af4">
    <w:name w:val="Подпись к таблице"/>
    <w:basedOn w:val="a"/>
    <w:link w:val="af3"/>
    <w:rsid w:val="00FE3AB5"/>
    <w:pPr>
      <w:widowControl w:val="0"/>
      <w:shd w:val="clear" w:color="auto" w:fill="FFFFFF"/>
      <w:spacing w:after="0" w:line="240" w:lineRule="auto"/>
    </w:pPr>
    <w:rPr>
      <w:rFonts w:ascii="Times New Roman" w:eastAsia="Times New Roman" w:hAnsi="Times New Roman" w:cs="Times New Roman"/>
      <w:i/>
      <w:iCs/>
      <w:sz w:val="28"/>
      <w:szCs w:val="28"/>
    </w:rPr>
  </w:style>
  <w:style w:type="character" w:styleId="af5">
    <w:name w:val="Strong"/>
    <w:uiPriority w:val="22"/>
    <w:qFormat/>
    <w:rsid w:val="003F3F04"/>
    <w:rPr>
      <w:b/>
      <w:bCs/>
    </w:rPr>
  </w:style>
  <w:style w:type="paragraph" w:customStyle="1" w:styleId="ConsPlusNormal">
    <w:name w:val="ConsPlusNormal"/>
    <w:uiPriority w:val="99"/>
    <w:rsid w:val="009206A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281">
      <w:bodyDiv w:val="1"/>
      <w:marLeft w:val="0"/>
      <w:marRight w:val="0"/>
      <w:marTop w:val="0"/>
      <w:marBottom w:val="0"/>
      <w:divBdr>
        <w:top w:val="none" w:sz="0" w:space="0" w:color="auto"/>
        <w:left w:val="none" w:sz="0" w:space="0" w:color="auto"/>
        <w:bottom w:val="none" w:sz="0" w:space="0" w:color="auto"/>
        <w:right w:val="none" w:sz="0" w:space="0" w:color="auto"/>
      </w:divBdr>
    </w:div>
    <w:div w:id="22635732">
      <w:bodyDiv w:val="1"/>
      <w:marLeft w:val="0"/>
      <w:marRight w:val="0"/>
      <w:marTop w:val="0"/>
      <w:marBottom w:val="0"/>
      <w:divBdr>
        <w:top w:val="none" w:sz="0" w:space="0" w:color="auto"/>
        <w:left w:val="none" w:sz="0" w:space="0" w:color="auto"/>
        <w:bottom w:val="none" w:sz="0" w:space="0" w:color="auto"/>
        <w:right w:val="none" w:sz="0" w:space="0" w:color="auto"/>
      </w:divBdr>
    </w:div>
    <w:div w:id="42337118">
      <w:bodyDiv w:val="1"/>
      <w:marLeft w:val="0"/>
      <w:marRight w:val="0"/>
      <w:marTop w:val="0"/>
      <w:marBottom w:val="0"/>
      <w:divBdr>
        <w:top w:val="none" w:sz="0" w:space="0" w:color="auto"/>
        <w:left w:val="none" w:sz="0" w:space="0" w:color="auto"/>
        <w:bottom w:val="none" w:sz="0" w:space="0" w:color="auto"/>
        <w:right w:val="none" w:sz="0" w:space="0" w:color="auto"/>
      </w:divBdr>
    </w:div>
    <w:div w:id="43450479">
      <w:bodyDiv w:val="1"/>
      <w:marLeft w:val="0"/>
      <w:marRight w:val="0"/>
      <w:marTop w:val="0"/>
      <w:marBottom w:val="0"/>
      <w:divBdr>
        <w:top w:val="none" w:sz="0" w:space="0" w:color="auto"/>
        <w:left w:val="none" w:sz="0" w:space="0" w:color="auto"/>
        <w:bottom w:val="none" w:sz="0" w:space="0" w:color="auto"/>
        <w:right w:val="none" w:sz="0" w:space="0" w:color="auto"/>
      </w:divBdr>
    </w:div>
    <w:div w:id="64228653">
      <w:bodyDiv w:val="1"/>
      <w:marLeft w:val="0"/>
      <w:marRight w:val="0"/>
      <w:marTop w:val="0"/>
      <w:marBottom w:val="0"/>
      <w:divBdr>
        <w:top w:val="none" w:sz="0" w:space="0" w:color="auto"/>
        <w:left w:val="none" w:sz="0" w:space="0" w:color="auto"/>
        <w:bottom w:val="none" w:sz="0" w:space="0" w:color="auto"/>
        <w:right w:val="none" w:sz="0" w:space="0" w:color="auto"/>
      </w:divBdr>
    </w:div>
    <w:div w:id="74592545">
      <w:bodyDiv w:val="1"/>
      <w:marLeft w:val="0"/>
      <w:marRight w:val="0"/>
      <w:marTop w:val="0"/>
      <w:marBottom w:val="0"/>
      <w:divBdr>
        <w:top w:val="none" w:sz="0" w:space="0" w:color="auto"/>
        <w:left w:val="none" w:sz="0" w:space="0" w:color="auto"/>
        <w:bottom w:val="none" w:sz="0" w:space="0" w:color="auto"/>
        <w:right w:val="none" w:sz="0" w:space="0" w:color="auto"/>
      </w:divBdr>
    </w:div>
    <w:div w:id="82606403">
      <w:bodyDiv w:val="1"/>
      <w:marLeft w:val="0"/>
      <w:marRight w:val="0"/>
      <w:marTop w:val="0"/>
      <w:marBottom w:val="0"/>
      <w:divBdr>
        <w:top w:val="none" w:sz="0" w:space="0" w:color="auto"/>
        <w:left w:val="none" w:sz="0" w:space="0" w:color="auto"/>
        <w:bottom w:val="none" w:sz="0" w:space="0" w:color="auto"/>
        <w:right w:val="none" w:sz="0" w:space="0" w:color="auto"/>
      </w:divBdr>
    </w:div>
    <w:div w:id="116484453">
      <w:bodyDiv w:val="1"/>
      <w:marLeft w:val="0"/>
      <w:marRight w:val="0"/>
      <w:marTop w:val="0"/>
      <w:marBottom w:val="0"/>
      <w:divBdr>
        <w:top w:val="none" w:sz="0" w:space="0" w:color="auto"/>
        <w:left w:val="none" w:sz="0" w:space="0" w:color="auto"/>
        <w:bottom w:val="none" w:sz="0" w:space="0" w:color="auto"/>
        <w:right w:val="none" w:sz="0" w:space="0" w:color="auto"/>
      </w:divBdr>
    </w:div>
    <w:div w:id="130559298">
      <w:bodyDiv w:val="1"/>
      <w:marLeft w:val="0"/>
      <w:marRight w:val="0"/>
      <w:marTop w:val="0"/>
      <w:marBottom w:val="0"/>
      <w:divBdr>
        <w:top w:val="none" w:sz="0" w:space="0" w:color="auto"/>
        <w:left w:val="none" w:sz="0" w:space="0" w:color="auto"/>
        <w:bottom w:val="none" w:sz="0" w:space="0" w:color="auto"/>
        <w:right w:val="none" w:sz="0" w:space="0" w:color="auto"/>
      </w:divBdr>
    </w:div>
    <w:div w:id="149685543">
      <w:bodyDiv w:val="1"/>
      <w:marLeft w:val="0"/>
      <w:marRight w:val="0"/>
      <w:marTop w:val="0"/>
      <w:marBottom w:val="0"/>
      <w:divBdr>
        <w:top w:val="none" w:sz="0" w:space="0" w:color="auto"/>
        <w:left w:val="none" w:sz="0" w:space="0" w:color="auto"/>
        <w:bottom w:val="none" w:sz="0" w:space="0" w:color="auto"/>
        <w:right w:val="none" w:sz="0" w:space="0" w:color="auto"/>
      </w:divBdr>
    </w:div>
    <w:div w:id="189343864">
      <w:bodyDiv w:val="1"/>
      <w:marLeft w:val="0"/>
      <w:marRight w:val="0"/>
      <w:marTop w:val="0"/>
      <w:marBottom w:val="0"/>
      <w:divBdr>
        <w:top w:val="none" w:sz="0" w:space="0" w:color="auto"/>
        <w:left w:val="none" w:sz="0" w:space="0" w:color="auto"/>
        <w:bottom w:val="none" w:sz="0" w:space="0" w:color="auto"/>
        <w:right w:val="none" w:sz="0" w:space="0" w:color="auto"/>
      </w:divBdr>
    </w:div>
    <w:div w:id="212039507">
      <w:bodyDiv w:val="1"/>
      <w:marLeft w:val="0"/>
      <w:marRight w:val="0"/>
      <w:marTop w:val="0"/>
      <w:marBottom w:val="0"/>
      <w:divBdr>
        <w:top w:val="none" w:sz="0" w:space="0" w:color="auto"/>
        <w:left w:val="none" w:sz="0" w:space="0" w:color="auto"/>
        <w:bottom w:val="none" w:sz="0" w:space="0" w:color="auto"/>
        <w:right w:val="none" w:sz="0" w:space="0" w:color="auto"/>
      </w:divBdr>
    </w:div>
    <w:div w:id="215824590">
      <w:bodyDiv w:val="1"/>
      <w:marLeft w:val="0"/>
      <w:marRight w:val="0"/>
      <w:marTop w:val="0"/>
      <w:marBottom w:val="0"/>
      <w:divBdr>
        <w:top w:val="none" w:sz="0" w:space="0" w:color="auto"/>
        <w:left w:val="none" w:sz="0" w:space="0" w:color="auto"/>
        <w:bottom w:val="none" w:sz="0" w:space="0" w:color="auto"/>
        <w:right w:val="none" w:sz="0" w:space="0" w:color="auto"/>
      </w:divBdr>
    </w:div>
    <w:div w:id="269438895">
      <w:bodyDiv w:val="1"/>
      <w:marLeft w:val="0"/>
      <w:marRight w:val="0"/>
      <w:marTop w:val="0"/>
      <w:marBottom w:val="0"/>
      <w:divBdr>
        <w:top w:val="none" w:sz="0" w:space="0" w:color="auto"/>
        <w:left w:val="none" w:sz="0" w:space="0" w:color="auto"/>
        <w:bottom w:val="none" w:sz="0" w:space="0" w:color="auto"/>
        <w:right w:val="none" w:sz="0" w:space="0" w:color="auto"/>
      </w:divBdr>
    </w:div>
    <w:div w:id="287124618">
      <w:bodyDiv w:val="1"/>
      <w:marLeft w:val="0"/>
      <w:marRight w:val="0"/>
      <w:marTop w:val="0"/>
      <w:marBottom w:val="0"/>
      <w:divBdr>
        <w:top w:val="none" w:sz="0" w:space="0" w:color="auto"/>
        <w:left w:val="none" w:sz="0" w:space="0" w:color="auto"/>
        <w:bottom w:val="none" w:sz="0" w:space="0" w:color="auto"/>
        <w:right w:val="none" w:sz="0" w:space="0" w:color="auto"/>
      </w:divBdr>
    </w:div>
    <w:div w:id="298848963">
      <w:bodyDiv w:val="1"/>
      <w:marLeft w:val="0"/>
      <w:marRight w:val="0"/>
      <w:marTop w:val="0"/>
      <w:marBottom w:val="0"/>
      <w:divBdr>
        <w:top w:val="none" w:sz="0" w:space="0" w:color="auto"/>
        <w:left w:val="none" w:sz="0" w:space="0" w:color="auto"/>
        <w:bottom w:val="none" w:sz="0" w:space="0" w:color="auto"/>
        <w:right w:val="none" w:sz="0" w:space="0" w:color="auto"/>
      </w:divBdr>
    </w:div>
    <w:div w:id="327515080">
      <w:bodyDiv w:val="1"/>
      <w:marLeft w:val="0"/>
      <w:marRight w:val="0"/>
      <w:marTop w:val="0"/>
      <w:marBottom w:val="0"/>
      <w:divBdr>
        <w:top w:val="none" w:sz="0" w:space="0" w:color="auto"/>
        <w:left w:val="none" w:sz="0" w:space="0" w:color="auto"/>
        <w:bottom w:val="none" w:sz="0" w:space="0" w:color="auto"/>
        <w:right w:val="none" w:sz="0" w:space="0" w:color="auto"/>
      </w:divBdr>
    </w:div>
    <w:div w:id="331489086">
      <w:bodyDiv w:val="1"/>
      <w:marLeft w:val="0"/>
      <w:marRight w:val="0"/>
      <w:marTop w:val="0"/>
      <w:marBottom w:val="0"/>
      <w:divBdr>
        <w:top w:val="none" w:sz="0" w:space="0" w:color="auto"/>
        <w:left w:val="none" w:sz="0" w:space="0" w:color="auto"/>
        <w:bottom w:val="none" w:sz="0" w:space="0" w:color="auto"/>
        <w:right w:val="none" w:sz="0" w:space="0" w:color="auto"/>
      </w:divBdr>
    </w:div>
    <w:div w:id="353309890">
      <w:bodyDiv w:val="1"/>
      <w:marLeft w:val="0"/>
      <w:marRight w:val="0"/>
      <w:marTop w:val="0"/>
      <w:marBottom w:val="0"/>
      <w:divBdr>
        <w:top w:val="none" w:sz="0" w:space="0" w:color="auto"/>
        <w:left w:val="none" w:sz="0" w:space="0" w:color="auto"/>
        <w:bottom w:val="none" w:sz="0" w:space="0" w:color="auto"/>
        <w:right w:val="none" w:sz="0" w:space="0" w:color="auto"/>
      </w:divBdr>
    </w:div>
    <w:div w:id="414713595">
      <w:bodyDiv w:val="1"/>
      <w:marLeft w:val="0"/>
      <w:marRight w:val="0"/>
      <w:marTop w:val="0"/>
      <w:marBottom w:val="0"/>
      <w:divBdr>
        <w:top w:val="none" w:sz="0" w:space="0" w:color="auto"/>
        <w:left w:val="none" w:sz="0" w:space="0" w:color="auto"/>
        <w:bottom w:val="none" w:sz="0" w:space="0" w:color="auto"/>
        <w:right w:val="none" w:sz="0" w:space="0" w:color="auto"/>
      </w:divBdr>
    </w:div>
    <w:div w:id="434177890">
      <w:bodyDiv w:val="1"/>
      <w:marLeft w:val="0"/>
      <w:marRight w:val="0"/>
      <w:marTop w:val="0"/>
      <w:marBottom w:val="0"/>
      <w:divBdr>
        <w:top w:val="none" w:sz="0" w:space="0" w:color="auto"/>
        <w:left w:val="none" w:sz="0" w:space="0" w:color="auto"/>
        <w:bottom w:val="none" w:sz="0" w:space="0" w:color="auto"/>
        <w:right w:val="none" w:sz="0" w:space="0" w:color="auto"/>
      </w:divBdr>
    </w:div>
    <w:div w:id="438795945">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7093378">
      <w:bodyDiv w:val="1"/>
      <w:marLeft w:val="0"/>
      <w:marRight w:val="0"/>
      <w:marTop w:val="0"/>
      <w:marBottom w:val="0"/>
      <w:divBdr>
        <w:top w:val="none" w:sz="0" w:space="0" w:color="auto"/>
        <w:left w:val="none" w:sz="0" w:space="0" w:color="auto"/>
        <w:bottom w:val="none" w:sz="0" w:space="0" w:color="auto"/>
        <w:right w:val="none" w:sz="0" w:space="0" w:color="auto"/>
      </w:divBdr>
    </w:div>
    <w:div w:id="520313486">
      <w:bodyDiv w:val="1"/>
      <w:marLeft w:val="0"/>
      <w:marRight w:val="0"/>
      <w:marTop w:val="0"/>
      <w:marBottom w:val="0"/>
      <w:divBdr>
        <w:top w:val="none" w:sz="0" w:space="0" w:color="auto"/>
        <w:left w:val="none" w:sz="0" w:space="0" w:color="auto"/>
        <w:bottom w:val="none" w:sz="0" w:space="0" w:color="auto"/>
        <w:right w:val="none" w:sz="0" w:space="0" w:color="auto"/>
      </w:divBdr>
    </w:div>
    <w:div w:id="582683567">
      <w:bodyDiv w:val="1"/>
      <w:marLeft w:val="0"/>
      <w:marRight w:val="0"/>
      <w:marTop w:val="0"/>
      <w:marBottom w:val="0"/>
      <w:divBdr>
        <w:top w:val="none" w:sz="0" w:space="0" w:color="auto"/>
        <w:left w:val="none" w:sz="0" w:space="0" w:color="auto"/>
        <w:bottom w:val="none" w:sz="0" w:space="0" w:color="auto"/>
        <w:right w:val="none" w:sz="0" w:space="0" w:color="auto"/>
      </w:divBdr>
    </w:div>
    <w:div w:id="583149285">
      <w:bodyDiv w:val="1"/>
      <w:marLeft w:val="0"/>
      <w:marRight w:val="0"/>
      <w:marTop w:val="0"/>
      <w:marBottom w:val="0"/>
      <w:divBdr>
        <w:top w:val="none" w:sz="0" w:space="0" w:color="auto"/>
        <w:left w:val="none" w:sz="0" w:space="0" w:color="auto"/>
        <w:bottom w:val="none" w:sz="0" w:space="0" w:color="auto"/>
        <w:right w:val="none" w:sz="0" w:space="0" w:color="auto"/>
      </w:divBdr>
    </w:div>
    <w:div w:id="596326719">
      <w:bodyDiv w:val="1"/>
      <w:marLeft w:val="0"/>
      <w:marRight w:val="0"/>
      <w:marTop w:val="0"/>
      <w:marBottom w:val="0"/>
      <w:divBdr>
        <w:top w:val="none" w:sz="0" w:space="0" w:color="auto"/>
        <w:left w:val="none" w:sz="0" w:space="0" w:color="auto"/>
        <w:bottom w:val="none" w:sz="0" w:space="0" w:color="auto"/>
        <w:right w:val="none" w:sz="0" w:space="0" w:color="auto"/>
      </w:divBdr>
    </w:div>
    <w:div w:id="632978604">
      <w:bodyDiv w:val="1"/>
      <w:marLeft w:val="0"/>
      <w:marRight w:val="0"/>
      <w:marTop w:val="0"/>
      <w:marBottom w:val="0"/>
      <w:divBdr>
        <w:top w:val="none" w:sz="0" w:space="0" w:color="auto"/>
        <w:left w:val="none" w:sz="0" w:space="0" w:color="auto"/>
        <w:bottom w:val="none" w:sz="0" w:space="0" w:color="auto"/>
        <w:right w:val="none" w:sz="0" w:space="0" w:color="auto"/>
      </w:divBdr>
    </w:div>
    <w:div w:id="648050604">
      <w:bodyDiv w:val="1"/>
      <w:marLeft w:val="0"/>
      <w:marRight w:val="0"/>
      <w:marTop w:val="0"/>
      <w:marBottom w:val="0"/>
      <w:divBdr>
        <w:top w:val="none" w:sz="0" w:space="0" w:color="auto"/>
        <w:left w:val="none" w:sz="0" w:space="0" w:color="auto"/>
        <w:bottom w:val="none" w:sz="0" w:space="0" w:color="auto"/>
        <w:right w:val="none" w:sz="0" w:space="0" w:color="auto"/>
      </w:divBdr>
    </w:div>
    <w:div w:id="669144348">
      <w:bodyDiv w:val="1"/>
      <w:marLeft w:val="0"/>
      <w:marRight w:val="0"/>
      <w:marTop w:val="0"/>
      <w:marBottom w:val="0"/>
      <w:divBdr>
        <w:top w:val="none" w:sz="0" w:space="0" w:color="auto"/>
        <w:left w:val="none" w:sz="0" w:space="0" w:color="auto"/>
        <w:bottom w:val="none" w:sz="0" w:space="0" w:color="auto"/>
        <w:right w:val="none" w:sz="0" w:space="0" w:color="auto"/>
      </w:divBdr>
    </w:div>
    <w:div w:id="684790781">
      <w:bodyDiv w:val="1"/>
      <w:marLeft w:val="0"/>
      <w:marRight w:val="0"/>
      <w:marTop w:val="0"/>
      <w:marBottom w:val="0"/>
      <w:divBdr>
        <w:top w:val="none" w:sz="0" w:space="0" w:color="auto"/>
        <w:left w:val="none" w:sz="0" w:space="0" w:color="auto"/>
        <w:bottom w:val="none" w:sz="0" w:space="0" w:color="auto"/>
        <w:right w:val="none" w:sz="0" w:space="0" w:color="auto"/>
      </w:divBdr>
    </w:div>
    <w:div w:id="717121302">
      <w:bodyDiv w:val="1"/>
      <w:marLeft w:val="0"/>
      <w:marRight w:val="0"/>
      <w:marTop w:val="0"/>
      <w:marBottom w:val="0"/>
      <w:divBdr>
        <w:top w:val="none" w:sz="0" w:space="0" w:color="auto"/>
        <w:left w:val="none" w:sz="0" w:space="0" w:color="auto"/>
        <w:bottom w:val="none" w:sz="0" w:space="0" w:color="auto"/>
        <w:right w:val="none" w:sz="0" w:space="0" w:color="auto"/>
      </w:divBdr>
    </w:div>
    <w:div w:id="733043898">
      <w:bodyDiv w:val="1"/>
      <w:marLeft w:val="0"/>
      <w:marRight w:val="0"/>
      <w:marTop w:val="0"/>
      <w:marBottom w:val="0"/>
      <w:divBdr>
        <w:top w:val="none" w:sz="0" w:space="0" w:color="auto"/>
        <w:left w:val="none" w:sz="0" w:space="0" w:color="auto"/>
        <w:bottom w:val="none" w:sz="0" w:space="0" w:color="auto"/>
        <w:right w:val="none" w:sz="0" w:space="0" w:color="auto"/>
      </w:divBdr>
    </w:div>
    <w:div w:id="735476207">
      <w:bodyDiv w:val="1"/>
      <w:marLeft w:val="0"/>
      <w:marRight w:val="0"/>
      <w:marTop w:val="0"/>
      <w:marBottom w:val="0"/>
      <w:divBdr>
        <w:top w:val="none" w:sz="0" w:space="0" w:color="auto"/>
        <w:left w:val="none" w:sz="0" w:space="0" w:color="auto"/>
        <w:bottom w:val="none" w:sz="0" w:space="0" w:color="auto"/>
        <w:right w:val="none" w:sz="0" w:space="0" w:color="auto"/>
      </w:divBdr>
    </w:div>
    <w:div w:id="749886546">
      <w:bodyDiv w:val="1"/>
      <w:marLeft w:val="0"/>
      <w:marRight w:val="0"/>
      <w:marTop w:val="0"/>
      <w:marBottom w:val="0"/>
      <w:divBdr>
        <w:top w:val="none" w:sz="0" w:space="0" w:color="auto"/>
        <w:left w:val="none" w:sz="0" w:space="0" w:color="auto"/>
        <w:bottom w:val="none" w:sz="0" w:space="0" w:color="auto"/>
        <w:right w:val="none" w:sz="0" w:space="0" w:color="auto"/>
      </w:divBdr>
    </w:div>
    <w:div w:id="750466743">
      <w:bodyDiv w:val="1"/>
      <w:marLeft w:val="0"/>
      <w:marRight w:val="0"/>
      <w:marTop w:val="0"/>
      <w:marBottom w:val="0"/>
      <w:divBdr>
        <w:top w:val="none" w:sz="0" w:space="0" w:color="auto"/>
        <w:left w:val="none" w:sz="0" w:space="0" w:color="auto"/>
        <w:bottom w:val="none" w:sz="0" w:space="0" w:color="auto"/>
        <w:right w:val="none" w:sz="0" w:space="0" w:color="auto"/>
      </w:divBdr>
    </w:div>
    <w:div w:id="792595292">
      <w:bodyDiv w:val="1"/>
      <w:marLeft w:val="0"/>
      <w:marRight w:val="0"/>
      <w:marTop w:val="0"/>
      <w:marBottom w:val="0"/>
      <w:divBdr>
        <w:top w:val="none" w:sz="0" w:space="0" w:color="auto"/>
        <w:left w:val="none" w:sz="0" w:space="0" w:color="auto"/>
        <w:bottom w:val="none" w:sz="0" w:space="0" w:color="auto"/>
        <w:right w:val="none" w:sz="0" w:space="0" w:color="auto"/>
      </w:divBdr>
    </w:div>
    <w:div w:id="796724727">
      <w:bodyDiv w:val="1"/>
      <w:marLeft w:val="0"/>
      <w:marRight w:val="0"/>
      <w:marTop w:val="0"/>
      <w:marBottom w:val="0"/>
      <w:divBdr>
        <w:top w:val="none" w:sz="0" w:space="0" w:color="auto"/>
        <w:left w:val="none" w:sz="0" w:space="0" w:color="auto"/>
        <w:bottom w:val="none" w:sz="0" w:space="0" w:color="auto"/>
        <w:right w:val="none" w:sz="0" w:space="0" w:color="auto"/>
      </w:divBdr>
    </w:div>
    <w:div w:id="826823893">
      <w:bodyDiv w:val="1"/>
      <w:marLeft w:val="0"/>
      <w:marRight w:val="0"/>
      <w:marTop w:val="0"/>
      <w:marBottom w:val="0"/>
      <w:divBdr>
        <w:top w:val="none" w:sz="0" w:space="0" w:color="auto"/>
        <w:left w:val="none" w:sz="0" w:space="0" w:color="auto"/>
        <w:bottom w:val="none" w:sz="0" w:space="0" w:color="auto"/>
        <w:right w:val="none" w:sz="0" w:space="0" w:color="auto"/>
      </w:divBdr>
    </w:div>
    <w:div w:id="828056132">
      <w:bodyDiv w:val="1"/>
      <w:marLeft w:val="0"/>
      <w:marRight w:val="0"/>
      <w:marTop w:val="0"/>
      <w:marBottom w:val="0"/>
      <w:divBdr>
        <w:top w:val="none" w:sz="0" w:space="0" w:color="auto"/>
        <w:left w:val="none" w:sz="0" w:space="0" w:color="auto"/>
        <w:bottom w:val="none" w:sz="0" w:space="0" w:color="auto"/>
        <w:right w:val="none" w:sz="0" w:space="0" w:color="auto"/>
      </w:divBdr>
    </w:div>
    <w:div w:id="834304404">
      <w:bodyDiv w:val="1"/>
      <w:marLeft w:val="0"/>
      <w:marRight w:val="0"/>
      <w:marTop w:val="0"/>
      <w:marBottom w:val="0"/>
      <w:divBdr>
        <w:top w:val="none" w:sz="0" w:space="0" w:color="auto"/>
        <w:left w:val="none" w:sz="0" w:space="0" w:color="auto"/>
        <w:bottom w:val="none" w:sz="0" w:space="0" w:color="auto"/>
        <w:right w:val="none" w:sz="0" w:space="0" w:color="auto"/>
      </w:divBdr>
    </w:div>
    <w:div w:id="844132935">
      <w:bodyDiv w:val="1"/>
      <w:marLeft w:val="0"/>
      <w:marRight w:val="0"/>
      <w:marTop w:val="0"/>
      <w:marBottom w:val="0"/>
      <w:divBdr>
        <w:top w:val="none" w:sz="0" w:space="0" w:color="auto"/>
        <w:left w:val="none" w:sz="0" w:space="0" w:color="auto"/>
        <w:bottom w:val="none" w:sz="0" w:space="0" w:color="auto"/>
        <w:right w:val="none" w:sz="0" w:space="0" w:color="auto"/>
      </w:divBdr>
    </w:div>
    <w:div w:id="959647635">
      <w:bodyDiv w:val="1"/>
      <w:marLeft w:val="0"/>
      <w:marRight w:val="0"/>
      <w:marTop w:val="0"/>
      <w:marBottom w:val="0"/>
      <w:divBdr>
        <w:top w:val="none" w:sz="0" w:space="0" w:color="auto"/>
        <w:left w:val="none" w:sz="0" w:space="0" w:color="auto"/>
        <w:bottom w:val="none" w:sz="0" w:space="0" w:color="auto"/>
        <w:right w:val="none" w:sz="0" w:space="0" w:color="auto"/>
      </w:divBdr>
    </w:div>
    <w:div w:id="985933498">
      <w:bodyDiv w:val="1"/>
      <w:marLeft w:val="0"/>
      <w:marRight w:val="0"/>
      <w:marTop w:val="0"/>
      <w:marBottom w:val="0"/>
      <w:divBdr>
        <w:top w:val="none" w:sz="0" w:space="0" w:color="auto"/>
        <w:left w:val="none" w:sz="0" w:space="0" w:color="auto"/>
        <w:bottom w:val="none" w:sz="0" w:space="0" w:color="auto"/>
        <w:right w:val="none" w:sz="0" w:space="0" w:color="auto"/>
      </w:divBdr>
    </w:div>
    <w:div w:id="987709205">
      <w:bodyDiv w:val="1"/>
      <w:marLeft w:val="0"/>
      <w:marRight w:val="0"/>
      <w:marTop w:val="0"/>
      <w:marBottom w:val="0"/>
      <w:divBdr>
        <w:top w:val="none" w:sz="0" w:space="0" w:color="auto"/>
        <w:left w:val="none" w:sz="0" w:space="0" w:color="auto"/>
        <w:bottom w:val="none" w:sz="0" w:space="0" w:color="auto"/>
        <w:right w:val="none" w:sz="0" w:space="0" w:color="auto"/>
      </w:divBdr>
    </w:div>
    <w:div w:id="1000276845">
      <w:bodyDiv w:val="1"/>
      <w:marLeft w:val="0"/>
      <w:marRight w:val="0"/>
      <w:marTop w:val="0"/>
      <w:marBottom w:val="0"/>
      <w:divBdr>
        <w:top w:val="none" w:sz="0" w:space="0" w:color="auto"/>
        <w:left w:val="none" w:sz="0" w:space="0" w:color="auto"/>
        <w:bottom w:val="none" w:sz="0" w:space="0" w:color="auto"/>
        <w:right w:val="none" w:sz="0" w:space="0" w:color="auto"/>
      </w:divBdr>
    </w:div>
    <w:div w:id="1004435106">
      <w:bodyDiv w:val="1"/>
      <w:marLeft w:val="0"/>
      <w:marRight w:val="0"/>
      <w:marTop w:val="0"/>
      <w:marBottom w:val="0"/>
      <w:divBdr>
        <w:top w:val="none" w:sz="0" w:space="0" w:color="auto"/>
        <w:left w:val="none" w:sz="0" w:space="0" w:color="auto"/>
        <w:bottom w:val="none" w:sz="0" w:space="0" w:color="auto"/>
        <w:right w:val="none" w:sz="0" w:space="0" w:color="auto"/>
      </w:divBdr>
    </w:div>
    <w:div w:id="1011882673">
      <w:bodyDiv w:val="1"/>
      <w:marLeft w:val="0"/>
      <w:marRight w:val="0"/>
      <w:marTop w:val="0"/>
      <w:marBottom w:val="0"/>
      <w:divBdr>
        <w:top w:val="none" w:sz="0" w:space="0" w:color="auto"/>
        <w:left w:val="none" w:sz="0" w:space="0" w:color="auto"/>
        <w:bottom w:val="none" w:sz="0" w:space="0" w:color="auto"/>
        <w:right w:val="none" w:sz="0" w:space="0" w:color="auto"/>
      </w:divBdr>
    </w:div>
    <w:div w:id="1030691065">
      <w:bodyDiv w:val="1"/>
      <w:marLeft w:val="0"/>
      <w:marRight w:val="0"/>
      <w:marTop w:val="0"/>
      <w:marBottom w:val="0"/>
      <w:divBdr>
        <w:top w:val="none" w:sz="0" w:space="0" w:color="auto"/>
        <w:left w:val="none" w:sz="0" w:space="0" w:color="auto"/>
        <w:bottom w:val="none" w:sz="0" w:space="0" w:color="auto"/>
        <w:right w:val="none" w:sz="0" w:space="0" w:color="auto"/>
      </w:divBdr>
    </w:div>
    <w:div w:id="1069037989">
      <w:bodyDiv w:val="1"/>
      <w:marLeft w:val="0"/>
      <w:marRight w:val="0"/>
      <w:marTop w:val="0"/>
      <w:marBottom w:val="0"/>
      <w:divBdr>
        <w:top w:val="none" w:sz="0" w:space="0" w:color="auto"/>
        <w:left w:val="none" w:sz="0" w:space="0" w:color="auto"/>
        <w:bottom w:val="none" w:sz="0" w:space="0" w:color="auto"/>
        <w:right w:val="none" w:sz="0" w:space="0" w:color="auto"/>
      </w:divBdr>
    </w:div>
    <w:div w:id="1122916300">
      <w:bodyDiv w:val="1"/>
      <w:marLeft w:val="0"/>
      <w:marRight w:val="0"/>
      <w:marTop w:val="0"/>
      <w:marBottom w:val="0"/>
      <w:divBdr>
        <w:top w:val="none" w:sz="0" w:space="0" w:color="auto"/>
        <w:left w:val="none" w:sz="0" w:space="0" w:color="auto"/>
        <w:bottom w:val="none" w:sz="0" w:space="0" w:color="auto"/>
        <w:right w:val="none" w:sz="0" w:space="0" w:color="auto"/>
      </w:divBdr>
    </w:div>
    <w:div w:id="1123110787">
      <w:bodyDiv w:val="1"/>
      <w:marLeft w:val="0"/>
      <w:marRight w:val="0"/>
      <w:marTop w:val="0"/>
      <w:marBottom w:val="0"/>
      <w:divBdr>
        <w:top w:val="none" w:sz="0" w:space="0" w:color="auto"/>
        <w:left w:val="none" w:sz="0" w:space="0" w:color="auto"/>
        <w:bottom w:val="none" w:sz="0" w:space="0" w:color="auto"/>
        <w:right w:val="none" w:sz="0" w:space="0" w:color="auto"/>
      </w:divBdr>
    </w:div>
    <w:div w:id="1197698028">
      <w:bodyDiv w:val="1"/>
      <w:marLeft w:val="0"/>
      <w:marRight w:val="0"/>
      <w:marTop w:val="0"/>
      <w:marBottom w:val="0"/>
      <w:divBdr>
        <w:top w:val="none" w:sz="0" w:space="0" w:color="auto"/>
        <w:left w:val="none" w:sz="0" w:space="0" w:color="auto"/>
        <w:bottom w:val="none" w:sz="0" w:space="0" w:color="auto"/>
        <w:right w:val="none" w:sz="0" w:space="0" w:color="auto"/>
      </w:divBdr>
    </w:div>
    <w:div w:id="1211530567">
      <w:bodyDiv w:val="1"/>
      <w:marLeft w:val="0"/>
      <w:marRight w:val="0"/>
      <w:marTop w:val="0"/>
      <w:marBottom w:val="0"/>
      <w:divBdr>
        <w:top w:val="none" w:sz="0" w:space="0" w:color="auto"/>
        <w:left w:val="none" w:sz="0" w:space="0" w:color="auto"/>
        <w:bottom w:val="none" w:sz="0" w:space="0" w:color="auto"/>
        <w:right w:val="none" w:sz="0" w:space="0" w:color="auto"/>
      </w:divBdr>
    </w:div>
    <w:div w:id="1225919796">
      <w:bodyDiv w:val="1"/>
      <w:marLeft w:val="0"/>
      <w:marRight w:val="0"/>
      <w:marTop w:val="0"/>
      <w:marBottom w:val="0"/>
      <w:divBdr>
        <w:top w:val="none" w:sz="0" w:space="0" w:color="auto"/>
        <w:left w:val="none" w:sz="0" w:space="0" w:color="auto"/>
        <w:bottom w:val="none" w:sz="0" w:space="0" w:color="auto"/>
        <w:right w:val="none" w:sz="0" w:space="0" w:color="auto"/>
      </w:divBdr>
    </w:div>
    <w:div w:id="1228147263">
      <w:bodyDiv w:val="1"/>
      <w:marLeft w:val="0"/>
      <w:marRight w:val="0"/>
      <w:marTop w:val="0"/>
      <w:marBottom w:val="0"/>
      <w:divBdr>
        <w:top w:val="none" w:sz="0" w:space="0" w:color="auto"/>
        <w:left w:val="none" w:sz="0" w:space="0" w:color="auto"/>
        <w:bottom w:val="none" w:sz="0" w:space="0" w:color="auto"/>
        <w:right w:val="none" w:sz="0" w:space="0" w:color="auto"/>
      </w:divBdr>
    </w:div>
    <w:div w:id="1237283746">
      <w:bodyDiv w:val="1"/>
      <w:marLeft w:val="0"/>
      <w:marRight w:val="0"/>
      <w:marTop w:val="0"/>
      <w:marBottom w:val="0"/>
      <w:divBdr>
        <w:top w:val="none" w:sz="0" w:space="0" w:color="auto"/>
        <w:left w:val="none" w:sz="0" w:space="0" w:color="auto"/>
        <w:bottom w:val="none" w:sz="0" w:space="0" w:color="auto"/>
        <w:right w:val="none" w:sz="0" w:space="0" w:color="auto"/>
      </w:divBdr>
    </w:div>
    <w:div w:id="1244336916">
      <w:bodyDiv w:val="1"/>
      <w:marLeft w:val="0"/>
      <w:marRight w:val="0"/>
      <w:marTop w:val="0"/>
      <w:marBottom w:val="0"/>
      <w:divBdr>
        <w:top w:val="none" w:sz="0" w:space="0" w:color="auto"/>
        <w:left w:val="none" w:sz="0" w:space="0" w:color="auto"/>
        <w:bottom w:val="none" w:sz="0" w:space="0" w:color="auto"/>
        <w:right w:val="none" w:sz="0" w:space="0" w:color="auto"/>
      </w:divBdr>
    </w:div>
    <w:div w:id="1247957657">
      <w:bodyDiv w:val="1"/>
      <w:marLeft w:val="0"/>
      <w:marRight w:val="0"/>
      <w:marTop w:val="0"/>
      <w:marBottom w:val="0"/>
      <w:divBdr>
        <w:top w:val="none" w:sz="0" w:space="0" w:color="auto"/>
        <w:left w:val="none" w:sz="0" w:space="0" w:color="auto"/>
        <w:bottom w:val="none" w:sz="0" w:space="0" w:color="auto"/>
        <w:right w:val="none" w:sz="0" w:space="0" w:color="auto"/>
      </w:divBdr>
    </w:div>
    <w:div w:id="1298485779">
      <w:bodyDiv w:val="1"/>
      <w:marLeft w:val="0"/>
      <w:marRight w:val="0"/>
      <w:marTop w:val="0"/>
      <w:marBottom w:val="0"/>
      <w:divBdr>
        <w:top w:val="none" w:sz="0" w:space="0" w:color="auto"/>
        <w:left w:val="none" w:sz="0" w:space="0" w:color="auto"/>
        <w:bottom w:val="none" w:sz="0" w:space="0" w:color="auto"/>
        <w:right w:val="none" w:sz="0" w:space="0" w:color="auto"/>
      </w:divBdr>
    </w:div>
    <w:div w:id="1300451027">
      <w:bodyDiv w:val="1"/>
      <w:marLeft w:val="0"/>
      <w:marRight w:val="0"/>
      <w:marTop w:val="0"/>
      <w:marBottom w:val="0"/>
      <w:divBdr>
        <w:top w:val="none" w:sz="0" w:space="0" w:color="auto"/>
        <w:left w:val="none" w:sz="0" w:space="0" w:color="auto"/>
        <w:bottom w:val="none" w:sz="0" w:space="0" w:color="auto"/>
        <w:right w:val="none" w:sz="0" w:space="0" w:color="auto"/>
      </w:divBdr>
    </w:div>
    <w:div w:id="1302493542">
      <w:bodyDiv w:val="1"/>
      <w:marLeft w:val="0"/>
      <w:marRight w:val="0"/>
      <w:marTop w:val="0"/>
      <w:marBottom w:val="0"/>
      <w:divBdr>
        <w:top w:val="none" w:sz="0" w:space="0" w:color="auto"/>
        <w:left w:val="none" w:sz="0" w:space="0" w:color="auto"/>
        <w:bottom w:val="none" w:sz="0" w:space="0" w:color="auto"/>
        <w:right w:val="none" w:sz="0" w:space="0" w:color="auto"/>
      </w:divBdr>
    </w:div>
    <w:div w:id="1353070570">
      <w:bodyDiv w:val="1"/>
      <w:marLeft w:val="0"/>
      <w:marRight w:val="0"/>
      <w:marTop w:val="0"/>
      <w:marBottom w:val="0"/>
      <w:divBdr>
        <w:top w:val="none" w:sz="0" w:space="0" w:color="auto"/>
        <w:left w:val="none" w:sz="0" w:space="0" w:color="auto"/>
        <w:bottom w:val="none" w:sz="0" w:space="0" w:color="auto"/>
        <w:right w:val="none" w:sz="0" w:space="0" w:color="auto"/>
      </w:divBdr>
    </w:div>
    <w:div w:id="1497765286">
      <w:bodyDiv w:val="1"/>
      <w:marLeft w:val="0"/>
      <w:marRight w:val="0"/>
      <w:marTop w:val="0"/>
      <w:marBottom w:val="0"/>
      <w:divBdr>
        <w:top w:val="none" w:sz="0" w:space="0" w:color="auto"/>
        <w:left w:val="none" w:sz="0" w:space="0" w:color="auto"/>
        <w:bottom w:val="none" w:sz="0" w:space="0" w:color="auto"/>
        <w:right w:val="none" w:sz="0" w:space="0" w:color="auto"/>
      </w:divBdr>
    </w:div>
    <w:div w:id="1529639452">
      <w:bodyDiv w:val="1"/>
      <w:marLeft w:val="0"/>
      <w:marRight w:val="0"/>
      <w:marTop w:val="0"/>
      <w:marBottom w:val="0"/>
      <w:divBdr>
        <w:top w:val="none" w:sz="0" w:space="0" w:color="auto"/>
        <w:left w:val="none" w:sz="0" w:space="0" w:color="auto"/>
        <w:bottom w:val="none" w:sz="0" w:space="0" w:color="auto"/>
        <w:right w:val="none" w:sz="0" w:space="0" w:color="auto"/>
      </w:divBdr>
    </w:div>
    <w:div w:id="1560287731">
      <w:bodyDiv w:val="1"/>
      <w:marLeft w:val="0"/>
      <w:marRight w:val="0"/>
      <w:marTop w:val="0"/>
      <w:marBottom w:val="0"/>
      <w:divBdr>
        <w:top w:val="none" w:sz="0" w:space="0" w:color="auto"/>
        <w:left w:val="none" w:sz="0" w:space="0" w:color="auto"/>
        <w:bottom w:val="none" w:sz="0" w:space="0" w:color="auto"/>
        <w:right w:val="none" w:sz="0" w:space="0" w:color="auto"/>
      </w:divBdr>
    </w:div>
    <w:div w:id="1563099971">
      <w:bodyDiv w:val="1"/>
      <w:marLeft w:val="0"/>
      <w:marRight w:val="0"/>
      <w:marTop w:val="0"/>
      <w:marBottom w:val="0"/>
      <w:divBdr>
        <w:top w:val="none" w:sz="0" w:space="0" w:color="auto"/>
        <w:left w:val="none" w:sz="0" w:space="0" w:color="auto"/>
        <w:bottom w:val="none" w:sz="0" w:space="0" w:color="auto"/>
        <w:right w:val="none" w:sz="0" w:space="0" w:color="auto"/>
      </w:divBdr>
    </w:div>
    <w:div w:id="1674409248">
      <w:bodyDiv w:val="1"/>
      <w:marLeft w:val="0"/>
      <w:marRight w:val="0"/>
      <w:marTop w:val="0"/>
      <w:marBottom w:val="0"/>
      <w:divBdr>
        <w:top w:val="none" w:sz="0" w:space="0" w:color="auto"/>
        <w:left w:val="none" w:sz="0" w:space="0" w:color="auto"/>
        <w:bottom w:val="none" w:sz="0" w:space="0" w:color="auto"/>
        <w:right w:val="none" w:sz="0" w:space="0" w:color="auto"/>
      </w:divBdr>
    </w:div>
    <w:div w:id="1676494234">
      <w:bodyDiv w:val="1"/>
      <w:marLeft w:val="0"/>
      <w:marRight w:val="0"/>
      <w:marTop w:val="0"/>
      <w:marBottom w:val="0"/>
      <w:divBdr>
        <w:top w:val="none" w:sz="0" w:space="0" w:color="auto"/>
        <w:left w:val="none" w:sz="0" w:space="0" w:color="auto"/>
        <w:bottom w:val="none" w:sz="0" w:space="0" w:color="auto"/>
        <w:right w:val="none" w:sz="0" w:space="0" w:color="auto"/>
      </w:divBdr>
    </w:div>
    <w:div w:id="1692948494">
      <w:bodyDiv w:val="1"/>
      <w:marLeft w:val="0"/>
      <w:marRight w:val="0"/>
      <w:marTop w:val="0"/>
      <w:marBottom w:val="0"/>
      <w:divBdr>
        <w:top w:val="none" w:sz="0" w:space="0" w:color="auto"/>
        <w:left w:val="none" w:sz="0" w:space="0" w:color="auto"/>
        <w:bottom w:val="none" w:sz="0" w:space="0" w:color="auto"/>
        <w:right w:val="none" w:sz="0" w:space="0" w:color="auto"/>
      </w:divBdr>
    </w:div>
    <w:div w:id="1795707843">
      <w:bodyDiv w:val="1"/>
      <w:marLeft w:val="0"/>
      <w:marRight w:val="0"/>
      <w:marTop w:val="0"/>
      <w:marBottom w:val="0"/>
      <w:divBdr>
        <w:top w:val="none" w:sz="0" w:space="0" w:color="auto"/>
        <w:left w:val="none" w:sz="0" w:space="0" w:color="auto"/>
        <w:bottom w:val="none" w:sz="0" w:space="0" w:color="auto"/>
        <w:right w:val="none" w:sz="0" w:space="0" w:color="auto"/>
      </w:divBdr>
    </w:div>
    <w:div w:id="1806193646">
      <w:bodyDiv w:val="1"/>
      <w:marLeft w:val="0"/>
      <w:marRight w:val="0"/>
      <w:marTop w:val="0"/>
      <w:marBottom w:val="0"/>
      <w:divBdr>
        <w:top w:val="none" w:sz="0" w:space="0" w:color="auto"/>
        <w:left w:val="none" w:sz="0" w:space="0" w:color="auto"/>
        <w:bottom w:val="none" w:sz="0" w:space="0" w:color="auto"/>
        <w:right w:val="none" w:sz="0" w:space="0" w:color="auto"/>
      </w:divBdr>
    </w:div>
    <w:div w:id="1869875154">
      <w:bodyDiv w:val="1"/>
      <w:marLeft w:val="0"/>
      <w:marRight w:val="0"/>
      <w:marTop w:val="0"/>
      <w:marBottom w:val="0"/>
      <w:divBdr>
        <w:top w:val="none" w:sz="0" w:space="0" w:color="auto"/>
        <w:left w:val="none" w:sz="0" w:space="0" w:color="auto"/>
        <w:bottom w:val="none" w:sz="0" w:space="0" w:color="auto"/>
        <w:right w:val="none" w:sz="0" w:space="0" w:color="auto"/>
      </w:divBdr>
    </w:div>
    <w:div w:id="1875070084">
      <w:bodyDiv w:val="1"/>
      <w:marLeft w:val="0"/>
      <w:marRight w:val="0"/>
      <w:marTop w:val="0"/>
      <w:marBottom w:val="0"/>
      <w:divBdr>
        <w:top w:val="none" w:sz="0" w:space="0" w:color="auto"/>
        <w:left w:val="none" w:sz="0" w:space="0" w:color="auto"/>
        <w:bottom w:val="none" w:sz="0" w:space="0" w:color="auto"/>
        <w:right w:val="none" w:sz="0" w:space="0" w:color="auto"/>
      </w:divBdr>
    </w:div>
    <w:div w:id="1885869131">
      <w:bodyDiv w:val="1"/>
      <w:marLeft w:val="0"/>
      <w:marRight w:val="0"/>
      <w:marTop w:val="0"/>
      <w:marBottom w:val="0"/>
      <w:divBdr>
        <w:top w:val="none" w:sz="0" w:space="0" w:color="auto"/>
        <w:left w:val="none" w:sz="0" w:space="0" w:color="auto"/>
        <w:bottom w:val="none" w:sz="0" w:space="0" w:color="auto"/>
        <w:right w:val="none" w:sz="0" w:space="0" w:color="auto"/>
      </w:divBdr>
    </w:div>
    <w:div w:id="1888712319">
      <w:bodyDiv w:val="1"/>
      <w:marLeft w:val="0"/>
      <w:marRight w:val="0"/>
      <w:marTop w:val="0"/>
      <w:marBottom w:val="0"/>
      <w:divBdr>
        <w:top w:val="none" w:sz="0" w:space="0" w:color="auto"/>
        <w:left w:val="none" w:sz="0" w:space="0" w:color="auto"/>
        <w:bottom w:val="none" w:sz="0" w:space="0" w:color="auto"/>
        <w:right w:val="none" w:sz="0" w:space="0" w:color="auto"/>
      </w:divBdr>
    </w:div>
    <w:div w:id="1908614500">
      <w:bodyDiv w:val="1"/>
      <w:marLeft w:val="0"/>
      <w:marRight w:val="0"/>
      <w:marTop w:val="0"/>
      <w:marBottom w:val="0"/>
      <w:divBdr>
        <w:top w:val="none" w:sz="0" w:space="0" w:color="auto"/>
        <w:left w:val="none" w:sz="0" w:space="0" w:color="auto"/>
        <w:bottom w:val="none" w:sz="0" w:space="0" w:color="auto"/>
        <w:right w:val="none" w:sz="0" w:space="0" w:color="auto"/>
      </w:divBdr>
    </w:div>
    <w:div w:id="1925070121">
      <w:bodyDiv w:val="1"/>
      <w:marLeft w:val="0"/>
      <w:marRight w:val="0"/>
      <w:marTop w:val="0"/>
      <w:marBottom w:val="0"/>
      <w:divBdr>
        <w:top w:val="none" w:sz="0" w:space="0" w:color="auto"/>
        <w:left w:val="none" w:sz="0" w:space="0" w:color="auto"/>
        <w:bottom w:val="none" w:sz="0" w:space="0" w:color="auto"/>
        <w:right w:val="none" w:sz="0" w:space="0" w:color="auto"/>
      </w:divBdr>
    </w:div>
    <w:div w:id="1937711713">
      <w:bodyDiv w:val="1"/>
      <w:marLeft w:val="0"/>
      <w:marRight w:val="0"/>
      <w:marTop w:val="0"/>
      <w:marBottom w:val="0"/>
      <w:divBdr>
        <w:top w:val="none" w:sz="0" w:space="0" w:color="auto"/>
        <w:left w:val="none" w:sz="0" w:space="0" w:color="auto"/>
        <w:bottom w:val="none" w:sz="0" w:space="0" w:color="auto"/>
        <w:right w:val="none" w:sz="0" w:space="0" w:color="auto"/>
      </w:divBdr>
    </w:div>
    <w:div w:id="2022313481">
      <w:bodyDiv w:val="1"/>
      <w:marLeft w:val="0"/>
      <w:marRight w:val="0"/>
      <w:marTop w:val="0"/>
      <w:marBottom w:val="0"/>
      <w:divBdr>
        <w:top w:val="none" w:sz="0" w:space="0" w:color="auto"/>
        <w:left w:val="none" w:sz="0" w:space="0" w:color="auto"/>
        <w:bottom w:val="none" w:sz="0" w:space="0" w:color="auto"/>
        <w:right w:val="none" w:sz="0" w:space="0" w:color="auto"/>
      </w:divBdr>
    </w:div>
    <w:div w:id="2025086211">
      <w:bodyDiv w:val="1"/>
      <w:marLeft w:val="0"/>
      <w:marRight w:val="0"/>
      <w:marTop w:val="0"/>
      <w:marBottom w:val="0"/>
      <w:divBdr>
        <w:top w:val="none" w:sz="0" w:space="0" w:color="auto"/>
        <w:left w:val="none" w:sz="0" w:space="0" w:color="auto"/>
        <w:bottom w:val="none" w:sz="0" w:space="0" w:color="auto"/>
        <w:right w:val="none" w:sz="0" w:space="0" w:color="auto"/>
      </w:divBdr>
    </w:div>
    <w:div w:id="2059818342">
      <w:bodyDiv w:val="1"/>
      <w:marLeft w:val="0"/>
      <w:marRight w:val="0"/>
      <w:marTop w:val="0"/>
      <w:marBottom w:val="0"/>
      <w:divBdr>
        <w:top w:val="none" w:sz="0" w:space="0" w:color="auto"/>
        <w:left w:val="none" w:sz="0" w:space="0" w:color="auto"/>
        <w:bottom w:val="none" w:sz="0" w:space="0" w:color="auto"/>
        <w:right w:val="none" w:sz="0" w:space="0" w:color="auto"/>
      </w:divBdr>
    </w:div>
    <w:div w:id="2077699730">
      <w:bodyDiv w:val="1"/>
      <w:marLeft w:val="0"/>
      <w:marRight w:val="0"/>
      <w:marTop w:val="0"/>
      <w:marBottom w:val="0"/>
      <w:divBdr>
        <w:top w:val="none" w:sz="0" w:space="0" w:color="auto"/>
        <w:left w:val="none" w:sz="0" w:space="0" w:color="auto"/>
        <w:bottom w:val="none" w:sz="0" w:space="0" w:color="auto"/>
        <w:right w:val="none" w:sz="0" w:space="0" w:color="auto"/>
      </w:divBdr>
    </w:div>
    <w:div w:id="2094425002">
      <w:bodyDiv w:val="1"/>
      <w:marLeft w:val="0"/>
      <w:marRight w:val="0"/>
      <w:marTop w:val="0"/>
      <w:marBottom w:val="0"/>
      <w:divBdr>
        <w:top w:val="none" w:sz="0" w:space="0" w:color="auto"/>
        <w:left w:val="none" w:sz="0" w:space="0" w:color="auto"/>
        <w:bottom w:val="none" w:sz="0" w:space="0" w:color="auto"/>
        <w:right w:val="none" w:sz="0" w:space="0" w:color="auto"/>
      </w:divBdr>
    </w:div>
    <w:div w:id="21471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uo@mail.ru" TargetMode="External"/><Relationship Id="rId13" Type="http://schemas.openxmlformats.org/officeDocument/2006/relationships/hyperlink" Target="http://kpias.ru/sveden/education/78-kp-i-as/1125-23-02-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veter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zbozhsc@bk.ru" TargetMode="External"/><Relationship Id="rId4" Type="http://schemas.openxmlformats.org/officeDocument/2006/relationships/settings" Target="settings.xml"/><Relationship Id="rId9" Type="http://schemas.openxmlformats.org/officeDocument/2006/relationships/hyperlink" Target="https://bezbschool.ru/" TargetMode="External"/><Relationship Id="rId14" Type="http://schemas.openxmlformats.org/officeDocument/2006/relationships/hyperlink" Target="http://edu.mari.ru/prof/ou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99F4-F237-40A9-AA26-71CAB27C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68</Pages>
  <Words>17557</Words>
  <Characters>100077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4</cp:revision>
  <dcterms:created xsi:type="dcterms:W3CDTF">2022-04-18T16:50:00Z</dcterms:created>
  <dcterms:modified xsi:type="dcterms:W3CDTF">2022-04-18T17:07:00Z</dcterms:modified>
</cp:coreProperties>
</file>